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44A" w:rsidRDefault="0024244A" w:rsidP="0024244A">
      <w:pPr>
        <w:pStyle w:val="ListParagraph"/>
        <w:spacing w:after="0" w:line="240" w:lineRule="auto"/>
        <w:ind w:left="0"/>
        <w:jc w:val="center"/>
        <w:rPr>
          <w:rFonts w:ascii="Bookman Old Style" w:hAnsi="Bookman Old Style"/>
          <w:b/>
          <w:bCs/>
          <w:sz w:val="28"/>
          <w:szCs w:val="28"/>
        </w:rPr>
      </w:pPr>
    </w:p>
    <w:p w:rsidR="0024244A" w:rsidRDefault="0024244A" w:rsidP="0024244A">
      <w:pPr>
        <w:pStyle w:val="ListParagraph"/>
        <w:spacing w:after="0" w:line="240" w:lineRule="auto"/>
        <w:ind w:left="0"/>
        <w:jc w:val="center"/>
        <w:rPr>
          <w:rFonts w:ascii="Bookman Old Style" w:hAnsi="Bookman Old Style"/>
          <w:b/>
          <w:bCs/>
          <w:sz w:val="44"/>
          <w:szCs w:val="44"/>
        </w:rPr>
      </w:pPr>
      <w:r w:rsidRPr="00A945FD">
        <w:rPr>
          <w:rFonts w:ascii="Bookman Old Style" w:hAnsi="Bookman Old Style"/>
          <w:b/>
          <w:bCs/>
          <w:sz w:val="44"/>
          <w:szCs w:val="44"/>
        </w:rPr>
        <w:t>ANNUAL REPORT</w:t>
      </w:r>
    </w:p>
    <w:p w:rsidR="0024244A" w:rsidRPr="00A945FD" w:rsidRDefault="0024244A" w:rsidP="0024244A">
      <w:pPr>
        <w:pStyle w:val="ListParagraph"/>
        <w:spacing w:after="0" w:line="240" w:lineRule="auto"/>
        <w:ind w:left="0"/>
        <w:jc w:val="center"/>
        <w:rPr>
          <w:rFonts w:ascii="Bookman Old Style" w:hAnsi="Bookman Old Style"/>
          <w:b/>
          <w:bCs/>
          <w:sz w:val="44"/>
          <w:szCs w:val="44"/>
        </w:rPr>
      </w:pPr>
    </w:p>
    <w:p w:rsidR="0024244A" w:rsidRDefault="0024244A" w:rsidP="0024244A">
      <w:pPr>
        <w:pStyle w:val="ListParagraph"/>
        <w:spacing w:after="0" w:line="240" w:lineRule="auto"/>
        <w:ind w:left="0"/>
        <w:jc w:val="center"/>
        <w:rPr>
          <w:rFonts w:ascii="Bookman Old Style" w:hAnsi="Bookman Old Style"/>
          <w:b/>
          <w:bCs/>
          <w:sz w:val="44"/>
          <w:szCs w:val="44"/>
        </w:rPr>
      </w:pPr>
      <w:r w:rsidRPr="00A945FD">
        <w:rPr>
          <w:rFonts w:ascii="Bookman Old Style" w:hAnsi="Bookman Old Style"/>
          <w:b/>
          <w:bCs/>
          <w:sz w:val="44"/>
          <w:szCs w:val="44"/>
        </w:rPr>
        <w:t xml:space="preserve"> (01-07-2018 TO 30-06-2019) </w:t>
      </w:r>
    </w:p>
    <w:p w:rsidR="0024244A" w:rsidRDefault="0024244A" w:rsidP="0024244A">
      <w:pPr>
        <w:pStyle w:val="ListParagraph"/>
        <w:spacing w:after="0" w:line="240" w:lineRule="auto"/>
        <w:ind w:left="0"/>
        <w:jc w:val="center"/>
        <w:rPr>
          <w:rFonts w:ascii="Bookman Old Style" w:hAnsi="Bookman Old Style"/>
          <w:b/>
          <w:bCs/>
          <w:sz w:val="44"/>
          <w:szCs w:val="44"/>
        </w:rPr>
      </w:pPr>
    </w:p>
    <w:p w:rsidR="0024244A" w:rsidRDefault="0024244A" w:rsidP="0024244A">
      <w:pPr>
        <w:pStyle w:val="ListParagraph"/>
        <w:spacing w:after="0" w:line="240" w:lineRule="auto"/>
        <w:ind w:left="0"/>
        <w:jc w:val="center"/>
        <w:rPr>
          <w:rFonts w:ascii="Bookman Old Style" w:hAnsi="Bookman Old Style"/>
          <w:b/>
          <w:bCs/>
          <w:sz w:val="44"/>
          <w:szCs w:val="44"/>
        </w:rPr>
      </w:pPr>
    </w:p>
    <w:p w:rsidR="0024244A" w:rsidRDefault="0024244A" w:rsidP="0024244A">
      <w:pPr>
        <w:pStyle w:val="ListParagraph"/>
        <w:spacing w:after="0" w:line="240" w:lineRule="auto"/>
        <w:ind w:left="0"/>
        <w:jc w:val="center"/>
        <w:rPr>
          <w:rFonts w:ascii="Bookman Old Style" w:hAnsi="Bookman Old Style"/>
          <w:b/>
          <w:bCs/>
          <w:sz w:val="44"/>
          <w:szCs w:val="44"/>
        </w:rPr>
      </w:pPr>
      <w:r>
        <w:rPr>
          <w:rFonts w:ascii="Bookman Old Style" w:hAnsi="Bookman Old Style"/>
          <w:b/>
          <w:bCs/>
          <w:noProof/>
          <w:sz w:val="44"/>
          <w:szCs w:val="44"/>
          <w:lang w:val="en-IN" w:eastAsia="en-IN"/>
        </w:rPr>
        <w:drawing>
          <wp:inline distT="0" distB="0" distL="0" distR="0">
            <wp:extent cx="4876800" cy="3241675"/>
            <wp:effectExtent l="0" t="0" r="0" b="0"/>
            <wp:docPr id="3" name="Picture 3" descr="C:\Users\LENOVO\Desktop\unnamed 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unnamed 222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241675"/>
                    </a:xfrm>
                    <a:prstGeom prst="rect">
                      <a:avLst/>
                    </a:prstGeom>
                    <a:noFill/>
                    <a:ln>
                      <a:noFill/>
                    </a:ln>
                  </pic:spPr>
                </pic:pic>
              </a:graphicData>
            </a:graphic>
          </wp:inline>
        </w:drawing>
      </w:r>
    </w:p>
    <w:p w:rsidR="0024244A" w:rsidRDefault="0024244A" w:rsidP="0024244A">
      <w:pPr>
        <w:pStyle w:val="ListParagraph"/>
        <w:spacing w:after="0" w:line="240" w:lineRule="auto"/>
        <w:ind w:left="0"/>
        <w:jc w:val="center"/>
        <w:rPr>
          <w:rFonts w:ascii="Bookman Old Style" w:hAnsi="Bookman Old Style"/>
          <w:b/>
          <w:bCs/>
          <w:sz w:val="44"/>
          <w:szCs w:val="44"/>
        </w:rPr>
      </w:pPr>
    </w:p>
    <w:p w:rsidR="0024244A" w:rsidRPr="00A945FD" w:rsidRDefault="0024244A" w:rsidP="0024244A">
      <w:pPr>
        <w:pStyle w:val="ListParagraph"/>
        <w:spacing w:after="0" w:line="240" w:lineRule="auto"/>
        <w:ind w:left="0"/>
        <w:jc w:val="center"/>
        <w:rPr>
          <w:rFonts w:ascii="Bookman Old Style" w:hAnsi="Bookman Old Style"/>
          <w:b/>
          <w:bCs/>
          <w:sz w:val="44"/>
          <w:szCs w:val="44"/>
        </w:rPr>
      </w:pPr>
    </w:p>
    <w:p w:rsidR="0024244A" w:rsidRPr="006D0B94" w:rsidRDefault="0024244A" w:rsidP="0024244A">
      <w:pPr>
        <w:pStyle w:val="ListParagraph"/>
        <w:spacing w:after="0" w:line="360" w:lineRule="auto"/>
        <w:jc w:val="center"/>
        <w:rPr>
          <w:rFonts w:ascii="Bookman Old Style" w:hAnsi="Bookman Old Style"/>
          <w:b/>
          <w:bCs/>
          <w:sz w:val="24"/>
          <w:szCs w:val="24"/>
        </w:rPr>
      </w:pPr>
    </w:p>
    <w:p w:rsidR="0024244A" w:rsidRDefault="0024244A" w:rsidP="0024244A">
      <w:pPr>
        <w:pStyle w:val="ListParagraph"/>
        <w:spacing w:after="0" w:line="240" w:lineRule="auto"/>
        <w:ind w:left="0"/>
        <w:jc w:val="center"/>
        <w:rPr>
          <w:rFonts w:ascii="Bookman Old Style" w:hAnsi="Bookman Old Style"/>
          <w:b/>
          <w:bCs/>
          <w:sz w:val="28"/>
          <w:szCs w:val="28"/>
        </w:rPr>
      </w:pPr>
    </w:p>
    <w:p w:rsidR="0024244A" w:rsidRDefault="0024244A" w:rsidP="0024244A">
      <w:pPr>
        <w:pStyle w:val="ListParagraph"/>
        <w:spacing w:after="0" w:line="240" w:lineRule="auto"/>
        <w:ind w:left="0"/>
        <w:jc w:val="center"/>
        <w:rPr>
          <w:rFonts w:ascii="Bookman Old Style" w:hAnsi="Bookman Old Style"/>
          <w:b/>
          <w:bCs/>
          <w:color w:val="FF0000"/>
          <w:sz w:val="40"/>
          <w:szCs w:val="40"/>
          <w:lang w:val="en-IN"/>
        </w:rPr>
      </w:pPr>
      <w:r w:rsidRPr="00FB6E8F">
        <w:rPr>
          <w:rFonts w:ascii="Bookman Old Style" w:hAnsi="Bookman Old Style"/>
          <w:b/>
          <w:bCs/>
          <w:color w:val="FF0000"/>
          <w:sz w:val="40"/>
          <w:szCs w:val="40"/>
          <w:lang w:val="en-IN"/>
        </w:rPr>
        <w:t>Jawaharlal Nehru Govt. Engineering College</w:t>
      </w:r>
      <w:r>
        <w:rPr>
          <w:rFonts w:ascii="Bookman Old Style" w:hAnsi="Bookman Old Style"/>
          <w:b/>
          <w:bCs/>
          <w:color w:val="FF0000"/>
          <w:sz w:val="40"/>
          <w:szCs w:val="40"/>
          <w:lang w:val="en-IN"/>
        </w:rPr>
        <w:t xml:space="preserve">, </w:t>
      </w:r>
      <w:proofErr w:type="spellStart"/>
      <w:r w:rsidRPr="00FB6E8F">
        <w:rPr>
          <w:rFonts w:ascii="Bookman Old Style" w:hAnsi="Bookman Old Style"/>
          <w:b/>
          <w:bCs/>
          <w:color w:val="FF0000"/>
          <w:sz w:val="40"/>
          <w:szCs w:val="40"/>
          <w:lang w:val="en-IN"/>
        </w:rPr>
        <w:t>Sundernagar</w:t>
      </w:r>
      <w:proofErr w:type="spellEnd"/>
      <w:r>
        <w:rPr>
          <w:rFonts w:ascii="Bookman Old Style" w:hAnsi="Bookman Old Style"/>
          <w:b/>
          <w:bCs/>
          <w:color w:val="FF0000"/>
          <w:sz w:val="40"/>
          <w:szCs w:val="40"/>
          <w:lang w:val="en-IN"/>
        </w:rPr>
        <w:t>,</w:t>
      </w:r>
      <w:r w:rsidR="003E017B">
        <w:rPr>
          <w:rFonts w:ascii="Bookman Old Style" w:hAnsi="Bookman Old Style"/>
          <w:b/>
          <w:bCs/>
          <w:color w:val="FF0000"/>
          <w:sz w:val="40"/>
          <w:szCs w:val="40"/>
          <w:lang w:val="en-IN"/>
        </w:rPr>
        <w:t xml:space="preserve"> </w:t>
      </w:r>
      <w:proofErr w:type="spellStart"/>
      <w:proofErr w:type="gramStart"/>
      <w:r>
        <w:rPr>
          <w:rFonts w:ascii="Bookman Old Style" w:hAnsi="Bookman Old Style"/>
          <w:b/>
          <w:bCs/>
          <w:color w:val="FF0000"/>
          <w:sz w:val="40"/>
          <w:szCs w:val="40"/>
          <w:lang w:val="en-IN"/>
        </w:rPr>
        <w:t>Mandi</w:t>
      </w:r>
      <w:proofErr w:type="spellEnd"/>
      <w:r w:rsidRPr="00FB6E8F">
        <w:rPr>
          <w:rFonts w:ascii="Bookman Old Style" w:hAnsi="Bookman Old Style"/>
          <w:b/>
          <w:bCs/>
          <w:color w:val="FF0000"/>
          <w:sz w:val="40"/>
          <w:szCs w:val="40"/>
          <w:lang w:val="en-IN"/>
        </w:rPr>
        <w:t>(</w:t>
      </w:r>
      <w:proofErr w:type="gramEnd"/>
      <w:r w:rsidRPr="00FB6E8F">
        <w:rPr>
          <w:rFonts w:ascii="Bookman Old Style" w:hAnsi="Bookman Old Style"/>
          <w:b/>
          <w:bCs/>
          <w:color w:val="FF0000"/>
          <w:sz w:val="40"/>
          <w:szCs w:val="40"/>
          <w:lang w:val="en-IN"/>
        </w:rPr>
        <w:t>H.P.)</w:t>
      </w:r>
    </w:p>
    <w:p w:rsidR="0024244A" w:rsidRDefault="0024244A" w:rsidP="0024244A">
      <w:pPr>
        <w:pStyle w:val="ListParagraph"/>
        <w:spacing w:after="0" w:line="240" w:lineRule="auto"/>
        <w:ind w:left="0"/>
        <w:jc w:val="center"/>
        <w:rPr>
          <w:rFonts w:ascii="Bookman Old Style" w:hAnsi="Bookman Old Style"/>
          <w:b/>
          <w:bCs/>
          <w:color w:val="FF0000"/>
          <w:sz w:val="40"/>
          <w:szCs w:val="40"/>
          <w:lang w:val="en-IN"/>
        </w:rPr>
      </w:pPr>
    </w:p>
    <w:p w:rsidR="0024244A" w:rsidRPr="00FB6E8F" w:rsidRDefault="0024244A" w:rsidP="0024244A">
      <w:pPr>
        <w:pStyle w:val="ListParagraph"/>
        <w:spacing w:after="0" w:line="240" w:lineRule="auto"/>
        <w:ind w:left="0"/>
        <w:jc w:val="center"/>
        <w:rPr>
          <w:rFonts w:ascii="Bookman Old Style" w:hAnsi="Bookman Old Style"/>
          <w:b/>
          <w:bCs/>
          <w:color w:val="FF0000"/>
          <w:sz w:val="52"/>
          <w:szCs w:val="52"/>
        </w:rPr>
      </w:pPr>
      <w:r w:rsidRPr="00FB6E8F">
        <w:rPr>
          <w:rFonts w:ascii="Bookman Old Style" w:hAnsi="Bookman Old Style"/>
          <w:b/>
          <w:bCs/>
          <w:color w:val="FF0000"/>
          <w:sz w:val="52"/>
          <w:szCs w:val="52"/>
          <w:lang w:val="en-IN"/>
        </w:rPr>
        <w:t>TEQIP-III Project</w:t>
      </w:r>
    </w:p>
    <w:p w:rsidR="0024244A" w:rsidRDefault="0024244A" w:rsidP="0024244A">
      <w:pPr>
        <w:pStyle w:val="ListParagraph"/>
        <w:spacing w:after="0" w:line="240" w:lineRule="auto"/>
        <w:ind w:left="0"/>
        <w:jc w:val="center"/>
        <w:rPr>
          <w:rFonts w:ascii="Bookman Old Style" w:hAnsi="Bookman Old Style"/>
          <w:b/>
          <w:bCs/>
          <w:sz w:val="28"/>
          <w:szCs w:val="28"/>
        </w:rPr>
      </w:pPr>
    </w:p>
    <w:p w:rsidR="0024244A" w:rsidRDefault="0024244A" w:rsidP="0024244A">
      <w:pPr>
        <w:pStyle w:val="ListParagraph"/>
        <w:spacing w:after="0" w:line="240" w:lineRule="auto"/>
        <w:ind w:left="0"/>
        <w:jc w:val="center"/>
        <w:rPr>
          <w:rFonts w:ascii="Bookman Old Style" w:hAnsi="Bookman Old Style"/>
          <w:b/>
          <w:bCs/>
          <w:sz w:val="28"/>
          <w:szCs w:val="28"/>
        </w:rPr>
      </w:pPr>
    </w:p>
    <w:p w:rsidR="0024244A" w:rsidRDefault="0024244A" w:rsidP="0024244A">
      <w:pPr>
        <w:pStyle w:val="ListParagraph"/>
        <w:spacing w:after="0" w:line="240" w:lineRule="auto"/>
        <w:ind w:left="0"/>
        <w:jc w:val="center"/>
        <w:rPr>
          <w:rFonts w:ascii="Bookman Old Style" w:hAnsi="Bookman Old Style"/>
          <w:b/>
          <w:bCs/>
          <w:sz w:val="28"/>
          <w:szCs w:val="28"/>
        </w:rPr>
      </w:pPr>
    </w:p>
    <w:p w:rsidR="0024244A" w:rsidRDefault="0024244A" w:rsidP="0024244A">
      <w:pPr>
        <w:pStyle w:val="ListParagraph"/>
        <w:spacing w:after="0" w:line="240" w:lineRule="auto"/>
        <w:ind w:left="0"/>
        <w:jc w:val="center"/>
        <w:rPr>
          <w:rFonts w:ascii="Bookman Old Style" w:hAnsi="Bookman Old Style"/>
          <w:b/>
          <w:bCs/>
          <w:sz w:val="28"/>
          <w:szCs w:val="28"/>
        </w:rPr>
      </w:pPr>
    </w:p>
    <w:p w:rsidR="003E017B" w:rsidRDefault="003E017B" w:rsidP="0024244A">
      <w:pPr>
        <w:pStyle w:val="ListParagraph"/>
        <w:spacing w:after="0" w:line="240" w:lineRule="auto"/>
        <w:ind w:left="0"/>
        <w:jc w:val="center"/>
        <w:rPr>
          <w:rFonts w:ascii="Bookman Old Style" w:hAnsi="Bookman Old Style"/>
          <w:b/>
          <w:bCs/>
          <w:sz w:val="28"/>
          <w:szCs w:val="28"/>
        </w:rPr>
      </w:pPr>
    </w:p>
    <w:p w:rsidR="0024244A" w:rsidRDefault="0024244A" w:rsidP="0024244A">
      <w:pPr>
        <w:pStyle w:val="ListParagraph"/>
        <w:spacing w:after="0" w:line="240" w:lineRule="auto"/>
        <w:ind w:left="0"/>
        <w:jc w:val="center"/>
        <w:rPr>
          <w:rFonts w:ascii="Bookman Old Style" w:hAnsi="Bookman Old Style"/>
          <w:b/>
          <w:bCs/>
          <w:sz w:val="28"/>
          <w:szCs w:val="28"/>
        </w:rPr>
      </w:pPr>
    </w:p>
    <w:p w:rsidR="0024244A" w:rsidRDefault="0024244A" w:rsidP="0024244A">
      <w:pPr>
        <w:pStyle w:val="ListParagraph"/>
        <w:spacing w:after="0" w:line="240" w:lineRule="auto"/>
        <w:ind w:left="0"/>
        <w:jc w:val="center"/>
        <w:rPr>
          <w:rFonts w:ascii="Bookman Old Style" w:hAnsi="Bookman Old Style"/>
          <w:b/>
          <w:bCs/>
          <w:sz w:val="28"/>
          <w:szCs w:val="28"/>
        </w:rPr>
      </w:pPr>
    </w:p>
    <w:p w:rsidR="0024244A" w:rsidRDefault="0024244A" w:rsidP="0024244A">
      <w:pPr>
        <w:pStyle w:val="ListParagraph"/>
        <w:spacing w:after="0" w:line="240" w:lineRule="auto"/>
        <w:ind w:left="0"/>
        <w:jc w:val="center"/>
        <w:rPr>
          <w:rFonts w:ascii="Bookman Old Style" w:hAnsi="Bookman Old Style"/>
          <w:b/>
          <w:bCs/>
          <w:sz w:val="28"/>
          <w:szCs w:val="28"/>
        </w:rPr>
      </w:pPr>
      <w:r>
        <w:rPr>
          <w:rFonts w:ascii="Bookman Old Style" w:hAnsi="Bookman Old Style"/>
          <w:b/>
          <w:bCs/>
          <w:sz w:val="28"/>
          <w:szCs w:val="28"/>
        </w:rPr>
        <w:lastRenderedPageBreak/>
        <w:t>INDEX</w:t>
      </w:r>
    </w:p>
    <w:p w:rsidR="0024244A" w:rsidRDefault="00AC68FE" w:rsidP="00F27317">
      <w:pPr>
        <w:pStyle w:val="ListParagraph"/>
        <w:tabs>
          <w:tab w:val="left" w:pos="744"/>
        </w:tabs>
        <w:spacing w:after="0" w:line="240" w:lineRule="auto"/>
        <w:ind w:left="0"/>
        <w:rPr>
          <w:rFonts w:ascii="Bookman Old Style" w:hAnsi="Bookman Old Style"/>
          <w:b/>
          <w:bCs/>
          <w:sz w:val="28"/>
          <w:szCs w:val="28"/>
        </w:rPr>
      </w:pPr>
      <w:r>
        <w:rPr>
          <w:rFonts w:ascii="Bookman Old Style" w:hAnsi="Bookman Old Style"/>
          <w:b/>
          <w:bCs/>
          <w:sz w:val="28"/>
          <w:szCs w:val="28"/>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5799"/>
        <w:gridCol w:w="2835"/>
      </w:tblGrid>
      <w:tr w:rsidR="0024244A" w:rsidTr="00F27317">
        <w:tc>
          <w:tcPr>
            <w:tcW w:w="972" w:type="dxa"/>
          </w:tcPr>
          <w:p w:rsidR="0024244A" w:rsidRDefault="0024244A" w:rsidP="006D79B2">
            <w:pPr>
              <w:pStyle w:val="ListParagraph"/>
              <w:ind w:left="0"/>
              <w:jc w:val="center"/>
              <w:rPr>
                <w:rFonts w:ascii="Bookman Old Style" w:hAnsi="Bookman Old Style"/>
                <w:b/>
                <w:bCs/>
                <w:sz w:val="28"/>
                <w:szCs w:val="28"/>
              </w:rPr>
            </w:pPr>
            <w:proofErr w:type="spellStart"/>
            <w:r>
              <w:rPr>
                <w:rFonts w:ascii="Bookman Old Style" w:hAnsi="Bookman Old Style"/>
                <w:b/>
                <w:bCs/>
                <w:sz w:val="28"/>
                <w:szCs w:val="28"/>
              </w:rPr>
              <w:t>S.No</w:t>
            </w:r>
            <w:proofErr w:type="spellEnd"/>
            <w:r>
              <w:rPr>
                <w:rFonts w:ascii="Bookman Old Style" w:hAnsi="Bookman Old Style"/>
                <w:b/>
                <w:bCs/>
                <w:sz w:val="28"/>
                <w:szCs w:val="28"/>
              </w:rPr>
              <w:t>.</w:t>
            </w:r>
          </w:p>
        </w:tc>
        <w:tc>
          <w:tcPr>
            <w:tcW w:w="5799" w:type="dxa"/>
          </w:tcPr>
          <w:p w:rsidR="0024244A" w:rsidRDefault="0024244A" w:rsidP="006D79B2">
            <w:pPr>
              <w:pStyle w:val="ListParagraph"/>
              <w:ind w:left="0"/>
              <w:jc w:val="center"/>
              <w:rPr>
                <w:rFonts w:ascii="Bookman Old Style" w:hAnsi="Bookman Old Style"/>
                <w:b/>
                <w:bCs/>
                <w:sz w:val="28"/>
                <w:szCs w:val="28"/>
              </w:rPr>
            </w:pPr>
            <w:r>
              <w:rPr>
                <w:rFonts w:ascii="Bookman Old Style" w:hAnsi="Bookman Old Style"/>
                <w:b/>
                <w:bCs/>
                <w:sz w:val="28"/>
                <w:szCs w:val="28"/>
              </w:rPr>
              <w:t>Description</w:t>
            </w:r>
          </w:p>
        </w:tc>
        <w:tc>
          <w:tcPr>
            <w:tcW w:w="2835" w:type="dxa"/>
          </w:tcPr>
          <w:p w:rsidR="0024244A" w:rsidRDefault="0024244A" w:rsidP="006D79B2">
            <w:pPr>
              <w:pStyle w:val="ListParagraph"/>
              <w:ind w:left="0"/>
              <w:jc w:val="center"/>
              <w:rPr>
                <w:rFonts w:ascii="Bookman Old Style" w:hAnsi="Bookman Old Style"/>
                <w:b/>
                <w:bCs/>
                <w:sz w:val="28"/>
                <w:szCs w:val="28"/>
              </w:rPr>
            </w:pPr>
            <w:r>
              <w:rPr>
                <w:rFonts w:ascii="Bookman Old Style" w:hAnsi="Bookman Old Style"/>
                <w:b/>
                <w:bCs/>
                <w:sz w:val="28"/>
                <w:szCs w:val="28"/>
              </w:rPr>
              <w:t>Page No.</w:t>
            </w:r>
          </w:p>
        </w:tc>
      </w:tr>
      <w:tr w:rsidR="0024244A" w:rsidRPr="00FB6E8F" w:rsidTr="00F27317">
        <w:tc>
          <w:tcPr>
            <w:tcW w:w="972" w:type="dxa"/>
          </w:tcPr>
          <w:p w:rsidR="0024244A" w:rsidRPr="00FB6E8F" w:rsidRDefault="0024244A" w:rsidP="00197549">
            <w:pPr>
              <w:pStyle w:val="ListParagraph"/>
              <w:numPr>
                <w:ilvl w:val="0"/>
                <w:numId w:val="9"/>
              </w:numPr>
              <w:spacing w:after="0"/>
              <w:ind w:left="851" w:hanging="709"/>
              <w:jc w:val="center"/>
              <w:rPr>
                <w:rFonts w:ascii="Bookman Old Style" w:hAnsi="Bookman Old Style"/>
                <w:b/>
                <w:bCs/>
                <w:sz w:val="24"/>
                <w:szCs w:val="24"/>
              </w:rPr>
            </w:pPr>
          </w:p>
        </w:tc>
        <w:tc>
          <w:tcPr>
            <w:tcW w:w="5799" w:type="dxa"/>
          </w:tcPr>
          <w:p w:rsidR="0024244A" w:rsidRPr="00FB6E8F"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 xml:space="preserve">Institutes Basic Information  </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3-4</w:t>
            </w:r>
          </w:p>
        </w:tc>
      </w:tr>
      <w:tr w:rsidR="0024244A" w:rsidRPr="00FB6E8F" w:rsidTr="00F27317">
        <w:tc>
          <w:tcPr>
            <w:tcW w:w="972" w:type="dxa"/>
          </w:tcPr>
          <w:p w:rsidR="0024244A" w:rsidRPr="00FB6E8F" w:rsidRDefault="0024244A" w:rsidP="00197549">
            <w:pPr>
              <w:pStyle w:val="ListParagraph"/>
              <w:numPr>
                <w:ilvl w:val="0"/>
                <w:numId w:val="9"/>
              </w:numPr>
              <w:spacing w:after="0"/>
              <w:ind w:left="851" w:hanging="709"/>
              <w:jc w:val="center"/>
              <w:rPr>
                <w:rFonts w:ascii="Bookman Old Style" w:hAnsi="Bookman Old Style"/>
                <w:b/>
                <w:bCs/>
                <w:sz w:val="24"/>
                <w:szCs w:val="24"/>
              </w:rPr>
            </w:pPr>
          </w:p>
        </w:tc>
        <w:tc>
          <w:tcPr>
            <w:tcW w:w="5799" w:type="dxa"/>
          </w:tcPr>
          <w:p w:rsidR="0024244A" w:rsidRPr="00FB6E8F" w:rsidRDefault="00F35433"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Vis</w:t>
            </w:r>
            <w:r w:rsidR="0024244A">
              <w:rPr>
                <w:rFonts w:ascii="Bookman Old Style" w:hAnsi="Bookman Old Style"/>
                <w:b/>
                <w:bCs/>
                <w:sz w:val="24"/>
                <w:szCs w:val="24"/>
              </w:rPr>
              <w:t>ion &amp; Mission</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5</w:t>
            </w:r>
          </w:p>
        </w:tc>
      </w:tr>
      <w:tr w:rsidR="0024244A" w:rsidRPr="00FB6E8F" w:rsidTr="00F27317">
        <w:tc>
          <w:tcPr>
            <w:tcW w:w="972" w:type="dxa"/>
          </w:tcPr>
          <w:p w:rsidR="0024244A" w:rsidRPr="00FB6E8F" w:rsidRDefault="0024244A" w:rsidP="00197549">
            <w:pPr>
              <w:pStyle w:val="ListParagraph"/>
              <w:numPr>
                <w:ilvl w:val="0"/>
                <w:numId w:val="9"/>
              </w:numPr>
              <w:spacing w:after="0"/>
              <w:ind w:left="851" w:hanging="709"/>
              <w:jc w:val="center"/>
              <w:rPr>
                <w:rFonts w:ascii="Bookman Old Style" w:hAnsi="Bookman Old Style"/>
                <w:b/>
                <w:bCs/>
                <w:sz w:val="24"/>
                <w:szCs w:val="24"/>
              </w:rPr>
            </w:pPr>
          </w:p>
        </w:tc>
        <w:tc>
          <w:tcPr>
            <w:tcW w:w="5799" w:type="dxa"/>
          </w:tcPr>
          <w:p w:rsidR="0024244A" w:rsidRPr="00FB6E8F"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Information Regarding Affiliating University</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6</w:t>
            </w:r>
          </w:p>
        </w:tc>
      </w:tr>
      <w:tr w:rsidR="0024244A" w:rsidRPr="00FB6E8F" w:rsidTr="00F27317">
        <w:tc>
          <w:tcPr>
            <w:tcW w:w="972" w:type="dxa"/>
          </w:tcPr>
          <w:p w:rsidR="0024244A" w:rsidRPr="00FB6E8F" w:rsidRDefault="0024244A" w:rsidP="00197549">
            <w:pPr>
              <w:pStyle w:val="ListParagraph"/>
              <w:numPr>
                <w:ilvl w:val="0"/>
                <w:numId w:val="9"/>
              </w:numPr>
              <w:spacing w:after="0"/>
              <w:ind w:left="851" w:hanging="709"/>
              <w:jc w:val="center"/>
              <w:rPr>
                <w:rFonts w:ascii="Bookman Old Style" w:hAnsi="Bookman Old Style"/>
                <w:b/>
                <w:bCs/>
                <w:sz w:val="24"/>
                <w:szCs w:val="24"/>
              </w:rPr>
            </w:pPr>
          </w:p>
        </w:tc>
        <w:tc>
          <w:tcPr>
            <w:tcW w:w="5799" w:type="dxa"/>
          </w:tcPr>
          <w:p w:rsidR="0024244A" w:rsidRPr="00FB6E8F"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 xml:space="preserve">Information Regarding Academy Autonomy </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6</w:t>
            </w:r>
          </w:p>
        </w:tc>
      </w:tr>
      <w:tr w:rsidR="0024244A" w:rsidRPr="00FB6E8F" w:rsidTr="00F27317">
        <w:tc>
          <w:tcPr>
            <w:tcW w:w="972" w:type="dxa"/>
          </w:tcPr>
          <w:p w:rsidR="0024244A" w:rsidRPr="00FB6E8F" w:rsidRDefault="0024244A" w:rsidP="00197549">
            <w:pPr>
              <w:pStyle w:val="ListParagraph"/>
              <w:numPr>
                <w:ilvl w:val="0"/>
                <w:numId w:val="9"/>
              </w:numPr>
              <w:spacing w:after="0"/>
              <w:ind w:left="851" w:hanging="709"/>
              <w:jc w:val="center"/>
              <w:rPr>
                <w:rFonts w:ascii="Bookman Old Style" w:hAnsi="Bookman Old Style"/>
                <w:b/>
                <w:bCs/>
                <w:sz w:val="24"/>
                <w:szCs w:val="24"/>
              </w:rPr>
            </w:pPr>
          </w:p>
        </w:tc>
        <w:tc>
          <w:tcPr>
            <w:tcW w:w="5799" w:type="dxa"/>
          </w:tcPr>
          <w:p w:rsidR="0024244A" w:rsidRPr="00FB6E8F"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 xml:space="preserve">Governance Structure </w:t>
            </w:r>
            <w:r w:rsidR="0062497A">
              <w:rPr>
                <w:rFonts w:ascii="Bookman Old Style" w:hAnsi="Bookman Old Style"/>
                <w:b/>
                <w:bCs/>
                <w:sz w:val="24"/>
                <w:szCs w:val="24"/>
              </w:rPr>
              <w:t>&amp; Organization Structure</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6-9</w:t>
            </w:r>
          </w:p>
        </w:tc>
      </w:tr>
      <w:tr w:rsidR="0024244A" w:rsidRPr="00FB6E8F" w:rsidTr="00F27317">
        <w:tc>
          <w:tcPr>
            <w:tcW w:w="972" w:type="dxa"/>
          </w:tcPr>
          <w:p w:rsidR="0024244A" w:rsidRPr="00FB6E8F" w:rsidRDefault="0024244A" w:rsidP="00197549">
            <w:pPr>
              <w:pStyle w:val="ListParagraph"/>
              <w:numPr>
                <w:ilvl w:val="0"/>
                <w:numId w:val="9"/>
              </w:numPr>
              <w:spacing w:after="0"/>
              <w:ind w:left="851" w:hanging="709"/>
              <w:jc w:val="center"/>
              <w:rPr>
                <w:rFonts w:ascii="Bookman Old Style" w:hAnsi="Bookman Old Style"/>
                <w:b/>
                <w:bCs/>
                <w:sz w:val="24"/>
                <w:szCs w:val="24"/>
              </w:rPr>
            </w:pPr>
          </w:p>
        </w:tc>
        <w:tc>
          <w:tcPr>
            <w:tcW w:w="5799" w:type="dxa"/>
          </w:tcPr>
          <w:p w:rsidR="0024244A" w:rsidRPr="00FB6E8F" w:rsidRDefault="00B657FC"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Academic Calendar</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10-11</w:t>
            </w:r>
          </w:p>
        </w:tc>
      </w:tr>
      <w:tr w:rsidR="0024244A" w:rsidRPr="00FB6E8F" w:rsidTr="00F27317">
        <w:tc>
          <w:tcPr>
            <w:tcW w:w="972" w:type="dxa"/>
          </w:tcPr>
          <w:p w:rsidR="0024244A" w:rsidRPr="00FB6E8F" w:rsidRDefault="0024244A" w:rsidP="00197549">
            <w:pPr>
              <w:pStyle w:val="ListParagraph"/>
              <w:numPr>
                <w:ilvl w:val="0"/>
                <w:numId w:val="9"/>
              </w:numPr>
              <w:spacing w:after="0"/>
              <w:ind w:left="851" w:hanging="709"/>
              <w:jc w:val="center"/>
              <w:rPr>
                <w:rFonts w:ascii="Bookman Old Style" w:hAnsi="Bookman Old Style"/>
                <w:b/>
                <w:bCs/>
                <w:sz w:val="24"/>
                <w:szCs w:val="24"/>
              </w:rPr>
            </w:pPr>
          </w:p>
        </w:tc>
        <w:tc>
          <w:tcPr>
            <w:tcW w:w="5799" w:type="dxa"/>
          </w:tcPr>
          <w:p w:rsidR="0024244A" w:rsidRPr="00FB6E8F"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Infrastructure: Academic, Library, Computer Centre, Residential &amp; Hostel</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12-16</w:t>
            </w:r>
          </w:p>
        </w:tc>
      </w:tr>
      <w:tr w:rsidR="0024244A" w:rsidRPr="00FB6E8F" w:rsidTr="00F27317">
        <w:tc>
          <w:tcPr>
            <w:tcW w:w="972" w:type="dxa"/>
          </w:tcPr>
          <w:p w:rsidR="0024244A" w:rsidRPr="00FB6E8F" w:rsidRDefault="0024244A" w:rsidP="00197549">
            <w:pPr>
              <w:pStyle w:val="ListParagraph"/>
              <w:numPr>
                <w:ilvl w:val="0"/>
                <w:numId w:val="9"/>
              </w:numPr>
              <w:spacing w:after="0"/>
              <w:ind w:left="851" w:hanging="709"/>
              <w:jc w:val="center"/>
              <w:rPr>
                <w:rFonts w:ascii="Bookman Old Style" w:hAnsi="Bookman Old Style"/>
                <w:b/>
                <w:bCs/>
                <w:sz w:val="24"/>
                <w:szCs w:val="24"/>
              </w:rPr>
            </w:pPr>
          </w:p>
        </w:tc>
        <w:tc>
          <w:tcPr>
            <w:tcW w:w="5799" w:type="dxa"/>
          </w:tcPr>
          <w:p w:rsidR="0024244A"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 xml:space="preserve">Department Profile with Infrastructure and facility </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16-19</w:t>
            </w:r>
          </w:p>
        </w:tc>
      </w:tr>
      <w:tr w:rsidR="0024244A" w:rsidRPr="00FB6E8F" w:rsidTr="00F27317">
        <w:tc>
          <w:tcPr>
            <w:tcW w:w="972" w:type="dxa"/>
          </w:tcPr>
          <w:p w:rsidR="0024244A" w:rsidRPr="00FB6E8F" w:rsidRDefault="0024244A" w:rsidP="00197549">
            <w:pPr>
              <w:pStyle w:val="ListParagraph"/>
              <w:numPr>
                <w:ilvl w:val="0"/>
                <w:numId w:val="9"/>
              </w:numPr>
              <w:spacing w:after="0"/>
              <w:ind w:left="851" w:hanging="709"/>
              <w:jc w:val="center"/>
              <w:rPr>
                <w:rFonts w:ascii="Bookman Old Style" w:hAnsi="Bookman Old Style"/>
                <w:b/>
                <w:bCs/>
                <w:sz w:val="24"/>
                <w:szCs w:val="24"/>
              </w:rPr>
            </w:pPr>
          </w:p>
        </w:tc>
        <w:tc>
          <w:tcPr>
            <w:tcW w:w="5799" w:type="dxa"/>
          </w:tcPr>
          <w:p w:rsidR="0024244A"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Information Regarding NBA</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19</w:t>
            </w:r>
          </w:p>
        </w:tc>
      </w:tr>
      <w:tr w:rsidR="0024244A" w:rsidRPr="00FB6E8F" w:rsidTr="00F27317">
        <w:tc>
          <w:tcPr>
            <w:tcW w:w="972" w:type="dxa"/>
          </w:tcPr>
          <w:p w:rsidR="0024244A" w:rsidRPr="00FB6E8F" w:rsidRDefault="0024244A"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24244A" w:rsidRDefault="0024244A" w:rsidP="003E017B">
            <w:pPr>
              <w:pStyle w:val="ListParagraph"/>
              <w:spacing w:before="40" w:after="40" w:line="360" w:lineRule="auto"/>
              <w:ind w:left="0"/>
              <w:rPr>
                <w:rFonts w:ascii="Bookman Old Style" w:hAnsi="Bookman Old Style"/>
                <w:b/>
                <w:bCs/>
                <w:sz w:val="24"/>
                <w:szCs w:val="24"/>
              </w:rPr>
            </w:pPr>
            <w:proofErr w:type="spellStart"/>
            <w:r>
              <w:rPr>
                <w:rFonts w:ascii="Bookman Old Style" w:hAnsi="Bookman Old Style"/>
                <w:b/>
                <w:bCs/>
                <w:sz w:val="24"/>
                <w:szCs w:val="24"/>
              </w:rPr>
              <w:t>Programmes</w:t>
            </w:r>
            <w:proofErr w:type="spellEnd"/>
            <w:r>
              <w:rPr>
                <w:rFonts w:ascii="Bookman Old Style" w:hAnsi="Bookman Old Style"/>
                <w:b/>
                <w:bCs/>
                <w:sz w:val="24"/>
                <w:szCs w:val="24"/>
              </w:rPr>
              <w:t xml:space="preserve"> offered </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20</w:t>
            </w:r>
          </w:p>
        </w:tc>
      </w:tr>
      <w:tr w:rsidR="0024244A" w:rsidRPr="00FB6E8F" w:rsidTr="00F27317">
        <w:tc>
          <w:tcPr>
            <w:tcW w:w="972" w:type="dxa"/>
          </w:tcPr>
          <w:p w:rsidR="0024244A" w:rsidRPr="00FB6E8F" w:rsidRDefault="0024244A"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24244A"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Student Stre</w:t>
            </w:r>
            <w:r w:rsidR="00AC68FE">
              <w:rPr>
                <w:rFonts w:ascii="Bookman Old Style" w:hAnsi="Bookman Old Style"/>
                <w:b/>
                <w:bCs/>
                <w:sz w:val="24"/>
                <w:szCs w:val="24"/>
              </w:rPr>
              <w:t>n</w:t>
            </w:r>
            <w:r>
              <w:rPr>
                <w:rFonts w:ascii="Bookman Old Style" w:hAnsi="Bookman Old Style"/>
                <w:b/>
                <w:bCs/>
                <w:sz w:val="24"/>
                <w:szCs w:val="24"/>
              </w:rPr>
              <w:t>gth</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21</w:t>
            </w:r>
          </w:p>
        </w:tc>
      </w:tr>
      <w:tr w:rsidR="0024244A" w:rsidRPr="00FB6E8F" w:rsidTr="00F27317">
        <w:tc>
          <w:tcPr>
            <w:tcW w:w="972" w:type="dxa"/>
          </w:tcPr>
          <w:p w:rsidR="0024244A" w:rsidRPr="00FB6E8F" w:rsidRDefault="0024244A"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24244A"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Faculty &amp; Staff Position</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22-24</w:t>
            </w:r>
          </w:p>
        </w:tc>
      </w:tr>
      <w:tr w:rsidR="0024244A" w:rsidRPr="00FB6E8F" w:rsidTr="00F27317">
        <w:tc>
          <w:tcPr>
            <w:tcW w:w="972" w:type="dxa"/>
          </w:tcPr>
          <w:p w:rsidR="0024244A" w:rsidRPr="00FB6E8F" w:rsidRDefault="0024244A"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24244A"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Exam Result Analysis</w:t>
            </w:r>
            <w:r w:rsidR="00197549">
              <w:rPr>
                <w:rFonts w:ascii="Bookman Old Style" w:hAnsi="Bookman Old Style"/>
                <w:b/>
                <w:bCs/>
                <w:sz w:val="24"/>
                <w:szCs w:val="24"/>
              </w:rPr>
              <w:t xml:space="preserve"> </w:t>
            </w:r>
            <w:r w:rsidR="006D79B2">
              <w:rPr>
                <w:rFonts w:ascii="Bookman Old Style" w:hAnsi="Bookman Old Style"/>
                <w:b/>
                <w:bCs/>
                <w:sz w:val="24"/>
                <w:szCs w:val="24"/>
              </w:rPr>
              <w:t>&amp;</w:t>
            </w:r>
            <w:r w:rsidR="00197549">
              <w:rPr>
                <w:rFonts w:ascii="Bookman Old Style" w:hAnsi="Bookman Old Style"/>
                <w:b/>
                <w:bCs/>
                <w:sz w:val="24"/>
                <w:szCs w:val="24"/>
              </w:rPr>
              <w:t xml:space="preserve"> </w:t>
            </w:r>
            <w:r w:rsidR="006D79B2">
              <w:rPr>
                <w:rFonts w:ascii="Bookman Old Style" w:hAnsi="Bookman Old Style"/>
                <w:b/>
                <w:bCs/>
                <w:sz w:val="24"/>
                <w:szCs w:val="24"/>
              </w:rPr>
              <w:t>Transition Rate of UG Students</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25</w:t>
            </w:r>
          </w:p>
        </w:tc>
      </w:tr>
      <w:tr w:rsidR="0024244A" w:rsidRPr="00FB6E8F" w:rsidTr="00F27317">
        <w:tc>
          <w:tcPr>
            <w:tcW w:w="972" w:type="dxa"/>
          </w:tcPr>
          <w:p w:rsidR="0024244A" w:rsidRPr="00FB6E8F" w:rsidRDefault="0024244A"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24244A"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GATE Qualified Student Data</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26</w:t>
            </w:r>
          </w:p>
        </w:tc>
      </w:tr>
      <w:tr w:rsidR="0024244A" w:rsidRPr="00FB6E8F" w:rsidTr="00F27317">
        <w:tc>
          <w:tcPr>
            <w:tcW w:w="972" w:type="dxa"/>
          </w:tcPr>
          <w:p w:rsidR="0024244A" w:rsidRPr="00FB6E8F" w:rsidRDefault="0024244A"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24244A"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 xml:space="preserve">Training </w:t>
            </w:r>
            <w:proofErr w:type="spellStart"/>
            <w:r>
              <w:rPr>
                <w:rFonts w:ascii="Bookman Old Style" w:hAnsi="Bookman Old Style"/>
                <w:b/>
                <w:bCs/>
                <w:sz w:val="24"/>
                <w:szCs w:val="24"/>
              </w:rPr>
              <w:t>Programme</w:t>
            </w:r>
            <w:proofErr w:type="spellEnd"/>
            <w:r>
              <w:rPr>
                <w:rFonts w:ascii="Bookman Old Style" w:hAnsi="Bookman Old Style"/>
                <w:b/>
                <w:bCs/>
                <w:sz w:val="24"/>
                <w:szCs w:val="24"/>
              </w:rPr>
              <w:t xml:space="preserve"> for Teacher and Staff</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26-29</w:t>
            </w:r>
          </w:p>
        </w:tc>
      </w:tr>
      <w:tr w:rsidR="0024244A" w:rsidRPr="00FB6E8F" w:rsidTr="00F27317">
        <w:tc>
          <w:tcPr>
            <w:tcW w:w="972" w:type="dxa"/>
          </w:tcPr>
          <w:p w:rsidR="0024244A" w:rsidRPr="00FB6E8F" w:rsidRDefault="0024244A"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24244A"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Student’s internship data</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29-40</w:t>
            </w:r>
          </w:p>
        </w:tc>
      </w:tr>
      <w:tr w:rsidR="0024244A" w:rsidRPr="00FB6E8F" w:rsidTr="00F27317">
        <w:tc>
          <w:tcPr>
            <w:tcW w:w="972" w:type="dxa"/>
          </w:tcPr>
          <w:p w:rsidR="0024244A" w:rsidRPr="00FB6E8F" w:rsidRDefault="0024244A"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24244A" w:rsidRDefault="0024244A"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Placement Data</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41-43</w:t>
            </w:r>
          </w:p>
        </w:tc>
      </w:tr>
      <w:tr w:rsidR="0024244A" w:rsidRPr="00FB6E8F" w:rsidTr="00F27317">
        <w:tc>
          <w:tcPr>
            <w:tcW w:w="972" w:type="dxa"/>
          </w:tcPr>
          <w:p w:rsidR="0024244A" w:rsidRDefault="0024244A"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24244A" w:rsidRDefault="00F6275D"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R&amp;D Achievements</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44</w:t>
            </w:r>
          </w:p>
        </w:tc>
      </w:tr>
      <w:tr w:rsidR="0024244A" w:rsidRPr="00FB6E8F" w:rsidTr="00F27317">
        <w:tc>
          <w:tcPr>
            <w:tcW w:w="972" w:type="dxa"/>
          </w:tcPr>
          <w:p w:rsidR="0024244A" w:rsidRDefault="0024244A"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24244A" w:rsidRDefault="00F6275D"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Consultancy projects in hand</w:t>
            </w:r>
          </w:p>
        </w:tc>
        <w:tc>
          <w:tcPr>
            <w:tcW w:w="2835" w:type="dxa"/>
          </w:tcPr>
          <w:p w:rsidR="0024244A"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45</w:t>
            </w:r>
          </w:p>
        </w:tc>
      </w:tr>
      <w:tr w:rsidR="00F6275D" w:rsidRPr="00FB6E8F" w:rsidTr="00F27317">
        <w:tc>
          <w:tcPr>
            <w:tcW w:w="972" w:type="dxa"/>
          </w:tcPr>
          <w:p w:rsidR="00F6275D" w:rsidRDefault="00F6275D"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F6275D" w:rsidRDefault="00F6275D"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Start up and Innovations</w:t>
            </w:r>
          </w:p>
        </w:tc>
        <w:tc>
          <w:tcPr>
            <w:tcW w:w="2835" w:type="dxa"/>
          </w:tcPr>
          <w:p w:rsidR="00F6275D"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45</w:t>
            </w:r>
          </w:p>
        </w:tc>
      </w:tr>
      <w:tr w:rsidR="00F6275D" w:rsidRPr="00FB6E8F" w:rsidTr="00F27317">
        <w:tc>
          <w:tcPr>
            <w:tcW w:w="972" w:type="dxa"/>
          </w:tcPr>
          <w:p w:rsidR="00F6275D" w:rsidRDefault="00F6275D"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F6275D" w:rsidRDefault="00F6275D"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Linkage with Industry</w:t>
            </w:r>
          </w:p>
        </w:tc>
        <w:tc>
          <w:tcPr>
            <w:tcW w:w="2835" w:type="dxa"/>
          </w:tcPr>
          <w:p w:rsidR="00F6275D" w:rsidRPr="00FB6E8F" w:rsidRDefault="00EB006B"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45</w:t>
            </w:r>
          </w:p>
        </w:tc>
      </w:tr>
      <w:tr w:rsidR="00F6275D" w:rsidRPr="00FB6E8F" w:rsidTr="00F27317">
        <w:tc>
          <w:tcPr>
            <w:tcW w:w="972" w:type="dxa"/>
          </w:tcPr>
          <w:p w:rsidR="00F6275D" w:rsidRDefault="00F6275D"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F6275D" w:rsidRDefault="00F6275D"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Collaborative Activities</w:t>
            </w:r>
          </w:p>
        </w:tc>
        <w:tc>
          <w:tcPr>
            <w:tcW w:w="2835" w:type="dxa"/>
          </w:tcPr>
          <w:p w:rsidR="00F6275D" w:rsidRPr="00FB6E8F" w:rsidRDefault="008550D0"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45-47</w:t>
            </w:r>
          </w:p>
        </w:tc>
      </w:tr>
      <w:tr w:rsidR="00F6275D" w:rsidRPr="00FB6E8F" w:rsidTr="00F27317">
        <w:tc>
          <w:tcPr>
            <w:tcW w:w="972" w:type="dxa"/>
          </w:tcPr>
          <w:p w:rsidR="00F6275D" w:rsidRDefault="00F6275D"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F6275D" w:rsidRDefault="00F6275D"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 xml:space="preserve">Curricular &amp; Co-curricular Activities </w:t>
            </w:r>
          </w:p>
        </w:tc>
        <w:tc>
          <w:tcPr>
            <w:tcW w:w="2835" w:type="dxa"/>
          </w:tcPr>
          <w:p w:rsidR="00F6275D" w:rsidRPr="00FB6E8F" w:rsidRDefault="008550D0"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47</w:t>
            </w:r>
          </w:p>
        </w:tc>
      </w:tr>
      <w:tr w:rsidR="00F6275D" w:rsidRPr="00FB6E8F" w:rsidTr="00F27317">
        <w:tc>
          <w:tcPr>
            <w:tcW w:w="972" w:type="dxa"/>
          </w:tcPr>
          <w:p w:rsidR="00F6275D" w:rsidRDefault="00F6275D"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F6275D" w:rsidRDefault="00F6275D"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Awards Prizes by faculty /students</w:t>
            </w:r>
          </w:p>
        </w:tc>
        <w:tc>
          <w:tcPr>
            <w:tcW w:w="2835" w:type="dxa"/>
          </w:tcPr>
          <w:p w:rsidR="00F6275D" w:rsidRPr="00FB6E8F" w:rsidRDefault="008550D0"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47</w:t>
            </w:r>
          </w:p>
        </w:tc>
      </w:tr>
      <w:tr w:rsidR="00F6275D" w:rsidRPr="00FB6E8F" w:rsidTr="00F27317">
        <w:tc>
          <w:tcPr>
            <w:tcW w:w="972" w:type="dxa"/>
          </w:tcPr>
          <w:p w:rsidR="00F6275D" w:rsidRDefault="00F6275D"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F6275D" w:rsidRDefault="00F6275D"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Financial Information</w:t>
            </w:r>
          </w:p>
        </w:tc>
        <w:tc>
          <w:tcPr>
            <w:tcW w:w="2835" w:type="dxa"/>
          </w:tcPr>
          <w:p w:rsidR="00F6275D" w:rsidRPr="00FB6E8F" w:rsidRDefault="008550D0"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47</w:t>
            </w:r>
          </w:p>
        </w:tc>
      </w:tr>
      <w:tr w:rsidR="00F6275D" w:rsidRPr="00FB6E8F" w:rsidTr="00F27317">
        <w:tc>
          <w:tcPr>
            <w:tcW w:w="972" w:type="dxa"/>
          </w:tcPr>
          <w:p w:rsidR="00F6275D" w:rsidRDefault="00F6275D" w:rsidP="00197549">
            <w:pPr>
              <w:pStyle w:val="ListParagraph"/>
              <w:numPr>
                <w:ilvl w:val="0"/>
                <w:numId w:val="9"/>
              </w:numPr>
              <w:spacing w:after="0"/>
              <w:ind w:left="567" w:hanging="709"/>
              <w:jc w:val="center"/>
              <w:rPr>
                <w:rFonts w:ascii="Bookman Old Style" w:hAnsi="Bookman Old Style"/>
                <w:b/>
                <w:bCs/>
                <w:sz w:val="24"/>
                <w:szCs w:val="24"/>
              </w:rPr>
            </w:pPr>
          </w:p>
        </w:tc>
        <w:tc>
          <w:tcPr>
            <w:tcW w:w="5799" w:type="dxa"/>
          </w:tcPr>
          <w:p w:rsidR="00F6275D" w:rsidRDefault="00F6275D" w:rsidP="003E017B">
            <w:pPr>
              <w:pStyle w:val="ListParagraph"/>
              <w:spacing w:before="40" w:after="40" w:line="360" w:lineRule="auto"/>
              <w:ind w:left="0"/>
              <w:rPr>
                <w:rFonts w:ascii="Bookman Old Style" w:hAnsi="Bookman Old Style"/>
                <w:b/>
                <w:bCs/>
                <w:sz w:val="24"/>
                <w:szCs w:val="24"/>
              </w:rPr>
            </w:pPr>
            <w:r>
              <w:rPr>
                <w:rFonts w:ascii="Bookman Old Style" w:hAnsi="Bookman Old Style"/>
                <w:b/>
                <w:bCs/>
                <w:sz w:val="24"/>
                <w:szCs w:val="24"/>
              </w:rPr>
              <w:t xml:space="preserve">Internal Revenue Generated </w:t>
            </w:r>
          </w:p>
        </w:tc>
        <w:tc>
          <w:tcPr>
            <w:tcW w:w="2835" w:type="dxa"/>
          </w:tcPr>
          <w:p w:rsidR="00F6275D" w:rsidRPr="00FB6E8F" w:rsidRDefault="008550D0" w:rsidP="00F27317">
            <w:pPr>
              <w:pStyle w:val="ListParagraph"/>
              <w:spacing w:after="0" w:line="240" w:lineRule="auto"/>
              <w:ind w:left="0"/>
              <w:jc w:val="center"/>
              <w:rPr>
                <w:rFonts w:ascii="Bookman Old Style" w:hAnsi="Bookman Old Style"/>
                <w:b/>
                <w:bCs/>
                <w:sz w:val="24"/>
                <w:szCs w:val="24"/>
              </w:rPr>
            </w:pPr>
            <w:r>
              <w:rPr>
                <w:rFonts w:ascii="Bookman Old Style" w:hAnsi="Bookman Old Style"/>
                <w:b/>
                <w:bCs/>
                <w:sz w:val="24"/>
                <w:szCs w:val="24"/>
              </w:rPr>
              <w:t>47</w:t>
            </w:r>
          </w:p>
        </w:tc>
      </w:tr>
    </w:tbl>
    <w:p w:rsidR="0024244A" w:rsidRDefault="0024244A" w:rsidP="0024244A">
      <w:pPr>
        <w:pStyle w:val="ListParagraph"/>
        <w:spacing w:after="0" w:line="240" w:lineRule="auto"/>
        <w:ind w:left="0"/>
        <w:jc w:val="center"/>
        <w:rPr>
          <w:rFonts w:ascii="Bookman Old Style" w:hAnsi="Bookman Old Style"/>
          <w:b/>
          <w:bCs/>
          <w:sz w:val="28"/>
          <w:szCs w:val="28"/>
        </w:rPr>
      </w:pPr>
    </w:p>
    <w:p w:rsidR="0024244A" w:rsidRPr="0024244A" w:rsidRDefault="0024244A" w:rsidP="00234591">
      <w:pPr>
        <w:pStyle w:val="ListParagraph"/>
        <w:numPr>
          <w:ilvl w:val="0"/>
          <w:numId w:val="3"/>
        </w:numPr>
        <w:spacing w:after="0" w:line="360" w:lineRule="auto"/>
        <w:ind w:left="0" w:firstLine="0"/>
        <w:jc w:val="both"/>
        <w:rPr>
          <w:rFonts w:ascii="Bookman Old Style" w:hAnsi="Bookman Old Style"/>
          <w:sz w:val="24"/>
          <w:szCs w:val="24"/>
          <w:lang w:val="en-IN"/>
        </w:rPr>
      </w:pPr>
      <w:r w:rsidRPr="0024244A">
        <w:rPr>
          <w:rFonts w:ascii="Bookman Old Style" w:hAnsi="Bookman Old Style"/>
          <w:b/>
          <w:bCs/>
          <w:sz w:val="28"/>
          <w:szCs w:val="28"/>
        </w:rPr>
        <w:t xml:space="preserve">Institute Basic Information </w:t>
      </w:r>
    </w:p>
    <w:p w:rsidR="0024244A" w:rsidRDefault="0024244A" w:rsidP="00234591">
      <w:pPr>
        <w:pStyle w:val="ListParagraph"/>
        <w:spacing w:after="0" w:line="360" w:lineRule="auto"/>
        <w:jc w:val="both"/>
        <w:rPr>
          <w:rFonts w:ascii="Bookman Old Style" w:hAnsi="Bookman Old Style"/>
          <w:b/>
          <w:bCs/>
          <w:sz w:val="28"/>
          <w:szCs w:val="28"/>
        </w:rPr>
      </w:pPr>
    </w:p>
    <w:p w:rsidR="0024244A" w:rsidRPr="0024244A" w:rsidRDefault="0024244A" w:rsidP="00234591">
      <w:pPr>
        <w:pStyle w:val="ListParagraph"/>
        <w:spacing w:after="0" w:line="360" w:lineRule="auto"/>
        <w:ind w:left="0"/>
        <w:jc w:val="both"/>
        <w:rPr>
          <w:rFonts w:ascii="Bookman Old Style" w:hAnsi="Bookman Old Style"/>
          <w:sz w:val="24"/>
          <w:szCs w:val="24"/>
          <w:lang w:val="en-IN"/>
        </w:rPr>
      </w:pPr>
      <w:r w:rsidRPr="0024244A">
        <w:rPr>
          <w:rFonts w:ascii="Bookman Old Style" w:hAnsi="Bookman Old Style"/>
          <w:sz w:val="24"/>
          <w:szCs w:val="24"/>
          <w:lang w:val="en-IN"/>
        </w:rPr>
        <w:t xml:space="preserve">The Jawaharlal Nehru Govt. Engineering College </w:t>
      </w:r>
      <w:proofErr w:type="spellStart"/>
      <w:r w:rsidRPr="0024244A">
        <w:rPr>
          <w:rFonts w:ascii="Bookman Old Style" w:hAnsi="Bookman Old Style"/>
          <w:sz w:val="24"/>
          <w:szCs w:val="24"/>
          <w:lang w:val="en-IN"/>
        </w:rPr>
        <w:t>Sundernagar</w:t>
      </w:r>
      <w:proofErr w:type="spellEnd"/>
      <w:r w:rsidRPr="0024244A">
        <w:rPr>
          <w:rFonts w:ascii="Bookman Old Style" w:hAnsi="Bookman Old Style"/>
          <w:sz w:val="24"/>
          <w:szCs w:val="24"/>
          <w:lang w:val="en-IN"/>
        </w:rPr>
        <w:t xml:space="preserve"> (H.P.) is the first State Engineering College of Himachal Pradesh and was established in the year 2006 with the vision to bloom into centre of excellence and become pace setter by opting quality processes interwoven with freedom of flexibility and to mould professionals of superior quality dedicated to the progress and development of humanity. </w:t>
      </w:r>
      <w:r w:rsidRPr="0024244A">
        <w:rPr>
          <w:rFonts w:ascii="Bookman Old Style" w:hAnsi="Bookman Old Style"/>
          <w:sz w:val="24"/>
          <w:szCs w:val="24"/>
        </w:rPr>
        <w:t xml:space="preserve">Our aim is to create and disseminate knowledge and skills in core and frontier disciplines through innovative educational </w:t>
      </w:r>
      <w:proofErr w:type="spellStart"/>
      <w:r w:rsidRPr="0024244A">
        <w:rPr>
          <w:rFonts w:ascii="Bookman Old Style" w:hAnsi="Bookman Old Style"/>
          <w:sz w:val="24"/>
          <w:szCs w:val="24"/>
        </w:rPr>
        <w:t>programmes</w:t>
      </w:r>
      <w:proofErr w:type="spellEnd"/>
      <w:r w:rsidRPr="0024244A">
        <w:rPr>
          <w:rFonts w:ascii="Bookman Old Style" w:hAnsi="Bookman Old Style"/>
          <w:sz w:val="24"/>
          <w:szCs w:val="24"/>
        </w:rPr>
        <w:t xml:space="preserve">, industrial training, research &amp; consultancy and develop a new cadre of professionals with a high level of competence, deep sense of social commitment and ethics. JNGEC is a leading institute offering multidisciplinary four undergraduate Bachelor of Technology </w:t>
      </w:r>
      <w:proofErr w:type="spellStart"/>
      <w:r w:rsidRPr="0024244A">
        <w:rPr>
          <w:rFonts w:ascii="Bookman Old Style" w:hAnsi="Bookman Old Style"/>
          <w:sz w:val="24"/>
          <w:szCs w:val="24"/>
        </w:rPr>
        <w:t>programmes</w:t>
      </w:r>
      <w:proofErr w:type="spellEnd"/>
      <w:r w:rsidRPr="0024244A">
        <w:rPr>
          <w:rFonts w:ascii="Bookman Old Style" w:hAnsi="Bookman Old Style"/>
          <w:sz w:val="24"/>
          <w:szCs w:val="24"/>
        </w:rPr>
        <w:t xml:space="preserve"> in Engineering. </w:t>
      </w:r>
    </w:p>
    <w:p w:rsidR="0024244A" w:rsidRPr="00923317" w:rsidRDefault="0024244A" w:rsidP="0024244A">
      <w:pPr>
        <w:autoSpaceDE w:val="0"/>
        <w:autoSpaceDN w:val="0"/>
        <w:adjustRightInd w:val="0"/>
        <w:spacing w:after="0" w:line="360" w:lineRule="auto"/>
        <w:jc w:val="center"/>
        <w:rPr>
          <w:rFonts w:ascii="Bookman Old Style" w:eastAsia="Calibri" w:hAnsi="Bookman Old Style"/>
          <w:sz w:val="24"/>
          <w:szCs w:val="24"/>
        </w:rPr>
      </w:pPr>
      <w:r>
        <w:rPr>
          <w:rFonts w:ascii="Bookman Old Style" w:hAnsi="Bookman Old Style"/>
          <w:noProof/>
          <w:sz w:val="24"/>
          <w:szCs w:val="24"/>
          <w:lang w:val="en-IN" w:eastAsia="en-IN"/>
        </w:rPr>
        <w:drawing>
          <wp:inline distT="0" distB="0" distL="0" distR="0">
            <wp:extent cx="6075045" cy="4246245"/>
            <wp:effectExtent l="0" t="0" r="1905" b="1905"/>
            <wp:docPr id="2" name="Picture 2" descr="Image result for jngec sundern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jngec sundernaga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5045" cy="4246245"/>
                    </a:xfrm>
                    <a:prstGeom prst="rect">
                      <a:avLst/>
                    </a:prstGeom>
                    <a:noFill/>
                    <a:ln>
                      <a:noFill/>
                    </a:ln>
                  </pic:spPr>
                </pic:pic>
              </a:graphicData>
            </a:graphic>
          </wp:inline>
        </w:drawing>
      </w:r>
    </w:p>
    <w:p w:rsidR="001B46F4" w:rsidRDefault="001B46F4" w:rsidP="0024244A">
      <w:pPr>
        <w:tabs>
          <w:tab w:val="left" w:pos="6045"/>
        </w:tabs>
        <w:spacing w:after="120" w:line="360" w:lineRule="auto"/>
        <w:jc w:val="both"/>
        <w:rPr>
          <w:rFonts w:ascii="Bookman Old Style" w:hAnsi="Bookman Old Style" w:cs="Times New Roman"/>
          <w:b/>
          <w:sz w:val="24"/>
          <w:szCs w:val="24"/>
        </w:rPr>
      </w:pPr>
    </w:p>
    <w:p w:rsidR="001B46F4" w:rsidRDefault="001B46F4" w:rsidP="0024244A">
      <w:pPr>
        <w:tabs>
          <w:tab w:val="left" w:pos="6045"/>
        </w:tabs>
        <w:spacing w:after="120" w:line="360" w:lineRule="auto"/>
        <w:jc w:val="both"/>
        <w:rPr>
          <w:rFonts w:ascii="Bookman Old Style" w:hAnsi="Bookman Old Style" w:cs="Times New Roman"/>
          <w:b/>
          <w:sz w:val="24"/>
          <w:szCs w:val="24"/>
        </w:rPr>
      </w:pPr>
    </w:p>
    <w:p w:rsidR="0024244A" w:rsidRPr="006D0B94" w:rsidRDefault="0024244A" w:rsidP="0024244A">
      <w:pPr>
        <w:tabs>
          <w:tab w:val="left" w:pos="6045"/>
        </w:tabs>
        <w:spacing w:after="120" w:line="360" w:lineRule="auto"/>
        <w:jc w:val="both"/>
        <w:rPr>
          <w:rFonts w:ascii="Bookman Old Style" w:hAnsi="Bookman Old Style" w:cs="Times New Roman"/>
          <w:b/>
          <w:sz w:val="24"/>
          <w:szCs w:val="24"/>
        </w:rPr>
      </w:pPr>
      <w:r w:rsidRPr="006D0B94">
        <w:rPr>
          <w:rFonts w:ascii="Bookman Old Style" w:hAnsi="Bookman Old Style" w:cs="Times New Roman"/>
          <w:b/>
          <w:sz w:val="24"/>
          <w:szCs w:val="24"/>
        </w:rPr>
        <w:lastRenderedPageBreak/>
        <w:t>TECHNICAL AND PROFESSIONAL COUR</w:t>
      </w:r>
      <w:r>
        <w:rPr>
          <w:rFonts w:ascii="Bookman Old Style" w:hAnsi="Bookman Old Style" w:cs="Times New Roman"/>
          <w:b/>
          <w:sz w:val="24"/>
          <w:szCs w:val="24"/>
        </w:rPr>
        <w:t>S</w:t>
      </w:r>
      <w:r w:rsidRPr="006D0B94">
        <w:rPr>
          <w:rFonts w:ascii="Bookman Old Style" w:hAnsi="Bookman Old Style" w:cs="Times New Roman"/>
          <w:b/>
          <w:sz w:val="24"/>
          <w:szCs w:val="24"/>
        </w:rPr>
        <w:t>E</w:t>
      </w:r>
      <w:r>
        <w:rPr>
          <w:rFonts w:ascii="Bookman Old Style" w:hAnsi="Bookman Old Style" w:cs="Times New Roman"/>
          <w:b/>
          <w:sz w:val="24"/>
          <w:szCs w:val="24"/>
        </w:rPr>
        <w:t>S</w:t>
      </w:r>
    </w:p>
    <w:p w:rsidR="0024244A" w:rsidRPr="006D0B94" w:rsidRDefault="0024244A" w:rsidP="0024244A">
      <w:pPr>
        <w:spacing w:after="120" w:line="360" w:lineRule="auto"/>
        <w:ind w:firstLine="720"/>
        <w:jc w:val="both"/>
        <w:rPr>
          <w:rFonts w:ascii="Bookman Old Style" w:hAnsi="Bookman Old Style"/>
          <w:sz w:val="24"/>
          <w:szCs w:val="24"/>
        </w:rPr>
      </w:pPr>
      <w:r w:rsidRPr="006D0B94">
        <w:rPr>
          <w:rFonts w:ascii="Bookman Old Style" w:hAnsi="Bookman Old Style" w:cs="Times New Roman"/>
          <w:sz w:val="24"/>
          <w:szCs w:val="24"/>
        </w:rPr>
        <w:t xml:space="preserve">After being established in the year 2006, </w:t>
      </w:r>
      <w:r w:rsidRPr="006D0B94">
        <w:rPr>
          <w:rFonts w:ascii="Bookman Old Style" w:hAnsi="Bookman Old Style"/>
          <w:sz w:val="24"/>
          <w:szCs w:val="24"/>
          <w:lang w:val="en-IN"/>
        </w:rPr>
        <w:t xml:space="preserve">Jawaharlal Nehru Govt. Engineering College </w:t>
      </w:r>
      <w:r w:rsidRPr="006D0B94">
        <w:rPr>
          <w:rFonts w:ascii="Bookman Old Style" w:hAnsi="Bookman Old Style" w:cs="Times New Roman"/>
          <w:sz w:val="24"/>
          <w:szCs w:val="24"/>
        </w:rPr>
        <w:t xml:space="preserve">has grown in its stature and number of courses. Today we are having 4 under graduate B. Tech. courses </w:t>
      </w:r>
      <w:r w:rsidRPr="006D0B94">
        <w:rPr>
          <w:rFonts w:ascii="Bookman Old Style" w:hAnsi="Bookman Old Style"/>
          <w:sz w:val="24"/>
          <w:szCs w:val="24"/>
        </w:rPr>
        <w:t xml:space="preserve">namely Mechanical, </w:t>
      </w:r>
      <w:proofErr w:type="spellStart"/>
      <w:r w:rsidRPr="006D0B94">
        <w:rPr>
          <w:rFonts w:ascii="Bookman Old Style" w:hAnsi="Bookman Old Style"/>
          <w:sz w:val="24"/>
          <w:szCs w:val="24"/>
        </w:rPr>
        <w:t>Civil</w:t>
      </w:r>
      <w:proofErr w:type="gramStart"/>
      <w:r>
        <w:rPr>
          <w:rFonts w:ascii="Bookman Old Style" w:hAnsi="Bookman Old Style"/>
          <w:sz w:val="24"/>
          <w:szCs w:val="24"/>
        </w:rPr>
        <w:t>,</w:t>
      </w:r>
      <w:r w:rsidRPr="006D0B94">
        <w:rPr>
          <w:rFonts w:ascii="Bookman Old Style" w:hAnsi="Bookman Old Style"/>
          <w:sz w:val="24"/>
          <w:szCs w:val="24"/>
        </w:rPr>
        <w:t>Textile</w:t>
      </w:r>
      <w:proofErr w:type="spellEnd"/>
      <w:proofErr w:type="gramEnd"/>
      <w:r w:rsidRPr="006D0B94">
        <w:rPr>
          <w:rFonts w:ascii="Bookman Old Style" w:hAnsi="Bookman Old Style"/>
          <w:sz w:val="24"/>
          <w:szCs w:val="24"/>
        </w:rPr>
        <w:t>, and Electronics and Communication Engineering.</w:t>
      </w:r>
      <w:r w:rsidRPr="006D0B94">
        <w:rPr>
          <w:rFonts w:ascii="Bookman Old Style" w:hAnsi="Bookman Old Style" w:cs="Times New Roman"/>
          <w:sz w:val="24"/>
          <w:szCs w:val="24"/>
        </w:rPr>
        <w:t xml:space="preserve">  Total intake capacity in our engineering college is 240 seats in B. Tech. We have around 1000 students studying in our beautiful campus today. JNGEC is approved by AICTE and affiliated to HPTU, </w:t>
      </w:r>
      <w:proofErr w:type="spellStart"/>
      <w:r w:rsidRPr="006D0B94">
        <w:rPr>
          <w:rFonts w:ascii="Bookman Old Style" w:hAnsi="Bookman Old Style" w:cs="Times New Roman"/>
          <w:sz w:val="24"/>
          <w:szCs w:val="24"/>
        </w:rPr>
        <w:t>Hamirpur</w:t>
      </w:r>
      <w:proofErr w:type="spellEnd"/>
      <w:r w:rsidRPr="006D0B94">
        <w:rPr>
          <w:rFonts w:ascii="Bookman Old Style" w:hAnsi="Bookman Old Style" w:cs="Times New Roman"/>
          <w:sz w:val="24"/>
          <w:szCs w:val="24"/>
        </w:rPr>
        <w:t xml:space="preserve">. The JNGEC has established a good brand image for its outstanding infrastructure, excellent teaching, and a very good blend of highly qualified, experienced and talented faculty. With students from different parts of Himachal Pradesh, JNGEC has become a preferred destination for admission. </w:t>
      </w:r>
      <w:r>
        <w:rPr>
          <w:rFonts w:ascii="Bookman Old Style" w:hAnsi="Bookman Old Style" w:cs="Times New Roman"/>
          <w:sz w:val="24"/>
          <w:szCs w:val="24"/>
        </w:rPr>
        <w:t xml:space="preserve">The institute is in the process of preparation of SAR (Self Assessment Report) of all four UG </w:t>
      </w:r>
      <w:proofErr w:type="spellStart"/>
      <w:r>
        <w:rPr>
          <w:rFonts w:ascii="Bookman Old Style" w:hAnsi="Bookman Old Style" w:cs="Times New Roman"/>
          <w:sz w:val="24"/>
          <w:szCs w:val="24"/>
        </w:rPr>
        <w:t>programme</w:t>
      </w:r>
      <w:proofErr w:type="spellEnd"/>
      <w:r>
        <w:rPr>
          <w:rFonts w:ascii="Bookman Old Style" w:hAnsi="Bookman Old Style" w:cs="Times New Roman"/>
          <w:sz w:val="24"/>
          <w:szCs w:val="24"/>
        </w:rPr>
        <w:t xml:space="preserve"> for NBA accreditation. </w:t>
      </w:r>
      <w:r w:rsidRPr="006D0B94">
        <w:rPr>
          <w:rFonts w:ascii="Bookman Old Style" w:hAnsi="Bookman Old Style" w:cs="Tahoma"/>
          <w:sz w:val="24"/>
          <w:szCs w:val="24"/>
        </w:rPr>
        <w:t>This institute has highly impressive campus encompassing all the modern educational and training facilities such as modern class rooms, equipped laboratories, workshops, advanced computer lab with the latest computers. The library of JNGEC is having the membership of National Digital Library (NDL). All students and faculty members are registered with NDL</w:t>
      </w:r>
      <w:r>
        <w:rPr>
          <w:rFonts w:ascii="Bookman Old Style" w:hAnsi="Bookman Old Style" w:cs="Tahoma"/>
          <w:sz w:val="24"/>
          <w:szCs w:val="24"/>
        </w:rPr>
        <w:t>,</w:t>
      </w:r>
      <w:r w:rsidRPr="006D0B94">
        <w:rPr>
          <w:rFonts w:ascii="Bookman Old Style" w:hAnsi="Bookman Old Style" w:cs="Tahoma"/>
          <w:sz w:val="24"/>
          <w:szCs w:val="24"/>
        </w:rPr>
        <w:t xml:space="preserve"> having a wide range of national and international journals, books and e-books. </w:t>
      </w:r>
      <w:r w:rsidRPr="006D0B94">
        <w:rPr>
          <w:rFonts w:ascii="Bookman Old Style" w:hAnsi="Bookman Old Style"/>
          <w:sz w:val="24"/>
          <w:szCs w:val="24"/>
        </w:rPr>
        <w:t xml:space="preserve">This institute is running under the dynamic leadership of </w:t>
      </w:r>
      <w:r w:rsidR="00CB5B8B">
        <w:rPr>
          <w:rFonts w:ascii="Bookman Old Style" w:hAnsi="Bookman Old Style"/>
          <w:sz w:val="24"/>
          <w:szCs w:val="24"/>
        </w:rPr>
        <w:t xml:space="preserve">Prof. </w:t>
      </w:r>
      <w:proofErr w:type="spellStart"/>
      <w:r w:rsidR="00CB5B8B">
        <w:rPr>
          <w:rFonts w:ascii="Bookman Old Style" w:hAnsi="Bookman Old Style"/>
          <w:sz w:val="24"/>
          <w:szCs w:val="24"/>
        </w:rPr>
        <w:t>Vinod</w:t>
      </w:r>
      <w:proofErr w:type="spellEnd"/>
      <w:r w:rsidR="00CB5B8B">
        <w:rPr>
          <w:rFonts w:ascii="Bookman Old Style" w:hAnsi="Bookman Old Style"/>
          <w:sz w:val="24"/>
          <w:szCs w:val="24"/>
        </w:rPr>
        <w:t xml:space="preserve"> Kumar. </w:t>
      </w:r>
    </w:p>
    <w:p w:rsidR="0024244A" w:rsidRPr="006D0B94" w:rsidRDefault="0047753B" w:rsidP="0024244A">
      <w:pPr>
        <w:pStyle w:val="ListParagraph"/>
        <w:tabs>
          <w:tab w:val="left" w:pos="4170"/>
        </w:tabs>
        <w:autoSpaceDE w:val="0"/>
        <w:autoSpaceDN w:val="0"/>
        <w:adjustRightInd w:val="0"/>
        <w:spacing w:line="360" w:lineRule="auto"/>
        <w:ind w:left="0"/>
        <w:jc w:val="center"/>
        <w:rPr>
          <w:rFonts w:ascii="Bookman Old Style" w:hAnsi="Bookman Old Style"/>
          <w:b/>
          <w:sz w:val="24"/>
          <w:szCs w:val="24"/>
        </w:rPr>
      </w:pPr>
      <w:r>
        <w:rPr>
          <w:noProof/>
          <w:lang w:val="en-IN" w:eastAsia="en-IN"/>
        </w:rPr>
        <w:drawing>
          <wp:inline distT="0" distB="0" distL="0" distR="0">
            <wp:extent cx="2047563" cy="2022764"/>
            <wp:effectExtent l="0" t="0" r="0" b="0"/>
            <wp:docPr id="4" name="Picture 4" descr="JNGEC |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NGEC | Administratio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717" cy="2022916"/>
                    </a:xfrm>
                    <a:prstGeom prst="rect">
                      <a:avLst/>
                    </a:prstGeom>
                    <a:noFill/>
                    <a:ln>
                      <a:noFill/>
                    </a:ln>
                  </pic:spPr>
                </pic:pic>
              </a:graphicData>
            </a:graphic>
          </wp:inline>
        </w:drawing>
      </w:r>
    </w:p>
    <w:p w:rsidR="0024244A" w:rsidRDefault="0024244A" w:rsidP="0024244A">
      <w:pPr>
        <w:pStyle w:val="ListParagraph"/>
        <w:autoSpaceDE w:val="0"/>
        <w:autoSpaceDN w:val="0"/>
        <w:adjustRightInd w:val="0"/>
        <w:spacing w:after="120" w:line="360" w:lineRule="auto"/>
        <w:rPr>
          <w:rFonts w:ascii="Bookman Old Style" w:hAnsi="Bookman Old Style"/>
          <w:b/>
          <w:sz w:val="24"/>
          <w:szCs w:val="24"/>
        </w:rPr>
      </w:pPr>
      <w:r>
        <w:rPr>
          <w:rFonts w:ascii="Bookman Old Style" w:hAnsi="Bookman Old Style"/>
          <w:b/>
          <w:sz w:val="24"/>
          <w:szCs w:val="24"/>
        </w:rPr>
        <w:t xml:space="preserve">              Prof. </w:t>
      </w:r>
      <w:proofErr w:type="spellStart"/>
      <w:r w:rsidR="009F3A55">
        <w:rPr>
          <w:rFonts w:ascii="Bookman Old Style" w:hAnsi="Bookman Old Style"/>
          <w:b/>
          <w:sz w:val="24"/>
          <w:szCs w:val="24"/>
        </w:rPr>
        <w:t>Vinod</w:t>
      </w:r>
      <w:proofErr w:type="spellEnd"/>
      <w:r w:rsidR="009F3A55">
        <w:rPr>
          <w:rFonts w:ascii="Bookman Old Style" w:hAnsi="Bookman Old Style"/>
          <w:b/>
          <w:sz w:val="24"/>
          <w:szCs w:val="24"/>
        </w:rPr>
        <w:t xml:space="preserve"> Kumar (Director-C</w:t>
      </w:r>
      <w:r>
        <w:rPr>
          <w:rFonts w:ascii="Bookman Old Style" w:hAnsi="Bookman Old Style"/>
          <w:b/>
          <w:sz w:val="24"/>
          <w:szCs w:val="24"/>
        </w:rPr>
        <w:t>um-Principal)</w:t>
      </w:r>
    </w:p>
    <w:p w:rsidR="0047753B" w:rsidRDefault="0047753B" w:rsidP="0024244A">
      <w:pPr>
        <w:tabs>
          <w:tab w:val="left" w:pos="6045"/>
        </w:tabs>
        <w:spacing w:after="120" w:line="360" w:lineRule="auto"/>
        <w:jc w:val="both"/>
        <w:rPr>
          <w:rFonts w:ascii="Bookman Old Style" w:hAnsi="Bookman Old Style" w:cs="Times New Roman"/>
          <w:b/>
          <w:sz w:val="24"/>
          <w:szCs w:val="24"/>
        </w:rPr>
      </w:pPr>
    </w:p>
    <w:p w:rsidR="0047753B" w:rsidRDefault="0047753B" w:rsidP="0024244A">
      <w:pPr>
        <w:tabs>
          <w:tab w:val="left" w:pos="6045"/>
        </w:tabs>
        <w:spacing w:after="120" w:line="360" w:lineRule="auto"/>
        <w:jc w:val="both"/>
        <w:rPr>
          <w:rFonts w:ascii="Bookman Old Style" w:hAnsi="Bookman Old Style" w:cs="Times New Roman"/>
          <w:b/>
          <w:sz w:val="24"/>
          <w:szCs w:val="24"/>
        </w:rPr>
      </w:pPr>
    </w:p>
    <w:p w:rsidR="00F35433" w:rsidRPr="001B46F4" w:rsidRDefault="00F35433" w:rsidP="00F35433">
      <w:pPr>
        <w:pStyle w:val="ListParagraph"/>
        <w:numPr>
          <w:ilvl w:val="0"/>
          <w:numId w:val="3"/>
        </w:numPr>
        <w:spacing w:after="0" w:line="360" w:lineRule="auto"/>
        <w:ind w:left="0" w:firstLine="0"/>
        <w:jc w:val="both"/>
        <w:rPr>
          <w:rFonts w:ascii="Bookman Old Style" w:hAnsi="Bookman Old Style"/>
          <w:b/>
          <w:bCs/>
          <w:sz w:val="28"/>
          <w:szCs w:val="28"/>
        </w:rPr>
      </w:pPr>
      <w:r w:rsidRPr="001B46F4">
        <w:rPr>
          <w:rFonts w:ascii="Bookman Old Style" w:hAnsi="Bookman Old Style"/>
          <w:b/>
          <w:bCs/>
          <w:sz w:val="28"/>
          <w:szCs w:val="28"/>
        </w:rPr>
        <w:lastRenderedPageBreak/>
        <w:t>Vision &amp; Mission</w:t>
      </w:r>
    </w:p>
    <w:p w:rsidR="003A0821" w:rsidRDefault="003A0821" w:rsidP="001140F3">
      <w:pPr>
        <w:rPr>
          <w:rFonts w:ascii="Bookman Old Style" w:hAnsi="Bookman Old Style" w:cs="Times New Roman"/>
          <w:b/>
          <w:sz w:val="24"/>
          <w:szCs w:val="24"/>
        </w:rPr>
      </w:pPr>
    </w:p>
    <w:p w:rsidR="001140F3" w:rsidRDefault="001140F3" w:rsidP="001140F3">
      <w:pPr>
        <w:rPr>
          <w:rFonts w:ascii="Bookman Old Style" w:hAnsi="Bookman Old Style" w:cs="Times New Roman"/>
          <w:b/>
          <w:sz w:val="24"/>
          <w:szCs w:val="24"/>
        </w:rPr>
      </w:pPr>
      <w:r w:rsidRPr="001140F3">
        <w:rPr>
          <w:rFonts w:ascii="Bookman Old Style" w:hAnsi="Bookman Old Style" w:cs="Times New Roman"/>
          <w:b/>
          <w:sz w:val="24"/>
          <w:szCs w:val="24"/>
        </w:rPr>
        <w:t>Our Vision</w:t>
      </w:r>
    </w:p>
    <w:p w:rsidR="001140F3" w:rsidRPr="001140F3" w:rsidRDefault="001140F3" w:rsidP="00F3563F">
      <w:pPr>
        <w:spacing w:line="360" w:lineRule="auto"/>
        <w:rPr>
          <w:rFonts w:ascii="Bookman Old Style" w:hAnsi="Bookman Old Style" w:cs="Times New Roman"/>
          <w:bCs/>
          <w:sz w:val="24"/>
          <w:szCs w:val="24"/>
        </w:rPr>
      </w:pPr>
      <w:r w:rsidRPr="001140F3">
        <w:rPr>
          <w:rFonts w:ascii="Bookman Old Style" w:hAnsi="Bookman Old Style" w:cs="Times New Roman"/>
          <w:bCs/>
          <w:sz w:val="24"/>
          <w:szCs w:val="24"/>
        </w:rPr>
        <w:t>To bloom into centre of excellence and become pace setter by opting quality processes interwoven with freedom of flexibility and to mould professionals of superior quality dedicated to the progress and development of humanity.</w:t>
      </w:r>
    </w:p>
    <w:p w:rsidR="00637B59" w:rsidRDefault="00637B59" w:rsidP="001140F3">
      <w:pPr>
        <w:rPr>
          <w:rFonts w:ascii="Bookman Old Style" w:hAnsi="Bookman Old Style" w:cs="Times New Roman"/>
          <w:b/>
          <w:sz w:val="24"/>
          <w:szCs w:val="24"/>
        </w:rPr>
      </w:pPr>
    </w:p>
    <w:p w:rsidR="001140F3" w:rsidRDefault="001140F3" w:rsidP="001140F3">
      <w:pPr>
        <w:rPr>
          <w:rFonts w:ascii="Bookman Old Style" w:hAnsi="Bookman Old Style" w:cs="Times New Roman"/>
          <w:b/>
          <w:sz w:val="24"/>
          <w:szCs w:val="24"/>
        </w:rPr>
      </w:pPr>
      <w:r w:rsidRPr="001140F3">
        <w:rPr>
          <w:rFonts w:ascii="Bookman Old Style" w:hAnsi="Bookman Old Style" w:cs="Times New Roman"/>
          <w:b/>
          <w:sz w:val="24"/>
          <w:szCs w:val="24"/>
        </w:rPr>
        <w:t>Our Mission</w:t>
      </w:r>
    </w:p>
    <w:p w:rsidR="001140F3" w:rsidRPr="001140F3" w:rsidRDefault="001140F3" w:rsidP="00F3563F">
      <w:pPr>
        <w:pStyle w:val="ListParagraph"/>
        <w:numPr>
          <w:ilvl w:val="0"/>
          <w:numId w:val="4"/>
        </w:numPr>
        <w:spacing w:line="360" w:lineRule="auto"/>
        <w:rPr>
          <w:rFonts w:ascii="Bookman Old Style" w:hAnsi="Bookman Old Style"/>
          <w:bCs/>
          <w:sz w:val="24"/>
          <w:szCs w:val="24"/>
        </w:rPr>
      </w:pPr>
      <w:r w:rsidRPr="001140F3">
        <w:rPr>
          <w:rFonts w:ascii="Bookman Old Style" w:hAnsi="Bookman Old Style"/>
          <w:bCs/>
          <w:sz w:val="24"/>
          <w:szCs w:val="24"/>
        </w:rPr>
        <w:t>To create an environment that enables creativity, research and innovation in engineering and technology.</w:t>
      </w:r>
    </w:p>
    <w:p w:rsidR="001140F3" w:rsidRPr="001140F3" w:rsidRDefault="001140F3" w:rsidP="00F3563F">
      <w:pPr>
        <w:pStyle w:val="ListParagraph"/>
        <w:numPr>
          <w:ilvl w:val="0"/>
          <w:numId w:val="4"/>
        </w:numPr>
        <w:spacing w:line="360" w:lineRule="auto"/>
        <w:rPr>
          <w:rFonts w:ascii="Bookman Old Style" w:hAnsi="Bookman Old Style"/>
          <w:bCs/>
          <w:sz w:val="24"/>
          <w:szCs w:val="24"/>
        </w:rPr>
      </w:pPr>
      <w:r w:rsidRPr="001140F3">
        <w:rPr>
          <w:rFonts w:ascii="Bookman Old Style" w:hAnsi="Bookman Old Style"/>
          <w:bCs/>
          <w:sz w:val="24"/>
          <w:szCs w:val="24"/>
        </w:rPr>
        <w:t>To impart value based education that created leaders in engineering for up</w:t>
      </w:r>
      <w:r>
        <w:rPr>
          <w:rFonts w:ascii="Bookman Old Style" w:hAnsi="Bookman Old Style"/>
          <w:bCs/>
          <w:sz w:val="24"/>
          <w:szCs w:val="24"/>
        </w:rPr>
        <w:t>-</w:t>
      </w:r>
      <w:proofErr w:type="spellStart"/>
      <w:r w:rsidRPr="001140F3">
        <w:rPr>
          <w:rFonts w:ascii="Bookman Old Style" w:hAnsi="Bookman Old Style"/>
          <w:bCs/>
          <w:sz w:val="24"/>
          <w:szCs w:val="24"/>
        </w:rPr>
        <w:t>liftment</w:t>
      </w:r>
      <w:proofErr w:type="spellEnd"/>
      <w:r w:rsidRPr="001140F3">
        <w:rPr>
          <w:rFonts w:ascii="Bookman Old Style" w:hAnsi="Bookman Old Style"/>
          <w:bCs/>
          <w:sz w:val="24"/>
          <w:szCs w:val="24"/>
        </w:rPr>
        <w:t xml:space="preserve"> of society at large.</w:t>
      </w:r>
    </w:p>
    <w:p w:rsidR="001140F3" w:rsidRPr="001140F3" w:rsidRDefault="001140F3" w:rsidP="00F3563F">
      <w:pPr>
        <w:pStyle w:val="ListParagraph"/>
        <w:numPr>
          <w:ilvl w:val="0"/>
          <w:numId w:val="4"/>
        </w:numPr>
        <w:spacing w:line="360" w:lineRule="auto"/>
        <w:rPr>
          <w:rFonts w:ascii="Bookman Old Style" w:hAnsi="Bookman Old Style"/>
          <w:bCs/>
          <w:sz w:val="24"/>
          <w:szCs w:val="24"/>
        </w:rPr>
      </w:pPr>
      <w:r w:rsidRPr="001140F3">
        <w:rPr>
          <w:rFonts w:ascii="Bookman Old Style" w:hAnsi="Bookman Old Style"/>
          <w:bCs/>
          <w:sz w:val="24"/>
          <w:szCs w:val="24"/>
        </w:rPr>
        <w:t>To strive for continues improvement in imparting technical education.</w:t>
      </w:r>
    </w:p>
    <w:p w:rsidR="001140F3" w:rsidRPr="001140F3" w:rsidRDefault="001140F3" w:rsidP="00F3563F">
      <w:pPr>
        <w:pStyle w:val="ListParagraph"/>
        <w:numPr>
          <w:ilvl w:val="0"/>
          <w:numId w:val="4"/>
        </w:numPr>
        <w:spacing w:line="360" w:lineRule="auto"/>
        <w:rPr>
          <w:rFonts w:ascii="Bookman Old Style" w:hAnsi="Bookman Old Style"/>
          <w:bCs/>
          <w:sz w:val="24"/>
          <w:szCs w:val="24"/>
        </w:rPr>
      </w:pPr>
      <w:r w:rsidRPr="001140F3">
        <w:rPr>
          <w:rFonts w:ascii="Bookman Old Style" w:hAnsi="Bookman Old Style"/>
          <w:bCs/>
          <w:sz w:val="24"/>
          <w:szCs w:val="24"/>
        </w:rPr>
        <w:t>To have a liaison with lead institutions and industries.</w:t>
      </w:r>
    </w:p>
    <w:p w:rsidR="00637B59" w:rsidRDefault="00637B59" w:rsidP="001140F3">
      <w:pPr>
        <w:rPr>
          <w:rFonts w:ascii="Bookman Old Style" w:hAnsi="Bookman Old Style" w:cs="Times New Roman"/>
          <w:b/>
          <w:sz w:val="24"/>
          <w:szCs w:val="24"/>
        </w:rPr>
      </w:pPr>
    </w:p>
    <w:p w:rsidR="001140F3" w:rsidRDefault="001140F3" w:rsidP="001140F3">
      <w:pPr>
        <w:rPr>
          <w:rFonts w:ascii="Bookman Old Style" w:hAnsi="Bookman Old Style" w:cs="Times New Roman"/>
          <w:b/>
          <w:sz w:val="24"/>
          <w:szCs w:val="24"/>
        </w:rPr>
      </w:pPr>
      <w:r w:rsidRPr="001140F3">
        <w:rPr>
          <w:rFonts w:ascii="Bookman Old Style" w:hAnsi="Bookman Old Style" w:cs="Times New Roman"/>
          <w:b/>
          <w:sz w:val="24"/>
          <w:szCs w:val="24"/>
        </w:rPr>
        <w:t>Objectives</w:t>
      </w:r>
    </w:p>
    <w:p w:rsidR="001140F3" w:rsidRPr="00386E95" w:rsidRDefault="001140F3" w:rsidP="00F3563F">
      <w:pPr>
        <w:pStyle w:val="ListParagraph"/>
        <w:numPr>
          <w:ilvl w:val="0"/>
          <w:numId w:val="5"/>
        </w:numPr>
        <w:spacing w:line="360" w:lineRule="auto"/>
        <w:rPr>
          <w:rFonts w:ascii="Bookman Old Style" w:hAnsi="Bookman Old Style"/>
          <w:bCs/>
          <w:sz w:val="24"/>
          <w:szCs w:val="24"/>
        </w:rPr>
      </w:pPr>
      <w:r w:rsidRPr="00386E95">
        <w:rPr>
          <w:rFonts w:ascii="Bookman Old Style" w:hAnsi="Bookman Old Style"/>
          <w:bCs/>
          <w:sz w:val="24"/>
          <w:szCs w:val="24"/>
        </w:rPr>
        <w:t>To provide students with fundamental technical education and skills in mathematics, Science and Engineering.</w:t>
      </w:r>
    </w:p>
    <w:p w:rsidR="001140F3" w:rsidRPr="00386E95" w:rsidRDefault="001140F3" w:rsidP="00F3563F">
      <w:pPr>
        <w:pStyle w:val="ListParagraph"/>
        <w:numPr>
          <w:ilvl w:val="0"/>
          <w:numId w:val="5"/>
        </w:numPr>
        <w:spacing w:line="360" w:lineRule="auto"/>
        <w:rPr>
          <w:rFonts w:ascii="Bookman Old Style" w:hAnsi="Bookman Old Style"/>
          <w:bCs/>
          <w:sz w:val="24"/>
          <w:szCs w:val="24"/>
        </w:rPr>
      </w:pPr>
      <w:r w:rsidRPr="00386E95">
        <w:rPr>
          <w:rFonts w:ascii="Bookman Old Style" w:hAnsi="Bookman Old Style"/>
          <w:bCs/>
          <w:sz w:val="24"/>
          <w:szCs w:val="24"/>
        </w:rPr>
        <w:t xml:space="preserve">To provide students with necessary skills and practical knowledge to </w:t>
      </w:r>
      <w:proofErr w:type="spellStart"/>
      <w:r w:rsidRPr="00386E95">
        <w:rPr>
          <w:rFonts w:ascii="Bookman Old Style" w:hAnsi="Bookman Old Style"/>
          <w:bCs/>
          <w:sz w:val="24"/>
          <w:szCs w:val="24"/>
        </w:rPr>
        <w:t>fulfil</w:t>
      </w:r>
      <w:proofErr w:type="spellEnd"/>
      <w:r w:rsidRPr="00386E95">
        <w:rPr>
          <w:rFonts w:ascii="Bookman Old Style" w:hAnsi="Bookman Old Style"/>
          <w:bCs/>
          <w:sz w:val="24"/>
          <w:szCs w:val="24"/>
        </w:rPr>
        <w:t xml:space="preserve"> their professional duties and responsibilities in team work, ethics, technical leadership, business and lifelong learning.</w:t>
      </w:r>
    </w:p>
    <w:p w:rsidR="001140F3" w:rsidRPr="00386E95" w:rsidRDefault="001140F3" w:rsidP="00F3563F">
      <w:pPr>
        <w:pStyle w:val="ListParagraph"/>
        <w:numPr>
          <w:ilvl w:val="0"/>
          <w:numId w:val="5"/>
        </w:numPr>
        <w:spacing w:line="360" w:lineRule="auto"/>
        <w:rPr>
          <w:rFonts w:ascii="Bookman Old Style" w:hAnsi="Bookman Old Style"/>
          <w:bCs/>
          <w:sz w:val="24"/>
          <w:szCs w:val="24"/>
        </w:rPr>
      </w:pPr>
      <w:r w:rsidRPr="00386E95">
        <w:rPr>
          <w:rFonts w:ascii="Bookman Old Style" w:hAnsi="Bookman Old Style"/>
          <w:bCs/>
          <w:sz w:val="24"/>
          <w:szCs w:val="24"/>
        </w:rPr>
        <w:t>To make the students to become true engineers and innovators to make substantial contributions to the society.</w:t>
      </w:r>
    </w:p>
    <w:p w:rsidR="001140F3" w:rsidRPr="00386E95" w:rsidRDefault="001140F3" w:rsidP="00F3563F">
      <w:pPr>
        <w:pStyle w:val="ListParagraph"/>
        <w:numPr>
          <w:ilvl w:val="0"/>
          <w:numId w:val="5"/>
        </w:numPr>
        <w:spacing w:line="360" w:lineRule="auto"/>
        <w:rPr>
          <w:rFonts w:ascii="Bookman Old Style" w:hAnsi="Bookman Old Style"/>
          <w:bCs/>
          <w:sz w:val="24"/>
          <w:szCs w:val="24"/>
        </w:rPr>
      </w:pPr>
      <w:r w:rsidRPr="00386E95">
        <w:rPr>
          <w:rFonts w:ascii="Bookman Old Style" w:hAnsi="Bookman Old Style"/>
          <w:bCs/>
          <w:sz w:val="24"/>
          <w:szCs w:val="24"/>
        </w:rPr>
        <w:t>To prepare the students to become successful engineers and managers to meet the global industrial requirements.</w:t>
      </w:r>
    </w:p>
    <w:p w:rsidR="001140F3" w:rsidRDefault="001140F3" w:rsidP="00F3563F">
      <w:pPr>
        <w:pStyle w:val="ListParagraph"/>
        <w:numPr>
          <w:ilvl w:val="0"/>
          <w:numId w:val="5"/>
        </w:numPr>
        <w:spacing w:line="360" w:lineRule="auto"/>
        <w:rPr>
          <w:rFonts w:ascii="Bookman Old Style" w:hAnsi="Bookman Old Style"/>
          <w:bCs/>
          <w:sz w:val="24"/>
          <w:szCs w:val="24"/>
        </w:rPr>
      </w:pPr>
      <w:r w:rsidRPr="00386E95">
        <w:rPr>
          <w:rFonts w:ascii="Bookman Old Style" w:hAnsi="Bookman Old Style"/>
          <w:bCs/>
          <w:sz w:val="24"/>
          <w:szCs w:val="24"/>
        </w:rPr>
        <w:t>To promote the spirit of entrepreneurship among the students and foster close interaction with industries</w:t>
      </w:r>
    </w:p>
    <w:p w:rsidR="00F3563F" w:rsidRDefault="00F3563F" w:rsidP="00F3563F">
      <w:pPr>
        <w:spacing w:line="360" w:lineRule="auto"/>
        <w:rPr>
          <w:rFonts w:ascii="Bookman Old Style" w:hAnsi="Bookman Old Style"/>
          <w:bCs/>
          <w:sz w:val="24"/>
          <w:szCs w:val="24"/>
        </w:rPr>
      </w:pPr>
    </w:p>
    <w:p w:rsidR="00F3563F" w:rsidRDefault="00F3563F" w:rsidP="00F3563F">
      <w:pPr>
        <w:spacing w:line="360" w:lineRule="auto"/>
        <w:rPr>
          <w:rFonts w:ascii="Bookman Old Style" w:hAnsi="Bookman Old Style"/>
          <w:bCs/>
          <w:sz w:val="24"/>
          <w:szCs w:val="24"/>
        </w:rPr>
      </w:pPr>
    </w:p>
    <w:p w:rsidR="001B46F4" w:rsidRDefault="001B46F4" w:rsidP="00F3563F">
      <w:pPr>
        <w:spacing w:line="360" w:lineRule="auto"/>
        <w:rPr>
          <w:rFonts w:ascii="Bookman Old Style" w:hAnsi="Bookman Old Style"/>
          <w:bCs/>
          <w:sz w:val="24"/>
          <w:szCs w:val="24"/>
        </w:rPr>
      </w:pPr>
    </w:p>
    <w:p w:rsidR="00F3563F" w:rsidRPr="001B46F4" w:rsidRDefault="00F3563F" w:rsidP="00B11F18">
      <w:pPr>
        <w:pStyle w:val="ListParagraph"/>
        <w:numPr>
          <w:ilvl w:val="0"/>
          <w:numId w:val="3"/>
        </w:numPr>
        <w:ind w:left="0" w:firstLine="0"/>
        <w:rPr>
          <w:rFonts w:ascii="Bookman Old Style" w:hAnsi="Bookman Old Style"/>
          <w:b/>
          <w:sz w:val="28"/>
          <w:szCs w:val="28"/>
        </w:rPr>
      </w:pPr>
      <w:r w:rsidRPr="001B46F4">
        <w:rPr>
          <w:rFonts w:ascii="Bookman Old Style" w:hAnsi="Bookman Old Style"/>
          <w:b/>
          <w:sz w:val="28"/>
          <w:szCs w:val="28"/>
        </w:rPr>
        <w:lastRenderedPageBreak/>
        <w:t>Information Regarding Affiliating University</w:t>
      </w:r>
    </w:p>
    <w:p w:rsidR="00F3563F" w:rsidRDefault="00F3563F" w:rsidP="00F3563F">
      <w:pPr>
        <w:pStyle w:val="ListParagraph"/>
        <w:spacing w:line="360" w:lineRule="auto"/>
        <w:rPr>
          <w:rFonts w:ascii="Bookman Old Style" w:hAnsi="Bookman Old Style"/>
          <w:bCs/>
          <w:sz w:val="24"/>
          <w:szCs w:val="24"/>
        </w:rPr>
      </w:pPr>
    </w:p>
    <w:p w:rsidR="00B11F18" w:rsidRPr="00B11F18" w:rsidRDefault="00B11F18" w:rsidP="00B11F18">
      <w:pPr>
        <w:pStyle w:val="ListParagraph"/>
        <w:spacing w:line="360" w:lineRule="auto"/>
        <w:ind w:left="0"/>
        <w:jc w:val="both"/>
        <w:rPr>
          <w:rFonts w:ascii="Bookman Old Style" w:hAnsi="Bookman Old Style"/>
          <w:bCs/>
          <w:sz w:val="24"/>
          <w:szCs w:val="24"/>
        </w:rPr>
      </w:pPr>
      <w:proofErr w:type="spellStart"/>
      <w:r>
        <w:rPr>
          <w:rFonts w:ascii="Bookman Old Style" w:hAnsi="Bookman Old Style"/>
          <w:bCs/>
          <w:sz w:val="24"/>
          <w:szCs w:val="24"/>
        </w:rPr>
        <w:t>Jawaharl</w:t>
      </w:r>
      <w:proofErr w:type="spellEnd"/>
      <w:r>
        <w:rPr>
          <w:rFonts w:ascii="Bookman Old Style" w:hAnsi="Bookman Old Style"/>
          <w:bCs/>
          <w:sz w:val="24"/>
          <w:szCs w:val="24"/>
        </w:rPr>
        <w:t xml:space="preserve"> Nehru Government Engineering College, </w:t>
      </w:r>
      <w:proofErr w:type="spellStart"/>
      <w:r>
        <w:rPr>
          <w:rFonts w:ascii="Bookman Old Style" w:hAnsi="Bookman Old Style"/>
          <w:bCs/>
          <w:sz w:val="24"/>
          <w:szCs w:val="24"/>
        </w:rPr>
        <w:t>Sundernagar</w:t>
      </w:r>
      <w:proofErr w:type="spellEnd"/>
      <w:r>
        <w:rPr>
          <w:rFonts w:ascii="Bookman Old Style" w:hAnsi="Bookman Old Style"/>
          <w:bCs/>
          <w:sz w:val="24"/>
          <w:szCs w:val="24"/>
        </w:rPr>
        <w:t xml:space="preserve"> is affiliated to H.P. Technical University </w:t>
      </w:r>
      <w:proofErr w:type="spellStart"/>
      <w:r>
        <w:rPr>
          <w:rFonts w:ascii="Bookman Old Style" w:hAnsi="Bookman Old Style"/>
          <w:bCs/>
          <w:sz w:val="24"/>
          <w:szCs w:val="24"/>
        </w:rPr>
        <w:t>Hamirpur</w:t>
      </w:r>
      <w:r w:rsidR="001E5155">
        <w:rPr>
          <w:rFonts w:ascii="Bookman Old Style" w:hAnsi="Bookman Old Style"/>
          <w:bCs/>
          <w:sz w:val="24"/>
          <w:szCs w:val="24"/>
        </w:rPr>
        <w:t>.</w:t>
      </w:r>
      <w:r w:rsidRPr="00B11F18">
        <w:rPr>
          <w:rFonts w:ascii="Bookman Old Style" w:hAnsi="Bookman Old Style"/>
          <w:bCs/>
          <w:sz w:val="24"/>
          <w:szCs w:val="24"/>
        </w:rPr>
        <w:t>The</w:t>
      </w:r>
      <w:proofErr w:type="spellEnd"/>
      <w:r w:rsidRPr="00B11F18">
        <w:rPr>
          <w:rFonts w:ascii="Bookman Old Style" w:hAnsi="Bookman Old Style"/>
          <w:bCs/>
          <w:sz w:val="24"/>
          <w:szCs w:val="24"/>
        </w:rPr>
        <w:t xml:space="preserve"> Himachal Pradesh Technical University is established in the year 2010 by an Act of Legislative Assembly of Himachal Pradesh with an objective for value creation and welfare of society through technical education training, research, innovation, entrepreneurship and continuing education programs. At the same time, the University is responsive to the changing and exceptional requirements of our society and economy and contributes to find answers to global problems. The University offers both short-term and long-term programs leading to Advance Diploma and Degrees, which are conventional as well as innovative through public and private participation. Most of these programs have been developed after an initial survey of the demand for such Programs.</w:t>
      </w:r>
    </w:p>
    <w:p w:rsidR="001548D2" w:rsidRPr="00B11F18" w:rsidRDefault="001548D2" w:rsidP="00B11F18">
      <w:pPr>
        <w:pStyle w:val="ListParagraph"/>
        <w:spacing w:line="360" w:lineRule="auto"/>
        <w:ind w:left="0"/>
        <w:jc w:val="both"/>
        <w:rPr>
          <w:rFonts w:ascii="Bookman Old Style" w:hAnsi="Bookman Old Style"/>
          <w:bCs/>
          <w:sz w:val="24"/>
          <w:szCs w:val="24"/>
        </w:rPr>
      </w:pPr>
    </w:p>
    <w:p w:rsidR="00B11F18" w:rsidRDefault="00B11F18" w:rsidP="001B46F4">
      <w:pPr>
        <w:pStyle w:val="ListParagraph"/>
        <w:spacing w:line="360" w:lineRule="auto"/>
        <w:ind w:left="0" w:firstLine="720"/>
        <w:jc w:val="both"/>
        <w:rPr>
          <w:rFonts w:ascii="Bookman Old Style" w:hAnsi="Bookman Old Style"/>
          <w:bCs/>
          <w:sz w:val="24"/>
          <w:szCs w:val="24"/>
        </w:rPr>
      </w:pPr>
      <w:r w:rsidRPr="00B11F18">
        <w:rPr>
          <w:rFonts w:ascii="Bookman Old Style" w:hAnsi="Bookman Old Style"/>
          <w:bCs/>
          <w:sz w:val="24"/>
          <w:szCs w:val="24"/>
        </w:rPr>
        <w:t>The programs offered are designed to equip graduates with the necessary skills and expertise to be the leaders in their chosen professions. The key to the success lies in the high premium it places on innovation, along with the work that is done by different role players and stakeholders to promote the University achievements in the fields of Science, Engineering and Technology. This is being achieved through a benchmarking system, which ensures that training and research programs always meet the highest standards.</w:t>
      </w:r>
    </w:p>
    <w:p w:rsidR="00705E8A" w:rsidRPr="00292BBF" w:rsidRDefault="00645444" w:rsidP="00645444">
      <w:pPr>
        <w:pStyle w:val="ListParagraph"/>
        <w:numPr>
          <w:ilvl w:val="0"/>
          <w:numId w:val="3"/>
        </w:numPr>
        <w:ind w:left="0" w:firstLine="0"/>
        <w:jc w:val="both"/>
        <w:rPr>
          <w:sz w:val="28"/>
          <w:szCs w:val="28"/>
        </w:rPr>
      </w:pPr>
      <w:r w:rsidRPr="00292BBF">
        <w:rPr>
          <w:rFonts w:ascii="Bookman Old Style" w:hAnsi="Bookman Old Style"/>
          <w:b/>
          <w:bCs/>
          <w:sz w:val="28"/>
          <w:szCs w:val="28"/>
        </w:rPr>
        <w:t>Information Regarding Academy Autonomy</w:t>
      </w:r>
    </w:p>
    <w:p w:rsidR="001C204E" w:rsidRDefault="001C204E" w:rsidP="001C204E">
      <w:pPr>
        <w:pStyle w:val="ListParagraph"/>
        <w:ind w:left="0"/>
        <w:jc w:val="both"/>
        <w:rPr>
          <w:rFonts w:ascii="Bookman Old Style" w:hAnsi="Bookman Old Style"/>
          <w:b/>
          <w:bCs/>
          <w:sz w:val="24"/>
          <w:szCs w:val="24"/>
        </w:rPr>
      </w:pPr>
    </w:p>
    <w:p w:rsidR="00263CEA" w:rsidRPr="00192037" w:rsidRDefault="00263CEA" w:rsidP="00192037">
      <w:pPr>
        <w:pStyle w:val="ListParagraph"/>
        <w:spacing w:line="360" w:lineRule="auto"/>
        <w:ind w:left="0"/>
        <w:jc w:val="both"/>
        <w:rPr>
          <w:rFonts w:ascii="Bookman Old Style" w:hAnsi="Bookman Old Style"/>
          <w:bCs/>
          <w:sz w:val="24"/>
          <w:szCs w:val="24"/>
        </w:rPr>
      </w:pPr>
      <w:r w:rsidRPr="00192037">
        <w:rPr>
          <w:rFonts w:ascii="Bookman Old Style" w:hAnsi="Bookman Old Style"/>
          <w:bCs/>
          <w:sz w:val="24"/>
          <w:szCs w:val="24"/>
        </w:rPr>
        <w:t>Institute is not Academic A</w:t>
      </w:r>
      <w:r w:rsidR="00032652" w:rsidRPr="00192037">
        <w:rPr>
          <w:rFonts w:ascii="Bookman Old Style" w:hAnsi="Bookman Old Style"/>
          <w:bCs/>
          <w:sz w:val="24"/>
          <w:szCs w:val="24"/>
        </w:rPr>
        <w:t xml:space="preserve">utonomous. </w:t>
      </w:r>
      <w:r w:rsidR="00817106" w:rsidRPr="00192037">
        <w:rPr>
          <w:rFonts w:ascii="Bookman Old Style" w:hAnsi="Bookman Old Style"/>
          <w:bCs/>
          <w:sz w:val="24"/>
          <w:szCs w:val="24"/>
        </w:rPr>
        <w:t xml:space="preserve">Institute follows </w:t>
      </w:r>
      <w:r w:rsidR="009F4345" w:rsidRPr="00192037">
        <w:rPr>
          <w:rFonts w:ascii="Bookman Old Style" w:hAnsi="Bookman Old Style"/>
          <w:bCs/>
          <w:sz w:val="24"/>
          <w:szCs w:val="24"/>
        </w:rPr>
        <w:t xml:space="preserve">the academic regulations of </w:t>
      </w:r>
      <w:r w:rsidR="00CB50E0" w:rsidRPr="00192037">
        <w:rPr>
          <w:rFonts w:ascii="Bookman Old Style" w:hAnsi="Bookman Old Style"/>
          <w:bCs/>
          <w:sz w:val="24"/>
          <w:szCs w:val="24"/>
        </w:rPr>
        <w:t xml:space="preserve">HPTU </w:t>
      </w:r>
      <w:proofErr w:type="spellStart"/>
      <w:r w:rsidR="00CB50E0" w:rsidRPr="00192037">
        <w:rPr>
          <w:rFonts w:ascii="Bookman Old Style" w:hAnsi="Bookman Old Style"/>
          <w:bCs/>
          <w:sz w:val="24"/>
          <w:szCs w:val="24"/>
        </w:rPr>
        <w:t>Hamirpur</w:t>
      </w:r>
      <w:proofErr w:type="spellEnd"/>
      <w:r w:rsidR="00CB50E0" w:rsidRPr="00192037">
        <w:rPr>
          <w:rFonts w:ascii="Bookman Old Style" w:hAnsi="Bookman Old Style"/>
          <w:bCs/>
          <w:sz w:val="24"/>
          <w:szCs w:val="24"/>
        </w:rPr>
        <w:t xml:space="preserve">. </w:t>
      </w:r>
    </w:p>
    <w:p w:rsidR="00702F94" w:rsidRDefault="00702F94" w:rsidP="001C204E">
      <w:pPr>
        <w:pStyle w:val="ListParagraph"/>
        <w:ind w:left="0"/>
        <w:jc w:val="both"/>
        <w:rPr>
          <w:rFonts w:ascii="Bookman Old Style" w:hAnsi="Bookman Old Style"/>
          <w:b/>
          <w:bCs/>
          <w:sz w:val="24"/>
          <w:szCs w:val="24"/>
        </w:rPr>
      </w:pPr>
    </w:p>
    <w:p w:rsidR="00F761C8" w:rsidRPr="00292BBF" w:rsidRDefault="00F761C8" w:rsidP="00230C90">
      <w:pPr>
        <w:pStyle w:val="ListParagraph"/>
        <w:numPr>
          <w:ilvl w:val="0"/>
          <w:numId w:val="3"/>
        </w:numPr>
        <w:jc w:val="both"/>
        <w:rPr>
          <w:rFonts w:ascii="Bookman Old Style" w:hAnsi="Bookman Old Style"/>
          <w:b/>
          <w:bCs/>
          <w:sz w:val="28"/>
          <w:szCs w:val="28"/>
        </w:rPr>
      </w:pPr>
      <w:r w:rsidRPr="00292BBF">
        <w:rPr>
          <w:rFonts w:ascii="Bookman Old Style" w:hAnsi="Bookman Old Style"/>
          <w:b/>
          <w:bCs/>
          <w:sz w:val="28"/>
          <w:szCs w:val="28"/>
        </w:rPr>
        <w:t>Governance Structure</w:t>
      </w:r>
      <w:r w:rsidR="00292BBF">
        <w:rPr>
          <w:rFonts w:ascii="Bookman Old Style" w:hAnsi="Bookman Old Style"/>
          <w:b/>
          <w:bCs/>
          <w:sz w:val="28"/>
          <w:szCs w:val="28"/>
        </w:rPr>
        <w:t xml:space="preserve"> </w:t>
      </w:r>
      <w:r w:rsidR="00230C90" w:rsidRPr="00292BBF">
        <w:rPr>
          <w:rFonts w:ascii="Bookman Old Style" w:hAnsi="Bookman Old Style"/>
          <w:b/>
          <w:bCs/>
          <w:sz w:val="28"/>
          <w:szCs w:val="28"/>
        </w:rPr>
        <w:t>&amp;</w:t>
      </w:r>
      <w:r w:rsidR="00292BBF">
        <w:rPr>
          <w:rFonts w:ascii="Bookman Old Style" w:hAnsi="Bookman Old Style"/>
          <w:b/>
          <w:bCs/>
          <w:sz w:val="28"/>
          <w:szCs w:val="28"/>
        </w:rPr>
        <w:t xml:space="preserve"> </w:t>
      </w:r>
      <w:r w:rsidR="00230C90" w:rsidRPr="00292BBF">
        <w:rPr>
          <w:rFonts w:ascii="Bookman Old Style" w:hAnsi="Bookman Old Style"/>
          <w:b/>
          <w:bCs/>
          <w:sz w:val="28"/>
          <w:szCs w:val="28"/>
        </w:rPr>
        <w:t>Organization Structure</w:t>
      </w:r>
    </w:p>
    <w:p w:rsidR="004D36BF" w:rsidRPr="004D36BF" w:rsidRDefault="004D36BF" w:rsidP="004D36BF">
      <w:pPr>
        <w:jc w:val="both"/>
        <w:rPr>
          <w:rFonts w:ascii="Bookman Old Style" w:hAnsi="Bookman Old Style"/>
          <w:b/>
          <w:bCs/>
          <w:sz w:val="24"/>
          <w:szCs w:val="24"/>
        </w:rPr>
      </w:pPr>
    </w:p>
    <w:p w:rsidR="00682176" w:rsidRPr="000D61A9" w:rsidRDefault="00682176" w:rsidP="004D36BF">
      <w:pPr>
        <w:spacing w:after="120" w:line="480" w:lineRule="auto"/>
        <w:ind w:right="23"/>
        <w:jc w:val="both"/>
        <w:rPr>
          <w:rFonts w:ascii="Bookman Old Style" w:hAnsi="Bookman Old Style"/>
          <w:sz w:val="24"/>
          <w:szCs w:val="24"/>
        </w:rPr>
      </w:pPr>
      <w:r w:rsidRPr="000D61A9">
        <w:rPr>
          <w:rFonts w:ascii="Bookman Old Style" w:hAnsi="Bookman Old Style"/>
          <w:sz w:val="24"/>
          <w:szCs w:val="24"/>
        </w:rPr>
        <w:t xml:space="preserve">The institute being a Government Institute, is funded, regulated and administered as per the rules/regulation and instructions issued by the State Government (Department of Technical Education, Vocational &amp; </w:t>
      </w:r>
      <w:r w:rsidRPr="000D61A9">
        <w:rPr>
          <w:rFonts w:ascii="Bookman Old Style" w:hAnsi="Bookman Old Style"/>
          <w:sz w:val="24"/>
          <w:szCs w:val="24"/>
        </w:rPr>
        <w:lastRenderedPageBreak/>
        <w:t xml:space="preserve">Industrial Training, Himachal Pradesh) from time to time. The Department is administered by the Additional Chief Secretary/Principal Secretary (Technical Education to the Government of Himachal Pradesh) and headed by the Director (Technical Education) and Director-cum-Principal acts as controlling, drawing and disbursing officer. </w:t>
      </w:r>
    </w:p>
    <w:p w:rsidR="00682176" w:rsidRPr="000D61A9" w:rsidRDefault="00682176" w:rsidP="004D36BF">
      <w:pPr>
        <w:spacing w:after="120" w:line="480" w:lineRule="auto"/>
        <w:ind w:right="23"/>
        <w:jc w:val="both"/>
        <w:rPr>
          <w:rFonts w:ascii="Bookman Old Style" w:hAnsi="Bookman Old Style"/>
          <w:sz w:val="24"/>
          <w:szCs w:val="24"/>
        </w:rPr>
      </w:pPr>
      <w:r w:rsidRPr="000D61A9">
        <w:rPr>
          <w:rFonts w:ascii="Bookman Old Style" w:hAnsi="Bookman Old Style"/>
          <w:sz w:val="24"/>
          <w:szCs w:val="24"/>
        </w:rPr>
        <w:t xml:space="preserve">The appointment of faculty and staff is made by the recruiting agencies of the State Government i.e. Himachal Pradesh Public Service Commission and Himachal Pradesh Staff Selection Commission as per the R&amp;P rules prescribed for various posts by the State Government. These R&amp;P rules are published on Gazette of Himachal Pradesh and also disseminated in public through e-gazette portal of Government of Himachal Pradesh.  </w:t>
      </w:r>
    </w:p>
    <w:p w:rsidR="004D36BF" w:rsidRDefault="00682176" w:rsidP="004D36BF">
      <w:pPr>
        <w:spacing w:after="120" w:line="480" w:lineRule="auto"/>
        <w:ind w:right="23"/>
        <w:jc w:val="both"/>
        <w:rPr>
          <w:rFonts w:ascii="Bookman Old Style" w:hAnsi="Bookman Old Style"/>
          <w:sz w:val="24"/>
          <w:szCs w:val="24"/>
        </w:rPr>
      </w:pPr>
      <w:r w:rsidRPr="000D61A9">
        <w:rPr>
          <w:rFonts w:ascii="Bookman Old Style" w:hAnsi="Bookman Old Style"/>
          <w:sz w:val="24"/>
          <w:szCs w:val="24"/>
        </w:rPr>
        <w:t xml:space="preserve">The Government of Himachal Pradesh also constituted Board of Governors (BOG) </w:t>
      </w:r>
      <w:proofErr w:type="gramStart"/>
      <w:r w:rsidRPr="000D61A9">
        <w:rPr>
          <w:rFonts w:ascii="Bookman Old Style" w:hAnsi="Bookman Old Style"/>
          <w:sz w:val="24"/>
          <w:szCs w:val="24"/>
        </w:rPr>
        <w:t>vide</w:t>
      </w:r>
      <w:proofErr w:type="gramEnd"/>
      <w:r w:rsidRPr="000D61A9">
        <w:rPr>
          <w:rFonts w:ascii="Bookman Old Style" w:hAnsi="Bookman Old Style"/>
          <w:sz w:val="24"/>
          <w:szCs w:val="24"/>
        </w:rPr>
        <w:t xml:space="preserve"> Notification No. </w:t>
      </w:r>
      <w:proofErr w:type="gramStart"/>
      <w:r w:rsidRPr="000D61A9">
        <w:rPr>
          <w:rFonts w:ascii="Bookman Old Style" w:hAnsi="Bookman Old Style"/>
          <w:sz w:val="24"/>
          <w:szCs w:val="24"/>
        </w:rPr>
        <w:t xml:space="preserve">END (TE) F (1)1/2017 Dated 18-05-2018 under “Technical Education Quality improvement </w:t>
      </w:r>
      <w:proofErr w:type="spellStart"/>
      <w:r w:rsidRPr="000D61A9">
        <w:rPr>
          <w:rFonts w:ascii="Bookman Old Style" w:hAnsi="Bookman Old Style"/>
          <w:sz w:val="24"/>
          <w:szCs w:val="24"/>
        </w:rPr>
        <w:t>Programme</w:t>
      </w:r>
      <w:proofErr w:type="spellEnd"/>
      <w:r w:rsidRPr="000D61A9">
        <w:rPr>
          <w:rFonts w:ascii="Bookman Old Style" w:hAnsi="Bookman Old Style"/>
          <w:sz w:val="24"/>
          <w:szCs w:val="24"/>
        </w:rPr>
        <w:t>” (TEQIP) Phase-III.</w:t>
      </w:r>
      <w:proofErr w:type="gramEnd"/>
      <w:r w:rsidRPr="000D61A9">
        <w:rPr>
          <w:rFonts w:ascii="Bookman Old Style" w:hAnsi="Bookman Old Style"/>
          <w:sz w:val="24"/>
          <w:szCs w:val="24"/>
        </w:rPr>
        <w:t xml:space="preserve"> The Board is having the following members:-</w:t>
      </w:r>
    </w:p>
    <w:p w:rsidR="004D36BF" w:rsidRPr="00D744D7" w:rsidRDefault="004D36BF" w:rsidP="004D36BF">
      <w:pPr>
        <w:spacing w:after="120" w:line="480" w:lineRule="auto"/>
        <w:ind w:right="23"/>
        <w:jc w:val="both"/>
        <w:rPr>
          <w:rFonts w:ascii="Bookman Old Style" w:hAnsi="Bookman Old Style"/>
          <w:b/>
          <w:bCs/>
          <w:sz w:val="24"/>
          <w:szCs w:val="24"/>
        </w:rPr>
      </w:pPr>
      <w:r w:rsidRPr="00D744D7">
        <w:rPr>
          <w:rFonts w:ascii="Bookman Old Style" w:hAnsi="Bookman Old Style"/>
          <w:b/>
          <w:bCs/>
          <w:sz w:val="24"/>
          <w:szCs w:val="24"/>
        </w:rPr>
        <w:t xml:space="preserve">Board of Governors </w:t>
      </w:r>
    </w:p>
    <w:tbl>
      <w:tblPr>
        <w:tblW w:w="0" w:type="auto"/>
        <w:jc w:val="center"/>
        <w:tblInd w:w="252" w:type="dxa"/>
        <w:tblLook w:val="04A0"/>
      </w:tblPr>
      <w:tblGrid>
        <w:gridCol w:w="743"/>
        <w:gridCol w:w="5372"/>
        <w:gridCol w:w="2899"/>
      </w:tblGrid>
      <w:tr w:rsidR="00682176" w:rsidRPr="00682176" w:rsidTr="00D744D7">
        <w:trPr>
          <w:trHeight w:val="304"/>
          <w:jc w:val="center"/>
        </w:trPr>
        <w:tc>
          <w:tcPr>
            <w:tcW w:w="743"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jc w:val="center"/>
              <w:rPr>
                <w:rFonts w:ascii="Bookman Old Style" w:eastAsia="Verdana" w:hAnsi="Bookman Old Style" w:cs="Verdana"/>
              </w:rPr>
            </w:pPr>
            <w:r w:rsidRPr="00682176">
              <w:rPr>
                <w:rFonts w:ascii="Bookman Old Style" w:eastAsia="Verdana" w:hAnsi="Bookman Old Style" w:cs="Verdana"/>
              </w:rPr>
              <w:t>1.</w:t>
            </w:r>
          </w:p>
        </w:tc>
        <w:tc>
          <w:tcPr>
            <w:tcW w:w="5372"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eastAsia="Verdana" w:hAnsi="Bookman Old Style" w:cs="Verdana"/>
              </w:rPr>
            </w:pPr>
            <w:r w:rsidRPr="00682176">
              <w:rPr>
                <w:rFonts w:ascii="Bookman Old Style" w:eastAsia="Verdana" w:hAnsi="Bookman Old Style" w:cs="Verdana"/>
              </w:rPr>
              <w:t xml:space="preserve">Dr. </w:t>
            </w:r>
            <w:proofErr w:type="spellStart"/>
            <w:r w:rsidRPr="00682176">
              <w:rPr>
                <w:rFonts w:ascii="Bookman Old Style" w:eastAsia="Verdana" w:hAnsi="Bookman Old Style" w:cs="Verdana"/>
              </w:rPr>
              <w:t>Lalit</w:t>
            </w:r>
            <w:proofErr w:type="spellEnd"/>
            <w:r w:rsidRPr="00682176">
              <w:rPr>
                <w:rFonts w:ascii="Bookman Old Style" w:eastAsia="Verdana" w:hAnsi="Bookman Old Style" w:cs="Verdana"/>
              </w:rPr>
              <w:t xml:space="preserve"> Sharma, BTH-114, Teachers Colony, H.P. University, Summer Hill, Shimla-171005 H.P.</w:t>
            </w:r>
          </w:p>
          <w:p w:rsidR="00682176" w:rsidRPr="00682176" w:rsidRDefault="00682176" w:rsidP="00D744D7">
            <w:pPr>
              <w:spacing w:after="0" w:line="360" w:lineRule="auto"/>
              <w:ind w:right="320"/>
              <w:rPr>
                <w:rFonts w:ascii="Bookman Old Style" w:eastAsia="Verdana" w:hAnsi="Bookman Old Style" w:cs="Verdana"/>
              </w:rPr>
            </w:pPr>
            <w:r w:rsidRPr="00682176">
              <w:rPr>
                <w:rFonts w:ascii="Bookman Old Style" w:eastAsia="Verdana" w:hAnsi="Bookman Old Style" w:cs="Verdana"/>
              </w:rPr>
              <w:t>Contact No. 98166-01405</w:t>
            </w:r>
          </w:p>
          <w:p w:rsidR="00682176" w:rsidRPr="00682176" w:rsidRDefault="00682176" w:rsidP="00D744D7">
            <w:pPr>
              <w:spacing w:after="0" w:line="360" w:lineRule="auto"/>
              <w:ind w:right="318"/>
              <w:contextualSpacing/>
              <w:rPr>
                <w:rFonts w:ascii="Bookman Old Style" w:eastAsia="Verdana" w:hAnsi="Bookman Old Style" w:cs="Verdana"/>
              </w:rPr>
            </w:pPr>
            <w:r w:rsidRPr="00682176">
              <w:rPr>
                <w:rFonts w:ascii="Bookman Old Style" w:eastAsia="Verdana" w:hAnsi="Bookman Old Style" w:cs="Verdana"/>
              </w:rPr>
              <w:t>(Nominated by the State Govt.)</w:t>
            </w:r>
          </w:p>
        </w:tc>
        <w:tc>
          <w:tcPr>
            <w:tcW w:w="0" w:type="auto"/>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eastAsia="Verdana" w:hAnsi="Bookman Old Style" w:cs="Verdana"/>
              </w:rPr>
            </w:pPr>
            <w:r w:rsidRPr="00682176">
              <w:rPr>
                <w:rFonts w:ascii="Bookman Old Style" w:eastAsia="Verdana" w:hAnsi="Bookman Old Style" w:cs="Verdana"/>
              </w:rPr>
              <w:t>Chairperson</w:t>
            </w:r>
          </w:p>
        </w:tc>
      </w:tr>
      <w:tr w:rsidR="00682176" w:rsidRPr="00682176" w:rsidTr="00D744D7">
        <w:trPr>
          <w:trHeight w:val="534"/>
          <w:jc w:val="center"/>
        </w:trPr>
        <w:tc>
          <w:tcPr>
            <w:tcW w:w="743"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jc w:val="center"/>
              <w:rPr>
                <w:rFonts w:ascii="Bookman Old Style" w:eastAsia="Verdana" w:hAnsi="Bookman Old Style" w:cs="Verdana"/>
              </w:rPr>
            </w:pPr>
            <w:r w:rsidRPr="00682176">
              <w:rPr>
                <w:rFonts w:ascii="Bookman Old Style" w:eastAsia="Verdana" w:hAnsi="Bookman Old Style" w:cs="Verdana"/>
              </w:rPr>
              <w:t>2.</w:t>
            </w:r>
          </w:p>
        </w:tc>
        <w:tc>
          <w:tcPr>
            <w:tcW w:w="5372"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eastAsia="Verdana" w:hAnsi="Bookman Old Style" w:cs="Verdana"/>
              </w:rPr>
            </w:pPr>
            <w:r w:rsidRPr="00682176">
              <w:rPr>
                <w:rFonts w:ascii="Bookman Old Style" w:eastAsia="Verdana" w:hAnsi="Bookman Old Style" w:cs="Verdana"/>
              </w:rPr>
              <w:t xml:space="preserve">Two faculty members to be nominated by the Director/Principal of Jawaharlal Nehru Govt. Engineering College </w:t>
            </w:r>
            <w:proofErr w:type="spellStart"/>
            <w:r w:rsidRPr="00682176">
              <w:rPr>
                <w:rFonts w:ascii="Bookman Old Style" w:eastAsia="Verdana" w:hAnsi="Bookman Old Style" w:cs="Verdana"/>
              </w:rPr>
              <w:t>Sundernagar</w:t>
            </w:r>
            <w:proofErr w:type="spellEnd"/>
            <w:r w:rsidRPr="00682176">
              <w:rPr>
                <w:rFonts w:ascii="Bookman Old Style" w:eastAsia="Verdana" w:hAnsi="Bookman Old Style" w:cs="Verdana"/>
              </w:rPr>
              <w:t xml:space="preserve">, District </w:t>
            </w:r>
            <w:proofErr w:type="spellStart"/>
            <w:r w:rsidRPr="00682176">
              <w:rPr>
                <w:rFonts w:ascii="Bookman Old Style" w:eastAsia="Verdana" w:hAnsi="Bookman Old Style" w:cs="Verdana"/>
              </w:rPr>
              <w:t>Mandi</w:t>
            </w:r>
            <w:proofErr w:type="spellEnd"/>
            <w:r w:rsidRPr="00682176">
              <w:rPr>
                <w:rFonts w:ascii="Bookman Old Style" w:eastAsia="Verdana" w:hAnsi="Bookman Old Style" w:cs="Verdana"/>
              </w:rPr>
              <w:t xml:space="preserve"> H.P. based on seniority.</w:t>
            </w:r>
          </w:p>
        </w:tc>
        <w:tc>
          <w:tcPr>
            <w:tcW w:w="0" w:type="auto"/>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eastAsia="Verdana" w:hAnsi="Bookman Old Style" w:cs="Verdana"/>
              </w:rPr>
            </w:pPr>
            <w:r w:rsidRPr="00682176">
              <w:rPr>
                <w:rFonts w:ascii="Bookman Old Style" w:eastAsia="Verdana" w:hAnsi="Bookman Old Style" w:cs="Verdana"/>
              </w:rPr>
              <w:t>Members</w:t>
            </w:r>
          </w:p>
        </w:tc>
      </w:tr>
      <w:tr w:rsidR="00682176" w:rsidRPr="00682176" w:rsidTr="00D744D7">
        <w:trPr>
          <w:trHeight w:val="497"/>
          <w:jc w:val="center"/>
        </w:trPr>
        <w:tc>
          <w:tcPr>
            <w:tcW w:w="743"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jc w:val="center"/>
              <w:rPr>
                <w:rFonts w:ascii="Bookman Old Style" w:eastAsia="Verdana" w:hAnsi="Bookman Old Style" w:cs="Verdana"/>
              </w:rPr>
            </w:pPr>
            <w:r w:rsidRPr="00682176">
              <w:rPr>
                <w:rFonts w:ascii="Bookman Old Style" w:eastAsia="Verdana" w:hAnsi="Bookman Old Style" w:cs="Verdana"/>
              </w:rPr>
              <w:t>3.</w:t>
            </w:r>
          </w:p>
        </w:tc>
        <w:tc>
          <w:tcPr>
            <w:tcW w:w="5372"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 xml:space="preserve">Sh. </w:t>
            </w:r>
            <w:proofErr w:type="spellStart"/>
            <w:r w:rsidRPr="00682176">
              <w:rPr>
                <w:rFonts w:ascii="Bookman Old Style" w:hAnsi="Bookman Old Style" w:cs="Arial"/>
                <w:shd w:val="clear" w:color="auto" w:fill="FFFFFF"/>
              </w:rPr>
              <w:t>Jatinder</w:t>
            </w:r>
            <w:proofErr w:type="spellEnd"/>
            <w:r w:rsidRPr="00682176">
              <w:rPr>
                <w:rFonts w:ascii="Bookman Old Style" w:hAnsi="Bookman Old Style" w:cs="Arial"/>
                <w:shd w:val="clear" w:color="auto" w:fill="FFFFFF"/>
              </w:rPr>
              <w:t xml:space="preserve"> Sharma C/O J.D. Traders, </w:t>
            </w:r>
            <w:proofErr w:type="spellStart"/>
            <w:r w:rsidRPr="00682176">
              <w:rPr>
                <w:rFonts w:ascii="Bookman Old Style" w:hAnsi="Bookman Old Style" w:cs="Arial"/>
                <w:shd w:val="clear" w:color="auto" w:fill="FFFFFF"/>
              </w:rPr>
              <w:t>LalitChowk</w:t>
            </w:r>
            <w:proofErr w:type="spellEnd"/>
            <w:r w:rsidRPr="00682176">
              <w:rPr>
                <w:rFonts w:ascii="Bookman Old Style" w:hAnsi="Bookman Old Style" w:cs="Arial"/>
                <w:shd w:val="clear" w:color="auto" w:fill="FFFFFF"/>
              </w:rPr>
              <w:t xml:space="preserve"> </w:t>
            </w:r>
            <w:proofErr w:type="spellStart"/>
            <w:r w:rsidRPr="00682176">
              <w:rPr>
                <w:rFonts w:ascii="Bookman Old Style" w:hAnsi="Bookman Old Style" w:cs="Arial"/>
                <w:shd w:val="clear" w:color="auto" w:fill="FFFFFF"/>
              </w:rPr>
              <w:t>Sundernagar</w:t>
            </w:r>
            <w:proofErr w:type="spellEnd"/>
            <w:r w:rsidRPr="00682176">
              <w:rPr>
                <w:rFonts w:ascii="Bookman Old Style" w:hAnsi="Bookman Old Style" w:cs="Arial"/>
                <w:shd w:val="clear" w:color="auto" w:fill="FFFFFF"/>
              </w:rPr>
              <w:t xml:space="preserve">, District </w:t>
            </w:r>
            <w:proofErr w:type="spellStart"/>
            <w:r w:rsidRPr="00682176">
              <w:rPr>
                <w:rFonts w:ascii="Bookman Old Style" w:hAnsi="Bookman Old Style" w:cs="Arial"/>
                <w:shd w:val="clear" w:color="auto" w:fill="FFFFFF"/>
              </w:rPr>
              <w:t>Mandi</w:t>
            </w:r>
            <w:proofErr w:type="spellEnd"/>
            <w:r w:rsidRPr="00682176">
              <w:rPr>
                <w:rFonts w:ascii="Bookman Old Style" w:hAnsi="Bookman Old Style" w:cs="Arial"/>
                <w:shd w:val="clear" w:color="auto" w:fill="FFFFFF"/>
              </w:rPr>
              <w:t xml:space="preserve"> H.P.</w:t>
            </w:r>
          </w:p>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lastRenderedPageBreak/>
              <w:t>Contact No. 94184-6605</w:t>
            </w:r>
          </w:p>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(Eminent Educationist) Nominated by the State Govt.</w:t>
            </w:r>
          </w:p>
        </w:tc>
        <w:tc>
          <w:tcPr>
            <w:tcW w:w="0" w:type="auto"/>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eastAsia="Verdana" w:hAnsi="Bookman Old Style" w:cs="Verdana"/>
              </w:rPr>
            </w:pPr>
            <w:r w:rsidRPr="00682176">
              <w:rPr>
                <w:rFonts w:ascii="Bookman Old Style" w:eastAsia="Verdana" w:hAnsi="Bookman Old Style" w:cs="Verdana"/>
              </w:rPr>
              <w:lastRenderedPageBreak/>
              <w:t>Member</w:t>
            </w:r>
          </w:p>
        </w:tc>
      </w:tr>
      <w:tr w:rsidR="00682176" w:rsidRPr="00682176" w:rsidTr="00D744D7">
        <w:trPr>
          <w:trHeight w:val="274"/>
          <w:jc w:val="center"/>
        </w:trPr>
        <w:tc>
          <w:tcPr>
            <w:tcW w:w="743"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jc w:val="center"/>
              <w:rPr>
                <w:rFonts w:ascii="Bookman Old Style" w:eastAsia="Verdana" w:hAnsi="Bookman Old Style" w:cs="Verdana"/>
              </w:rPr>
            </w:pPr>
            <w:r w:rsidRPr="00682176">
              <w:rPr>
                <w:rFonts w:ascii="Bookman Old Style" w:eastAsia="Verdana" w:hAnsi="Bookman Old Style" w:cs="Verdana"/>
              </w:rPr>
              <w:lastRenderedPageBreak/>
              <w:t>4.</w:t>
            </w:r>
          </w:p>
        </w:tc>
        <w:tc>
          <w:tcPr>
            <w:tcW w:w="5372"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 xml:space="preserve">Sh. </w:t>
            </w:r>
            <w:proofErr w:type="spellStart"/>
            <w:r w:rsidRPr="00682176">
              <w:rPr>
                <w:rFonts w:ascii="Bookman Old Style" w:hAnsi="Bookman Old Style" w:cs="Arial"/>
                <w:shd w:val="clear" w:color="auto" w:fill="FFFFFF"/>
              </w:rPr>
              <w:t>Arun</w:t>
            </w:r>
            <w:proofErr w:type="spellEnd"/>
            <w:r w:rsidRPr="00682176">
              <w:rPr>
                <w:rFonts w:ascii="Bookman Old Style" w:hAnsi="Bookman Old Style" w:cs="Arial"/>
                <w:shd w:val="clear" w:color="auto" w:fill="FFFFFF"/>
              </w:rPr>
              <w:t xml:space="preserve"> Kumar Sharma S/O Sh. </w:t>
            </w:r>
            <w:proofErr w:type="spellStart"/>
            <w:r w:rsidRPr="00682176">
              <w:rPr>
                <w:rFonts w:ascii="Bookman Old Style" w:hAnsi="Bookman Old Style" w:cs="Arial"/>
                <w:shd w:val="clear" w:color="auto" w:fill="FFFFFF"/>
              </w:rPr>
              <w:t>Shakti</w:t>
            </w:r>
            <w:proofErr w:type="spellEnd"/>
            <w:r w:rsidRPr="00682176">
              <w:rPr>
                <w:rFonts w:ascii="Bookman Old Style" w:hAnsi="Bookman Old Style" w:cs="Arial"/>
                <w:shd w:val="clear" w:color="auto" w:fill="FFFFFF"/>
              </w:rPr>
              <w:t xml:space="preserve"> </w:t>
            </w:r>
            <w:proofErr w:type="spellStart"/>
            <w:r w:rsidRPr="00682176">
              <w:rPr>
                <w:rFonts w:ascii="Bookman Old Style" w:hAnsi="Bookman Old Style" w:cs="Arial"/>
                <w:shd w:val="clear" w:color="auto" w:fill="FFFFFF"/>
              </w:rPr>
              <w:t>Chand</w:t>
            </w:r>
            <w:proofErr w:type="spellEnd"/>
            <w:r w:rsidRPr="00682176">
              <w:rPr>
                <w:rFonts w:ascii="Bookman Old Style" w:hAnsi="Bookman Old Style" w:cs="Arial"/>
                <w:shd w:val="clear" w:color="auto" w:fill="FFFFFF"/>
              </w:rPr>
              <w:t xml:space="preserve"> </w:t>
            </w:r>
            <w:proofErr w:type="spellStart"/>
            <w:r w:rsidRPr="00682176">
              <w:rPr>
                <w:rFonts w:ascii="Bookman Old Style" w:hAnsi="Bookman Old Style" w:cs="Arial"/>
                <w:shd w:val="clear" w:color="auto" w:fill="FFFFFF"/>
              </w:rPr>
              <w:t>Kaundal</w:t>
            </w:r>
            <w:proofErr w:type="spellEnd"/>
            <w:r w:rsidRPr="00682176">
              <w:rPr>
                <w:rFonts w:ascii="Bookman Old Style" w:hAnsi="Bookman Old Style" w:cs="Arial"/>
                <w:shd w:val="clear" w:color="auto" w:fill="FFFFFF"/>
              </w:rPr>
              <w:t xml:space="preserve"> Resident of </w:t>
            </w:r>
            <w:proofErr w:type="spellStart"/>
            <w:r w:rsidRPr="00682176">
              <w:rPr>
                <w:rFonts w:ascii="Bookman Old Style" w:hAnsi="Bookman Old Style" w:cs="Arial"/>
                <w:shd w:val="clear" w:color="auto" w:fill="FFFFFF"/>
              </w:rPr>
              <w:t>Haripur</w:t>
            </w:r>
            <w:proofErr w:type="spellEnd"/>
            <w:r w:rsidRPr="00682176">
              <w:rPr>
                <w:rFonts w:ascii="Bookman Old Style" w:hAnsi="Bookman Old Style" w:cs="Arial"/>
                <w:shd w:val="clear" w:color="auto" w:fill="FFFFFF"/>
              </w:rPr>
              <w:t xml:space="preserve">, P.O. &amp; </w:t>
            </w:r>
            <w:proofErr w:type="spellStart"/>
            <w:r w:rsidRPr="00682176">
              <w:rPr>
                <w:rFonts w:ascii="Bookman Old Style" w:hAnsi="Bookman Old Style" w:cs="Arial"/>
                <w:shd w:val="clear" w:color="auto" w:fill="FFFFFF"/>
              </w:rPr>
              <w:t>Tehsil</w:t>
            </w:r>
            <w:proofErr w:type="spellEnd"/>
            <w:r w:rsidRPr="00682176">
              <w:rPr>
                <w:rFonts w:ascii="Bookman Old Style" w:hAnsi="Bookman Old Style" w:cs="Arial"/>
                <w:shd w:val="clear" w:color="auto" w:fill="FFFFFF"/>
              </w:rPr>
              <w:t xml:space="preserve"> </w:t>
            </w:r>
            <w:proofErr w:type="spellStart"/>
            <w:r w:rsidRPr="00682176">
              <w:rPr>
                <w:rFonts w:ascii="Bookman Old Style" w:hAnsi="Bookman Old Style" w:cs="Arial"/>
                <w:shd w:val="clear" w:color="auto" w:fill="FFFFFF"/>
              </w:rPr>
              <w:t>Sundernagar</w:t>
            </w:r>
            <w:proofErr w:type="spellEnd"/>
            <w:r w:rsidRPr="00682176">
              <w:rPr>
                <w:rFonts w:ascii="Bookman Old Style" w:hAnsi="Bookman Old Style" w:cs="Arial"/>
                <w:shd w:val="clear" w:color="auto" w:fill="FFFFFF"/>
              </w:rPr>
              <w:t xml:space="preserve">, District </w:t>
            </w:r>
            <w:proofErr w:type="spellStart"/>
            <w:r w:rsidRPr="00682176">
              <w:rPr>
                <w:rFonts w:ascii="Bookman Old Style" w:hAnsi="Bookman Old Style" w:cs="Arial"/>
                <w:shd w:val="clear" w:color="auto" w:fill="FFFFFF"/>
              </w:rPr>
              <w:t>Mandi</w:t>
            </w:r>
            <w:proofErr w:type="spellEnd"/>
            <w:r w:rsidRPr="00682176">
              <w:rPr>
                <w:rFonts w:ascii="Bookman Old Style" w:hAnsi="Bookman Old Style" w:cs="Arial"/>
                <w:shd w:val="clear" w:color="auto" w:fill="FFFFFF"/>
              </w:rPr>
              <w:t xml:space="preserve"> H.P.  Contact No. 94184-96496</w:t>
            </w:r>
          </w:p>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(Eminent Educationist) Nominated by the State Govt.</w:t>
            </w:r>
          </w:p>
        </w:tc>
        <w:tc>
          <w:tcPr>
            <w:tcW w:w="0" w:type="auto"/>
            <w:tcBorders>
              <w:top w:val="single" w:sz="4" w:space="0" w:color="auto"/>
              <w:left w:val="single" w:sz="4" w:space="0" w:color="auto"/>
              <w:bottom w:val="single" w:sz="4" w:space="0" w:color="auto"/>
              <w:right w:val="single" w:sz="4" w:space="0" w:color="auto"/>
            </w:tcBorders>
          </w:tcPr>
          <w:p w:rsidR="00682176" w:rsidRPr="00682176" w:rsidRDefault="00682176" w:rsidP="00D744D7">
            <w:pPr>
              <w:spacing w:after="0" w:line="360" w:lineRule="auto"/>
              <w:ind w:right="320"/>
              <w:rPr>
                <w:rFonts w:ascii="Bookman Old Style" w:eastAsia="Verdana" w:hAnsi="Bookman Old Style" w:cs="Verdana"/>
              </w:rPr>
            </w:pPr>
            <w:r w:rsidRPr="00682176">
              <w:rPr>
                <w:rFonts w:ascii="Bookman Old Style" w:eastAsia="Verdana" w:hAnsi="Bookman Old Style" w:cs="Verdana"/>
              </w:rPr>
              <w:t>Member</w:t>
            </w:r>
          </w:p>
          <w:p w:rsidR="00682176" w:rsidRPr="00682176" w:rsidRDefault="00682176" w:rsidP="00D744D7">
            <w:pPr>
              <w:spacing w:after="0" w:line="360" w:lineRule="auto"/>
              <w:ind w:right="320"/>
              <w:rPr>
                <w:rFonts w:ascii="Bookman Old Style" w:eastAsia="Verdana" w:hAnsi="Bookman Old Style" w:cs="Verdana"/>
              </w:rPr>
            </w:pPr>
          </w:p>
        </w:tc>
      </w:tr>
      <w:tr w:rsidR="00682176" w:rsidRPr="00682176" w:rsidTr="00D744D7">
        <w:trPr>
          <w:trHeight w:val="1208"/>
          <w:jc w:val="center"/>
        </w:trPr>
        <w:tc>
          <w:tcPr>
            <w:tcW w:w="743"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jc w:val="center"/>
              <w:rPr>
                <w:rFonts w:ascii="Bookman Old Style" w:eastAsia="Verdana" w:hAnsi="Bookman Old Style" w:cs="Verdana"/>
              </w:rPr>
            </w:pPr>
            <w:r w:rsidRPr="00682176">
              <w:rPr>
                <w:rFonts w:ascii="Bookman Old Style" w:eastAsia="Verdana" w:hAnsi="Bookman Old Style" w:cs="Verdana"/>
              </w:rPr>
              <w:t>5.</w:t>
            </w:r>
          </w:p>
        </w:tc>
        <w:tc>
          <w:tcPr>
            <w:tcW w:w="5372"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 xml:space="preserve">Sh. </w:t>
            </w:r>
            <w:proofErr w:type="spellStart"/>
            <w:r w:rsidRPr="00682176">
              <w:rPr>
                <w:rFonts w:ascii="Bookman Old Style" w:hAnsi="Bookman Old Style" w:cs="Arial"/>
                <w:shd w:val="clear" w:color="auto" w:fill="FFFFFF"/>
              </w:rPr>
              <w:t>Shiv</w:t>
            </w:r>
            <w:proofErr w:type="spellEnd"/>
            <w:r w:rsidRPr="00682176">
              <w:rPr>
                <w:rFonts w:ascii="Bookman Old Style" w:hAnsi="Bookman Old Style" w:cs="Arial"/>
                <w:shd w:val="clear" w:color="auto" w:fill="FFFFFF"/>
              </w:rPr>
              <w:t xml:space="preserve"> Singh </w:t>
            </w:r>
            <w:proofErr w:type="spellStart"/>
            <w:r w:rsidRPr="00682176">
              <w:rPr>
                <w:rFonts w:ascii="Bookman Old Style" w:hAnsi="Bookman Old Style" w:cs="Arial"/>
                <w:shd w:val="clear" w:color="auto" w:fill="FFFFFF"/>
              </w:rPr>
              <w:t>Sen</w:t>
            </w:r>
            <w:proofErr w:type="spellEnd"/>
            <w:r w:rsidR="00F155F6">
              <w:rPr>
                <w:rFonts w:ascii="Bookman Old Style" w:hAnsi="Bookman Old Style" w:cs="Arial"/>
                <w:shd w:val="clear" w:color="auto" w:fill="FFFFFF"/>
              </w:rPr>
              <w:t xml:space="preserve">, Village </w:t>
            </w:r>
            <w:proofErr w:type="spellStart"/>
            <w:r w:rsidR="00F155F6">
              <w:rPr>
                <w:rFonts w:ascii="Bookman Old Style" w:hAnsi="Bookman Old Style" w:cs="Arial"/>
                <w:shd w:val="clear" w:color="auto" w:fill="FFFFFF"/>
              </w:rPr>
              <w:t>Salah</w:t>
            </w:r>
            <w:proofErr w:type="spellEnd"/>
            <w:r w:rsidR="00F155F6">
              <w:rPr>
                <w:rFonts w:ascii="Bookman Old Style" w:hAnsi="Bookman Old Style" w:cs="Arial"/>
                <w:shd w:val="clear" w:color="auto" w:fill="FFFFFF"/>
              </w:rPr>
              <w:t xml:space="preserve">, P.O. </w:t>
            </w:r>
            <w:proofErr w:type="spellStart"/>
            <w:r w:rsidR="00F155F6">
              <w:rPr>
                <w:rFonts w:ascii="Bookman Old Style" w:hAnsi="Bookman Old Style" w:cs="Arial"/>
                <w:shd w:val="clear" w:color="auto" w:fill="FFFFFF"/>
              </w:rPr>
              <w:t>Bhojpur</w:t>
            </w:r>
            <w:proofErr w:type="spellEnd"/>
            <w:r w:rsidR="00F155F6">
              <w:rPr>
                <w:rFonts w:ascii="Bookman Old Style" w:hAnsi="Bookman Old Style" w:cs="Arial"/>
                <w:shd w:val="clear" w:color="auto" w:fill="FFFFFF"/>
              </w:rPr>
              <w:t xml:space="preserve">, </w:t>
            </w:r>
            <w:proofErr w:type="spellStart"/>
            <w:r w:rsidRPr="00682176">
              <w:rPr>
                <w:rFonts w:ascii="Bookman Old Style" w:hAnsi="Bookman Old Style" w:cs="Arial"/>
                <w:shd w:val="clear" w:color="auto" w:fill="FFFFFF"/>
              </w:rPr>
              <w:t>Tehsil</w:t>
            </w:r>
            <w:proofErr w:type="spellEnd"/>
            <w:r w:rsidRPr="00682176">
              <w:rPr>
                <w:rFonts w:ascii="Bookman Old Style" w:hAnsi="Bookman Old Style" w:cs="Arial"/>
                <w:shd w:val="clear" w:color="auto" w:fill="FFFFFF"/>
              </w:rPr>
              <w:t xml:space="preserve"> </w:t>
            </w:r>
            <w:proofErr w:type="spellStart"/>
            <w:r w:rsidRPr="00682176">
              <w:rPr>
                <w:rFonts w:ascii="Bookman Old Style" w:hAnsi="Bookman Old Style" w:cs="Arial"/>
                <w:shd w:val="clear" w:color="auto" w:fill="FFFFFF"/>
              </w:rPr>
              <w:t>S</w:t>
            </w:r>
            <w:r w:rsidR="00F155F6">
              <w:rPr>
                <w:rFonts w:ascii="Bookman Old Style" w:hAnsi="Bookman Old Style" w:cs="Arial"/>
                <w:shd w:val="clear" w:color="auto" w:fill="FFFFFF"/>
              </w:rPr>
              <w:t>undernagar</w:t>
            </w:r>
            <w:proofErr w:type="spellEnd"/>
            <w:r w:rsidR="00F155F6">
              <w:rPr>
                <w:rFonts w:ascii="Bookman Old Style" w:hAnsi="Bookman Old Style" w:cs="Arial"/>
                <w:shd w:val="clear" w:color="auto" w:fill="FFFFFF"/>
              </w:rPr>
              <w:t xml:space="preserve">, District </w:t>
            </w:r>
            <w:proofErr w:type="spellStart"/>
            <w:r w:rsidR="00F155F6">
              <w:rPr>
                <w:rFonts w:ascii="Bookman Old Style" w:hAnsi="Bookman Old Style" w:cs="Arial"/>
                <w:shd w:val="clear" w:color="auto" w:fill="FFFFFF"/>
              </w:rPr>
              <w:t>MandiH.P.</w:t>
            </w:r>
            <w:r w:rsidRPr="00682176">
              <w:rPr>
                <w:rFonts w:ascii="Bookman Old Style" w:hAnsi="Bookman Old Style" w:cs="Arial"/>
                <w:shd w:val="clear" w:color="auto" w:fill="FFFFFF"/>
              </w:rPr>
              <w:t>Contact</w:t>
            </w:r>
            <w:proofErr w:type="spellEnd"/>
            <w:r w:rsidRPr="00682176">
              <w:rPr>
                <w:rFonts w:ascii="Bookman Old Style" w:hAnsi="Bookman Old Style" w:cs="Arial"/>
                <w:shd w:val="clear" w:color="auto" w:fill="FFFFFF"/>
              </w:rPr>
              <w:t xml:space="preserve"> No. 94184-84500 </w:t>
            </w:r>
          </w:p>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(Eminent Educationist) Nominated by the State Govt.</w:t>
            </w:r>
          </w:p>
        </w:tc>
        <w:tc>
          <w:tcPr>
            <w:tcW w:w="0" w:type="auto"/>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eastAsia="Verdana" w:hAnsi="Bookman Old Style" w:cs="Verdana"/>
              </w:rPr>
            </w:pPr>
            <w:r w:rsidRPr="00682176">
              <w:rPr>
                <w:rFonts w:ascii="Bookman Old Style" w:hAnsi="Bookman Old Style" w:cs="Arial"/>
                <w:shd w:val="clear" w:color="auto" w:fill="FFFFFF"/>
              </w:rPr>
              <w:t>Member</w:t>
            </w:r>
          </w:p>
        </w:tc>
      </w:tr>
      <w:tr w:rsidR="00682176" w:rsidRPr="00682176" w:rsidTr="00D744D7">
        <w:trPr>
          <w:trHeight w:val="126"/>
          <w:jc w:val="center"/>
        </w:trPr>
        <w:tc>
          <w:tcPr>
            <w:tcW w:w="743"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tabs>
                <w:tab w:val="left" w:pos="210"/>
              </w:tabs>
              <w:spacing w:after="0" w:line="360" w:lineRule="auto"/>
              <w:ind w:right="320"/>
              <w:jc w:val="center"/>
              <w:rPr>
                <w:rFonts w:ascii="Bookman Old Style" w:eastAsia="Verdana" w:hAnsi="Bookman Old Style" w:cs="Verdana"/>
              </w:rPr>
            </w:pPr>
            <w:r w:rsidRPr="00682176">
              <w:rPr>
                <w:rFonts w:ascii="Bookman Old Style" w:eastAsia="Verdana" w:hAnsi="Bookman Old Style" w:cs="Verdana"/>
              </w:rPr>
              <w:t>6.</w:t>
            </w:r>
          </w:p>
        </w:tc>
        <w:tc>
          <w:tcPr>
            <w:tcW w:w="5372"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AICTE Nominee</w:t>
            </w:r>
          </w:p>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(To be Nominated by AICTE)</w:t>
            </w:r>
          </w:p>
        </w:tc>
        <w:tc>
          <w:tcPr>
            <w:tcW w:w="0" w:type="auto"/>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Member</w:t>
            </w:r>
          </w:p>
        </w:tc>
      </w:tr>
      <w:tr w:rsidR="00682176" w:rsidRPr="00682176" w:rsidTr="00D744D7">
        <w:trPr>
          <w:trHeight w:val="126"/>
          <w:jc w:val="center"/>
        </w:trPr>
        <w:tc>
          <w:tcPr>
            <w:tcW w:w="743"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jc w:val="center"/>
              <w:rPr>
                <w:rFonts w:ascii="Bookman Old Style" w:eastAsia="Verdana" w:hAnsi="Bookman Old Style" w:cs="Verdana"/>
              </w:rPr>
            </w:pPr>
            <w:r w:rsidRPr="00682176">
              <w:rPr>
                <w:rFonts w:ascii="Bookman Old Style" w:eastAsia="Verdana" w:hAnsi="Bookman Old Style" w:cs="Verdana"/>
              </w:rPr>
              <w:t>7.</w:t>
            </w:r>
          </w:p>
        </w:tc>
        <w:tc>
          <w:tcPr>
            <w:tcW w:w="5372"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Joint Director, Technical Education</w:t>
            </w:r>
          </w:p>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(State Govt. Nominee)</w:t>
            </w:r>
          </w:p>
        </w:tc>
        <w:tc>
          <w:tcPr>
            <w:tcW w:w="0" w:type="auto"/>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Member</w:t>
            </w:r>
          </w:p>
        </w:tc>
      </w:tr>
      <w:tr w:rsidR="00682176" w:rsidRPr="00682176" w:rsidTr="00D744D7">
        <w:trPr>
          <w:trHeight w:val="126"/>
          <w:jc w:val="center"/>
        </w:trPr>
        <w:tc>
          <w:tcPr>
            <w:tcW w:w="743"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jc w:val="center"/>
              <w:rPr>
                <w:rFonts w:ascii="Bookman Old Style" w:eastAsia="Verdana" w:hAnsi="Bookman Old Style" w:cs="Verdana"/>
              </w:rPr>
            </w:pPr>
            <w:r w:rsidRPr="00682176">
              <w:rPr>
                <w:rFonts w:ascii="Bookman Old Style" w:eastAsia="Verdana" w:hAnsi="Bookman Old Style" w:cs="Verdana"/>
              </w:rPr>
              <w:t>8.</w:t>
            </w:r>
          </w:p>
        </w:tc>
        <w:tc>
          <w:tcPr>
            <w:tcW w:w="5372"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 xml:space="preserve">Dean (P&amp;D) </w:t>
            </w:r>
            <w:proofErr w:type="spellStart"/>
            <w:r w:rsidRPr="00682176">
              <w:rPr>
                <w:rFonts w:ascii="Bookman Old Style" w:hAnsi="Bookman Old Style" w:cs="Arial"/>
                <w:shd w:val="clear" w:color="auto" w:fill="FFFFFF"/>
              </w:rPr>
              <w:t>HimTU</w:t>
            </w:r>
            <w:proofErr w:type="spellEnd"/>
          </w:p>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University Nominee</w:t>
            </w:r>
          </w:p>
        </w:tc>
        <w:tc>
          <w:tcPr>
            <w:tcW w:w="0" w:type="auto"/>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Member</w:t>
            </w:r>
          </w:p>
        </w:tc>
      </w:tr>
      <w:tr w:rsidR="00682176" w:rsidRPr="00682176" w:rsidTr="00D744D7">
        <w:trPr>
          <w:trHeight w:val="126"/>
          <w:jc w:val="center"/>
        </w:trPr>
        <w:tc>
          <w:tcPr>
            <w:tcW w:w="743"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jc w:val="center"/>
              <w:rPr>
                <w:rFonts w:ascii="Bookman Old Style" w:eastAsia="Verdana" w:hAnsi="Bookman Old Style" w:cs="Verdana"/>
              </w:rPr>
            </w:pPr>
            <w:r w:rsidRPr="00682176">
              <w:rPr>
                <w:rFonts w:ascii="Bookman Old Style" w:eastAsia="Verdana" w:hAnsi="Bookman Old Style" w:cs="Verdana"/>
              </w:rPr>
              <w:t>9.</w:t>
            </w:r>
          </w:p>
        </w:tc>
        <w:tc>
          <w:tcPr>
            <w:tcW w:w="5372" w:type="dxa"/>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Director/Principal of Institution</w:t>
            </w:r>
          </w:p>
        </w:tc>
        <w:tc>
          <w:tcPr>
            <w:tcW w:w="0" w:type="auto"/>
            <w:tcBorders>
              <w:top w:val="single" w:sz="4" w:space="0" w:color="auto"/>
              <w:left w:val="single" w:sz="4" w:space="0" w:color="auto"/>
              <w:bottom w:val="single" w:sz="4" w:space="0" w:color="auto"/>
              <w:right w:val="single" w:sz="4" w:space="0" w:color="auto"/>
            </w:tcBorders>
            <w:hideMark/>
          </w:tcPr>
          <w:p w:rsidR="00682176" w:rsidRPr="00682176" w:rsidRDefault="00682176" w:rsidP="00D744D7">
            <w:pPr>
              <w:spacing w:after="0" w:line="360" w:lineRule="auto"/>
              <w:ind w:right="320"/>
              <w:rPr>
                <w:rFonts w:ascii="Bookman Old Style" w:hAnsi="Bookman Old Style" w:cs="Arial"/>
                <w:shd w:val="clear" w:color="auto" w:fill="FFFFFF"/>
              </w:rPr>
            </w:pPr>
            <w:r w:rsidRPr="00682176">
              <w:rPr>
                <w:rFonts w:ascii="Bookman Old Style" w:hAnsi="Bookman Old Style" w:cs="Arial"/>
                <w:shd w:val="clear" w:color="auto" w:fill="FFFFFF"/>
              </w:rPr>
              <w:t>Ex Officio Member/Member Secretary</w:t>
            </w:r>
          </w:p>
        </w:tc>
      </w:tr>
    </w:tbl>
    <w:p w:rsidR="00682176" w:rsidRDefault="008B24A7" w:rsidP="00682176">
      <w:pPr>
        <w:pStyle w:val="ListParagraph"/>
        <w:spacing w:line="360" w:lineRule="auto"/>
        <w:ind w:left="0"/>
        <w:jc w:val="both"/>
        <w:rPr>
          <w:rFonts w:ascii="Bookman Old Style" w:hAnsi="Bookman Old Style" w:cs="Arial"/>
          <w:b/>
          <w:sz w:val="24"/>
          <w:szCs w:val="24"/>
        </w:rPr>
      </w:pPr>
      <w:r w:rsidRPr="008B24A7">
        <w:rPr>
          <w:noProof/>
          <w:lang w:val="en-IN" w:eastAsia="en-IN" w:bidi="hi-IN"/>
        </w:rPr>
        <w:lastRenderedPageBreak/>
        <w:pict>
          <v:group id="Group 5" o:spid="_x0000_s1026" style="position:absolute;left:0;text-align:left;margin-left:-54.25pt;margin-top:-.15pt;width:556.15pt;height:746.9pt;z-index:251659264;mso-position-horizontal-relative:text;mso-position-vertical-relative:text" coordorigin="200,1770" coordsize="11125,1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">
            <v:group id="Group 3" o:spid="_x0000_s1027" style="position:absolute;left:200;top:1770;width:11125;height:13895" coordorigin="170,2172" coordsize="11125,1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32" coordsize="21600,21600" o:spt="32" o:oned="t" path="m,l21600,21600e" filled="f">
                <v:path arrowok="t" fillok="f" o:connecttype="none"/>
                <o:lock v:ext="edit" shapetype="t"/>
              </v:shapetype>
              <v:shape id="AutoShape 4" o:spid="_x0000_s1028" type="#_x0000_t32" style="position:absolute;left:759;top:13421;width:25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group id="_x0000_s1029" style="position:absolute;left:170;top:2172;width:11125;height:13895" coordorigin="170,645" coordsize="11125,1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6" o:spid="_x0000_s1030" style="position:absolute;left:4380;top:6201;width:2626;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V4MIA&#10;AADaAAAADwAAAGRycy9kb3ducmV2LnhtbESPQWvCQBSE7wX/w/IEb3VTEbHRVYIkUjwUTFu8PrKv&#10;2WD2bciuJv77bqHQ4zAz3zDb/WhbcafeN44VvMwTEMSV0w3XCj4/iuc1CB+QNbaOScGDPOx3k6ct&#10;ptoNfKZ7GWoRIexTVGBC6FIpfWXIop+7jjh63663GKLsa6l7HCLctnKRJCtpseG4YLCjg6HqWt6s&#10;Aj5dv8z7ccBQ5i7Plr7Mi8tDqdl0zDYgAo3hP/zXftMKXuH3Srw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XgwgAAANoAAAAPAAAAAAAAAAAAAAAAAJgCAABkcnMvZG93&#10;bnJldi54bWxQSwUGAAAAAAQABAD1AAAAhwMAAAAA&#10;" strokecolor="#d99594" strokeweight="1pt">
                  <v:fill color2="#e5b8b7" focus="100%" type="gradient"/>
                  <v:shadow on="t" color="#622423"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Director-cum-Principal</w:t>
                        </w:r>
                      </w:p>
                    </w:txbxContent>
                  </v:textbox>
                </v:rect>
                <v:rect id="Rectangle 7" o:spid="_x0000_s1031" style="position:absolute;left:2132;top:6249;width:988;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ScsMA&#10;AADbAAAADwAAAGRycy9kb3ducmV2LnhtbESPQWvCQBCF7wX/wzJCb3VTKaWkriIlivRQaFS8Dtlp&#10;NpidDdnVxH/fOQjeZnhv3vtmsRp9q67UxyawgddZBoq4Crbh2sBhv3n5ABUTssU2MBm4UYTVcvK0&#10;wNyGgX/pWqZaSQjHHA24lLpc61g58hhnoSMW7S/0HpOsfa1tj4OE+1bPs+xde2xYGhx29OWoOpcX&#10;b4C/z0f3sx0wlUUo1m+xLDanmzHP03H9CSrRmB7m+/XOCr7Qyy8y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LScsMAAADbAAAADwAAAAAAAAAAAAAAAACYAgAAZHJzL2Rv&#10;d25yZXYueG1sUEsFBgAAAAAEAAQA9QAAAIgDAAAAAA==&#10;" strokecolor="#d99594" strokeweight="1pt">
                  <v:fill color2="#e5b8b7" focus="100%" type="gradient"/>
                  <v:shadow on="t" color="#622423"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AICTE</w:t>
                        </w:r>
                      </w:p>
                    </w:txbxContent>
                  </v:textbox>
                </v:rect>
                <v:rect id="Rectangle 8" o:spid="_x0000_s1032" style="position:absolute;left:8445;top:6201;width:93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36cEA&#10;AADbAAAADwAAAGRycy9kb3ducmV2LnhtbERPyWrDMBC9F/IPYgK9NbJDKMWJEkKwS+ihULch18Ga&#10;WCbWyFiql7+vCoXe5vHW2R0m24qBet84VpCuEhDEldMN1wq+PounFxA+IGtsHZOCmTwc9ouHHWba&#10;jfxBQxlqEUPYZ6jAhNBlUvrKkEW/ch1x5G6utxgi7GupexxjuG3lOkmepcWGY4PBjk6Gqnv5bRXw&#10;2/1i3l9HDGXu8uPGl3lxnZV6XE7HLYhAU/gX/7nPOs5P4feXeID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ed+nBAAAA2wAAAA8AAAAAAAAAAAAAAAAAmAIAAGRycy9kb3du&#10;cmV2LnhtbFBLBQYAAAAABAAEAPUAAACGAwAAAAA=&#10;" strokecolor="#d99594" strokeweight="1pt">
                  <v:fill color2="#e5b8b7" focus="100%" type="gradient"/>
                  <v:shadow on="t" color="#622423"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NBA</w:t>
                        </w:r>
                      </w:p>
                      <w:p w:rsidR="00F27317" w:rsidRPr="00B82C24" w:rsidRDefault="00F27317" w:rsidP="00D744D7">
                        <w:pPr>
                          <w:rPr>
                            <w:rFonts w:ascii="Verdana" w:hAnsi="Verdana"/>
                            <w:sz w:val="18"/>
                            <w:szCs w:val="18"/>
                          </w:rPr>
                        </w:pPr>
                      </w:p>
                    </w:txbxContent>
                  </v:textbox>
                </v:rect>
                <v:rect id="Rectangle 9" o:spid="_x0000_s1033" style="position:absolute;left:9660;top:7218;width:1619;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J58EA&#10;AADbAAAADwAAAGRycy9kb3ducmV2LnhtbERPS2vCQBC+F/oflin0UnRSD1aiq4gg7anFB3gdsmMS&#10;zc6E7FbT/vquIPQ2H99zZoveN+bCXahVLLwOMzAshbpaSgv73XowARMiiaNGhS38cIDF/PFhRrnT&#10;q2z4so2lSSEScrJQxdjmiKGo2FMYasuSuKN2nmKCXYmuo2sK9w2OsmyMnmpJDRW1vKq4OG+/vQXc&#10;n8qvz/ficFq/7OrfFSq+qVr7/NQvp2Ai9/FffHd/uDR/BLdf0gE4/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8iefBAAAA2wAAAA8AAAAAAAAAAAAAAAAAmAIAAGRycy9kb3du&#10;cmV2LnhtbFBLBQYAAAAABAAEAPUAAACGAwAAAAA=&#10;" fillcolor="#fabf8f" strokecolor="#fabf8f" strokeweight="1pt">
                  <v:fill color2="#fde9d9" angle="135" focus="50%" type="gradient"/>
                  <v:shadow on="t" color="#974706"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TEQIP (Coordinator)</w:t>
                        </w:r>
                      </w:p>
                    </w:txbxContent>
                  </v:textbox>
                </v:rect>
                <v:rect id="Rectangle 10" o:spid="_x0000_s1034" style="position:absolute;left:9900;top:6451;width:1125;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sfMIA&#10;AADbAAAADwAAAGRycy9kb3ducmV2LnhtbERPTWvCQBC9C/0PyxR6kTppC7ZEVymCtKcWjdDrkB2T&#10;2OxMyG417a/vCoK3ebzPmS8H35oj96FRsfAwycCwlOoaqSzsivX9C5gQSRy1KmzhlwMsFzejOeVO&#10;T7Lh4zZWJoVIyMlCHWOXI4ayZk9hoh1L4vbae4oJ9hW6nk4p3Lf4mGVT9NRIaqip41XN5ff2x1vA&#10;3aH6/Hgrvw7rcdH8rVDxWdXau9vhdQYm8hCv4ov73aX5T3D+JR2A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Cx8wgAAANsAAAAPAAAAAAAAAAAAAAAAAJgCAABkcnMvZG93&#10;bnJldi54bWxQSwUGAAAAAAQABAD1AAAAhwMAAAAA&#10;" fillcolor="#fabf8f" strokecolor="#fabf8f" strokeweight="1pt">
                  <v:fill color2="#fde9d9" angle="135" focus="50%" type="gradient"/>
                  <v:shadow on="t" color="#974706"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TEQIP III</w:t>
                        </w:r>
                      </w:p>
                    </w:txbxContent>
                  </v:textbox>
                </v:rect>
                <v:rect id="Rectangle 11" o:spid="_x0000_s1035" style="position:absolute;left:10050;top:5822;width:750;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0CMIA&#10;AADbAAAADwAAAGRycy9kb3ducmV2LnhtbERPTWvCQBC9C/0PyxR6kTppKbZEVymCtKcWjdDrkB2T&#10;2OxMyG417a/vCoK3ebzPmS8H35oj96FRsfAwycCwlOoaqSzsivX9C5gQSRy1KmzhlwMsFzejOeVO&#10;T7Lh4zZWJoVIyMlCHWOXI4ayZk9hoh1L4vbae4oJ9hW6nk4p3Lf4mGVT9NRIaqip41XN5ff2x1vA&#10;3aH6/Hgrvw7rcdH8rVDxWdXau9vhdQYm8hCv4ov73aX5T3D+JR2A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bQIwgAAANsAAAAPAAAAAAAAAAAAAAAAAJgCAABkcnMvZG93&#10;bnJldi54bWxQSwUGAAAAAAQABAD1AAAAhwMAAAAA&#10;" fillcolor="#fabf8f" strokecolor="#fabf8f" strokeweight="1pt">
                  <v:fill color2="#fde9d9" angle="135" focus="50%" type="gradient"/>
                  <v:shadow on="t" color="#974706"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BOG</w:t>
                        </w:r>
                      </w:p>
                    </w:txbxContent>
                  </v:textbox>
                </v:rect>
                <v:rect id="Rectangle 12" o:spid="_x0000_s1036" style="position:absolute;left:6510;top:7365;width:2505;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x6sEA&#10;AADbAAAADwAAAGRycy9kb3ducmV2LnhtbERPTWvCQBC9F/wPywje6qaiUqKrBEmkeCiYtngdstNs&#10;MDsbsquJ/75bKPQ2j/c52/1oW3Gn3jeOFbzMExDEldMN1wo+P4rnVxA+IGtsHZOCB3nY7yZPW0y1&#10;G/hM9zLUIoawT1GBCaFLpfSVIYt+7jriyH273mKIsK+l7nGI4baViyRZS4sNxwaDHR0MVdfyZhXw&#10;6fpl3o8DhjJ3ebb0ZV5cHkrNpmO2ARFoDP/iP/ebjvNX8PtLPE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lcerBAAAA2wAAAA8AAAAAAAAAAAAAAAAAmAIAAGRycy9kb3du&#10;cmV2LnhtbFBLBQYAAAAABAAEAPUAAACGAwAAAAA=&#10;" strokecolor="#d99594" strokeweight="1pt">
                  <v:fill color2="#e5b8b7" focus="100%" type="gradient"/>
                  <v:shadow on="t" color="#622423"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Administrative</w:t>
                        </w:r>
                      </w:p>
                    </w:txbxContent>
                  </v:textbox>
                </v:rect>
                <v:rect id="Rectangle 13" o:spid="_x0000_s1037" style="position:absolute;left:2235;top:7365;width:2505;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vncEA&#10;AADbAAAADwAAAGRycy9kb3ducmV2LnhtbERPTWvDMAy9D/YfjAa9rc5GCSWtW8JIS9lhsLRjVxGr&#10;cUgsh9hrkn8/Dwa96fE+td1PthM3GnzjWMHLMgFBXDndcK3gcj48r0H4gKyxc0wKZvKw3z0+bDHT&#10;buRPupWhFjGEfYYKTAh9JqWvDFn0S9cTR+7qBoshwqGWesAxhttOviZJKi02HBsM9vRmqGrLH6uA&#10;39sv83EcMZSFK/KVL4vD96zU4mnKNyACTeEu/nefdJyfwt8v8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753BAAAA2wAAAA8AAAAAAAAAAAAAAAAAmAIAAGRycy9kb3du&#10;cmV2LnhtbFBLBQYAAAAABAAEAPUAAACGAwAAAAA=&#10;" strokecolor="#d99594" strokeweight="1pt">
                  <v:fill color2="#e5b8b7" focus="100%" type="gradient"/>
                  <v:shadow on="t" color="#622423"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Dean Academics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38" type="#_x0000_t34" style="position:absolute;left:7006;top:6451;width:1439;height: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jE8IAAADbAAAADwAAAGRycy9kb3ducmV2LnhtbERPTWvCQBC9F/wPywi91U1FEhtdRaSC&#10;h16SVuhxzE6zIdnZkN3G+O+7hUJv83ifs91PthMjDb5xrOB5kYAgrpxuuFbw8X56WoPwAVlj55gU&#10;3MnDfjd72GKu3Y0LGstQixjCPkcFJoQ+l9JXhiz6heuJI/flBoshwqGWesBbDLedXCZJKi02HBsM&#10;9nQ0VLXlt1Vwbl37VrqXolhd7u0xDdfX8TNT6nE+HTYgAk3hX/znPus4P4PfX+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qjE8IAAADbAAAADwAAAAAAAAAAAAAA&#10;AAChAgAAZHJzL2Rvd25yZXYueG1sUEsFBgAAAAAEAAQA+QAAAJADAAAAAA==&#10;" adj="10792">
                  <v:stroke endarrow="block"/>
                </v:shape>
                <v:shape id="AutoShape 15" o:spid="_x0000_s1039" type="#_x0000_t32" style="position:absolute;left:3121;top:6452;width:12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6" o:spid="_x0000_s1040" type="#_x0000_t32" style="position:absolute;left:5685;top:6636;width:1;height:3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7" o:spid="_x0000_s1041" type="#_x0000_t32" style="position:absolute;left:3600;top:7035;width:41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18" o:spid="_x0000_s1042" type="#_x0000_t32" style="position:absolute;left:3600;top:7035;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9" o:spid="_x0000_s1043" type="#_x0000_t32" style="position:absolute;left:5687;top:6000;width:436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0" o:spid="_x0000_s1044" type="#_x0000_t32" style="position:absolute;left:10470;top:6201;width:0;height: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21" o:spid="_x0000_s1045" type="#_x0000_t32" style="position:absolute;left:10485;top:6848;width:0;height:3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rect id="Rectangle 22" o:spid="_x0000_s1046" style="position:absolute;left:2490;top:8618;width:119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BesYA&#10;AADbAAAADwAAAGRycy9kb3ducmV2LnhtbESPQWvCQBSE74L/YXmCl1I3BmsldRUJWCy9aNrS6yP7&#10;mg1m38bsqml/fbdQ8DjMzDfMct3bRlyo87VjBdNJAoK4dLrmSsH72/Z+AcIHZI2NY1LwTR7Wq+Fg&#10;iZl2Vz7QpQiViBD2GSowIbSZlL40ZNFPXEscvS/XWQxRdpXUHV4j3DYyTZK5tFhzXDDYUm6oPBZn&#10;q+A5/7h7nT2mxU87+1wcX3JnTvudUuNRv3kCEagPt/B/e6cVpA/w9yX+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sBes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Dean P&amp;D</w:t>
                        </w:r>
                      </w:p>
                    </w:txbxContent>
                  </v:textbox>
                </v:rect>
                <v:rect id="Rectangle 23" o:spid="_x0000_s1047" style="position:absolute;left:3795;top:8618;width:123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fDcYA&#10;AADbAAAADwAAAGRycy9kb3ducmV2LnhtbESPQWvCQBSE74X+h+UVvJS6MYhK6iol0GLxomlLr4/s&#10;azaYfRuzq6b+elcQPA4z8w0zX/a2EUfqfO1YwWiYgCAuna65UvD99f4yA+EDssbGMSn4Jw/LxePD&#10;HDPtTrylYxEqESHsM1RgQmgzKX1pyKIfupY4en+usxii7CqpOzxFuG1kmiQTabHmuGCwpdxQuSsO&#10;VsFH/vO8Hk/T4tyOf2e7z9yZ/Wal1OCpf3sFEagP9/CtvdIK0glcv8Qf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mfDc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Dean (SW)</w:t>
                        </w:r>
                      </w:p>
                    </w:txbxContent>
                  </v:textbox>
                </v:rect>
                <v:rect id="Rectangle 24" o:spid="_x0000_s1048" style="position:absolute;left:5152;top:8633;width:668;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6lsYA&#10;AADbAAAADwAAAGRycy9kb3ducmV2LnhtbESPQWvCQBSE7wX/w/IEL0U3BqmSuooEKhYvNVp6fWRf&#10;s8Hs2zS71bS/3i0UPA4z8w2zXPe2ERfqfO1YwXSSgCAuna65UnA6vowXIHxA1tg4JgU/5GG9Gjws&#10;MdPuyge6FKESEcI+QwUmhDaT0peGLPqJa4mj9+k6iyHKrpK6w2uE20amSfIkLdYcFwy2lBsqz8W3&#10;VbDN3x/3s3la/Lazj8X5NXfm622n1GjYb55BBOrDPfzf3mkF6Rz+vs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U6ls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TPO</w:t>
                        </w:r>
                      </w:p>
                    </w:txbxContent>
                  </v:textbox>
                </v:rect>
                <v:rect id="Rectangle 25" o:spid="_x0000_s1049" style="position:absolute;left:9615;top:8633;width:810;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u5MMA&#10;AADbAAAADwAAAGRycy9kb3ducmV2LnhtbERPz2vCMBS+D/wfwhO8yEwtMqUzihQmDi+zTrw+mrem&#10;2Lx0Tabd/npzEHb8+H4v171txJU6XztWMJ0kIIhLp2uuFHwe354XIHxA1tg4JgW/5GG9GjwtMdPu&#10;xge6FqESMYR9hgpMCG0mpS8NWfQT1xJH7st1FkOEXSV1h7cYbhuZJsmLtFhzbDDYUm6ovBQ/VsE2&#10;P433s3la/LWz8+Lynjvz/bFTajTsN68gAvXhX/xw77SCNI6N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qu5MMAAADbAAAADwAAAAAAAAAAAAAAAACYAgAAZHJzL2Rv&#10;d25yZXYueG1sUEsFBgAAAAAEAAQA9QAAAIg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SPO</w:t>
                        </w:r>
                      </w:p>
                    </w:txbxContent>
                  </v:textbox>
                </v:rect>
                <v:rect id="Rectangle 26" o:spid="_x0000_s1050" style="position:absolute;left:6065;top:8618;width:104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Lf8YA&#10;AADbAAAADwAAAGRycy9kb3ducmV2LnhtbESPQWvCQBSE70L/w/IKXopuDNLa6CoSsFh6sbGl10f2&#10;mQ1m38bsqml/fbdQ8DjMzDfMYtXbRlyo87VjBZNxAoK4dLrmSsHHfjOagfABWWPjmBR8k4fV8m6w&#10;wEy7K7/TpQiViBD2GSowIbSZlL40ZNGPXUscvYPrLIYou0rqDq8RbhuZJsmjtFhzXDDYUm6oPBZn&#10;q+Al/3x4mz6lxU87/ZodX3NnTrutUsP7fj0HEagPt/B/e6sVpM/w9yX+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Lf8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Librarian</w:t>
                        </w:r>
                      </w:p>
                    </w:txbxContent>
                  </v:textbox>
                </v:rect>
                <v:rect id="Rectangle 27" o:spid="_x0000_s1051" style="position:absolute;left:7260;top:8618;width:1065;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0P8QA&#10;AADbAAAADwAAAGRycy9kb3ducmV2LnhtbERPy2rCQBTdF/oPwy24kTrxgQ2po5SAYnHTxpZuL5nb&#10;TDBzJ2ZGjf16ZyF0eTjvxaq3jThT52vHCsajBARx6XTNlYKv/fo5BeEDssbGMSm4kofV8vFhgZl2&#10;F/6kcxEqEUPYZ6jAhNBmUvrSkEU/ci1x5H5dZzFE2FVSd3iJ4baRkySZS4s1xwaDLeWGykNxsgo2&#10;+fdwN3uZFH/t7Cc9vOfOHD+2Sg2e+rdXEIH68C++u7dawTSuj1/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ND/EAAAA2wAAAA8AAAAAAAAAAAAAAAAAmAIAAGRycy9k&#10;b3ducmV2LnhtbFBLBQYAAAAABAAEAPUAAACJAw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proofErr w:type="spellStart"/>
                        <w:proofErr w:type="gramStart"/>
                        <w:r w:rsidRPr="00B82C24">
                          <w:rPr>
                            <w:rFonts w:ascii="Verdana" w:hAnsi="Verdana"/>
                            <w:sz w:val="16"/>
                            <w:szCs w:val="16"/>
                          </w:rPr>
                          <w:t>Supdt</w:t>
                        </w:r>
                        <w:proofErr w:type="spellEnd"/>
                        <w:r w:rsidRPr="00B82C24">
                          <w:rPr>
                            <w:rFonts w:ascii="Verdana" w:hAnsi="Verdana"/>
                            <w:sz w:val="16"/>
                            <w:szCs w:val="16"/>
                          </w:rPr>
                          <w:t>.</w:t>
                        </w:r>
                        <w:proofErr w:type="gramEnd"/>
                        <w:r w:rsidRPr="00B82C24">
                          <w:rPr>
                            <w:rFonts w:ascii="Verdana" w:hAnsi="Verdana"/>
                            <w:sz w:val="16"/>
                            <w:szCs w:val="16"/>
                          </w:rPr>
                          <w:t xml:space="preserve"> Grade I</w:t>
                        </w:r>
                      </w:p>
                    </w:txbxContent>
                  </v:textbox>
                </v:rect>
                <v:rect id="Rectangle 28" o:spid="_x0000_s1052" style="position:absolute;left:8475;top:8618;width:1034;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RpMYA&#10;AADbAAAADwAAAGRycy9kb3ducmV2LnhtbESPQWvCQBSE7wX/w/IKXkrdaKWV1FUkYFF60VTp9ZF9&#10;zQazb2N21eivdwuFHoeZ+YaZzjtbizO1vnKsYDhIQBAXTldcKth9LZ8nIHxA1lg7JgVX8jCf9R6m&#10;mGp34S2d81CKCGGfogITQpNK6QtDFv3ANcTR+3GtxRBlW0rd4iXCbS1HSfIqLVYcFww2lBkqDvnJ&#10;KvjI9k+f47dRfmvG35PDOnPmuFkp1X/sFu8gAnXhP/zXXmkFL0P4/R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mRpM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rPr>
                            <w:rFonts w:ascii="Verdana" w:hAnsi="Verdana"/>
                            <w:sz w:val="16"/>
                            <w:szCs w:val="16"/>
                          </w:rPr>
                        </w:pPr>
                        <w:proofErr w:type="gramStart"/>
                        <w:r w:rsidRPr="00B82C24">
                          <w:rPr>
                            <w:rFonts w:ascii="Verdana" w:hAnsi="Verdana"/>
                            <w:sz w:val="16"/>
                            <w:szCs w:val="16"/>
                          </w:rPr>
                          <w:t>JC(</w:t>
                        </w:r>
                        <w:proofErr w:type="gramEnd"/>
                        <w:r w:rsidRPr="00B82C24">
                          <w:rPr>
                            <w:rFonts w:ascii="Verdana" w:hAnsi="Verdana"/>
                            <w:sz w:val="16"/>
                            <w:szCs w:val="16"/>
                          </w:rPr>
                          <w:t>F&amp;A)</w:t>
                        </w:r>
                      </w:p>
                    </w:txbxContent>
                  </v:textbox>
                </v:rect>
                <v:rect id="Rectangle 29" o:spid="_x0000_s1053" style="position:absolute;left:10485;top:10137;width:810;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P08YA&#10;AADbAAAADwAAAGRycy9kb3ducmV2LnhtbESPQWvCQBSE74X+h+UVehHdGKWV1FUkUFF6sani9ZF9&#10;zQazb9PsVmN/fbcg9DjMzDfMfNnbRpyp87VjBeNRAoK4dLrmSsH+43U4A+EDssbGMSm4kofl4v5u&#10;jpl2F36ncxEqESHsM1RgQmgzKX1pyKIfuZY4ep+usxii7CqpO7xEuG1kmiRP0mLNccFgS7mh8lR8&#10;WwXr/DB4mz6nxU87Pc5O29yZr91GqceHfvUCIlAf/sO39kYrmKTw9yX+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sP08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rPr>
                            <w:rFonts w:ascii="Verdana" w:hAnsi="Verdana"/>
                            <w:sz w:val="16"/>
                            <w:szCs w:val="16"/>
                          </w:rPr>
                        </w:pPr>
                        <w:r w:rsidRPr="00B82C24">
                          <w:rPr>
                            <w:rFonts w:ascii="Verdana" w:hAnsi="Verdana"/>
                            <w:sz w:val="16"/>
                            <w:szCs w:val="16"/>
                          </w:rPr>
                          <w:t>Other Staff</w:t>
                        </w:r>
                      </w:p>
                    </w:txbxContent>
                  </v:textbox>
                </v:rect>
                <v:rect id="Rectangle 30" o:spid="_x0000_s1054" style="position:absolute;left:2640;top:10178;width:810;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qSMYA&#10;AADbAAAADwAAAGRycy9kb3ducmV2LnhtbESPT2vCQBTE7wW/w/IKXkrd+IdWUleRgMXiRVOl10f2&#10;NRvMvo3ZraZ+elco9DjMzG+Y2aKztThT6yvHCoaDBARx4XTFpYL95+p5CsIHZI21Y1LwSx4W897D&#10;DFPtLryjcx5KESHsU1RgQmhSKX1hyKIfuIY4et+utRiibEupW7xEuK3lKElepMWK44LBhjJDxTH/&#10;sQres8PTZvI6yq/N5Gt6/MicOW3XSvUfu+UbiEBd+A//tddawXgM9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eqSM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Other Staff</w:t>
                        </w:r>
                      </w:p>
                    </w:txbxContent>
                  </v:textbox>
                </v:rect>
                <v:rect id="Rectangle 31" o:spid="_x0000_s1055" style="position:absolute;left:3945;top:10178;width:810;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yPMYA&#10;AADbAAAADwAAAGRycy9kb3ducmV2LnhtbESPQWvCQBSE7wX/w/KEXkrdaEMrqatIwKJ4sWlLr4/s&#10;azaYfRuzW43+elco9DjMzDfMbNHbRhyp87VjBeNRAoK4dLrmSsHnx+pxCsIHZI2NY1JwJg+L+eBu&#10;hpl2J36nYxEqESHsM1RgQmgzKX1pyKIfuZY4ej+usxii7CqpOzxFuG3kJEmepcWa44LBlnJD5b74&#10;tQre8q+HbfoyKS5t+j3db3JnDru1UvfDfvkKIlAf/sN/7bVW8JTC7U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4yPM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Other Staff</w:t>
                        </w:r>
                      </w:p>
                    </w:txbxContent>
                  </v:textbox>
                </v:rect>
                <v:rect id="Rectangle 32" o:spid="_x0000_s1056" style="position:absolute;left:5027;top:10163;width:810;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Xp8cA&#10;AADbAAAADwAAAGRycy9kb3ducmV2LnhtbESPT2vCQBTE74V+h+UVvBTd1PqP6ColoFh6qVHx+si+&#10;ZoPZt2l21bSfvlso9DjMzG+YxaqztbhS6yvHCp4GCQjiwumKSwWH/bo/A+EDssbaMSn4Ig+r5f3d&#10;AlPtbryjax5KESHsU1RgQmhSKX1hyKIfuIY4eh+utRiibEupW7xFuK3lMEkm0mLFccFgQ5mh4pxf&#10;rIJNdnx8G02H+XczOs3Or5kzn+9bpXoP3cscRKAu/If/2lut4HkMv1/iD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l6fHAAAA2wAAAA8AAAAAAAAAAAAAAAAAmAIAAGRy&#10;cy9kb3ducmV2LnhtbFBLBQYAAAAABAAEAPUAAACMAw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Other Staff</w:t>
                        </w:r>
                      </w:p>
                      <w:p w:rsidR="00F27317" w:rsidRPr="00B82C24" w:rsidRDefault="00F27317" w:rsidP="00D744D7">
                        <w:pPr>
                          <w:rPr>
                            <w:rFonts w:ascii="Verdana" w:hAnsi="Verdana"/>
                            <w:sz w:val="16"/>
                            <w:szCs w:val="16"/>
                          </w:rPr>
                        </w:pPr>
                      </w:p>
                    </w:txbxContent>
                  </v:textbox>
                </v:rect>
                <v:rect id="Rectangle 33" o:spid="_x0000_s1057" style="position:absolute;left:6142;top:10178;width:810;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J0MYA&#10;AADbAAAADwAAAGRycy9kb3ducmV2LnhtbESPQWvCQBSE74L/YXkFL1I3tWIldRUJWCxebKr0+si+&#10;ZoPZt2l2q2l/vSsIHoeZ+YaZLztbixO1vnKs4GmUgCAunK64VLD/XD/OQPiArLF2TAr+yMNy0e/N&#10;MdXuzB90ykMpIoR9igpMCE0qpS8MWfQj1xBH79u1FkOUbSl1i+cIt7UcJ8lUWqw4LhhsKDNUHPNf&#10;q+AtOwy3k5dx/t9MvmbH98yZn91GqcFDt3oFEagL9/CtvdEKnqdw/RJ/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J0M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Other Staff</w:t>
                        </w:r>
                      </w:p>
                      <w:p w:rsidR="00F27317" w:rsidRPr="00B82C24" w:rsidRDefault="00F27317" w:rsidP="00D744D7">
                        <w:pPr>
                          <w:rPr>
                            <w:rFonts w:ascii="Verdana" w:hAnsi="Verdana"/>
                            <w:sz w:val="16"/>
                            <w:szCs w:val="16"/>
                          </w:rPr>
                        </w:pPr>
                      </w:p>
                    </w:txbxContent>
                  </v:textbox>
                </v:rect>
                <v:rect id="Rectangle 34" o:spid="_x0000_s1058" style="position:absolute;left:7380;top:10163;width:810;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sS8YA&#10;AADbAAAADwAAAGRycy9kb3ducmV2LnhtbESPQWvCQBSE74X+h+UVehHdaEUluooELJZe2qh4fWSf&#10;2WD2bcxuNe2v7xaEHoeZ+YZZrDpbiyu1vnKsYDhIQBAXTldcKtjvNv0ZCB+QNdaOScE3eVgtHx8W&#10;mGp340+65qEUEcI+RQUmhCaV0heGLPqBa4ijd3KtxRBlW0rd4i3CbS1HSTKRFiuOCwYbygwV5/zL&#10;KnjNDr338XSU/zTj4+z8ljlz+dgq9fzUrecgAnXhP3xvb7WCly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ysS8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Other Staff</w:t>
                        </w:r>
                      </w:p>
                      <w:p w:rsidR="00F27317" w:rsidRPr="00B82C24" w:rsidRDefault="00F27317" w:rsidP="00D744D7">
                        <w:pPr>
                          <w:rPr>
                            <w:rFonts w:ascii="Verdana" w:hAnsi="Verdana"/>
                            <w:sz w:val="16"/>
                            <w:szCs w:val="16"/>
                          </w:rPr>
                        </w:pPr>
                      </w:p>
                    </w:txbxContent>
                  </v:textbox>
                </v:rect>
                <v:rect id="Rectangle 35" o:spid="_x0000_s1059" style="position:absolute;left:8565;top:10137;width:705;height: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4OcQA&#10;AADbAAAADwAAAGRycy9kb3ducmV2LnhtbERPy2rCQBTdF/oPwy24kTrxgQ2po5SAYnHTxpZuL5nb&#10;TDBzJ2ZGjf16ZyF0eTjvxaq3jThT52vHCsajBARx6XTNlYKv/fo5BeEDssbGMSm4kofV8vFhgZl2&#10;F/6kcxEqEUPYZ6jAhNBmUvrSkEU/ci1x5H5dZzFE2FVSd3iJ4baRkySZS4s1xwaDLeWGykNxsgo2&#10;+fdwN3uZFH/t7Cc9vOfOHD+2Sg2e+rdXEIH68C++u7dawTSOjV/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ODnEAAAA2wAAAA8AAAAAAAAAAAAAAAAAmAIAAGRycy9k&#10;b3ducmV2LnhtbFBLBQYAAAAABAAEAPUAAACJAw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SO F&amp;A</w:t>
                        </w:r>
                      </w:p>
                    </w:txbxContent>
                  </v:textbox>
                </v:rect>
                <v:shape id="AutoShape 36" o:spid="_x0000_s1060" type="#_x0000_t32" style="position:absolute;left:3121;top:9113;width:0;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37" o:spid="_x0000_s1061" type="#_x0000_t32" style="position:absolute;left:4365;top:9113;width:0;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38" o:spid="_x0000_s1062" type="#_x0000_t32" style="position:absolute;left:5490;top:9113;width:0;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39" o:spid="_x0000_s1063" type="#_x0000_t32" style="position:absolute;left:6541;top:9113;width:0;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40" o:spid="_x0000_s1064" type="#_x0000_t32" style="position:absolute;left:7724;top:9252;width:1;height:9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41" o:spid="_x0000_s1065" type="#_x0000_t32" style="position:absolute;left:8940;top:9098;width:0;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42" o:spid="_x0000_s1066" type="#_x0000_t32" style="position:absolute;left:3195;top:8348;width:7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43" o:spid="_x0000_s1067" type="#_x0000_t32" style="position:absolute;left:7726;top:7769;width:0;height:5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44" o:spid="_x0000_s1068" type="#_x0000_t32" style="position:absolute;left:3195;top:8348;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45" o:spid="_x0000_s1069" type="#_x0000_t32" style="position:absolute;left:4365;top:8363;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46" o:spid="_x0000_s1070" type="#_x0000_t32" style="position:absolute;left:5490;top:8363;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47" o:spid="_x0000_s1071" type="#_x0000_t32" style="position:absolute;left:6540;top:8363;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48" o:spid="_x0000_s1072" type="#_x0000_t32" style="position:absolute;left:7724;top:8363;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49" o:spid="_x0000_s1073" type="#_x0000_t32" style="position:absolute;left:8940;top:8348;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50" o:spid="_x0000_s1074" type="#_x0000_t32" style="position:absolute;left:10024;top:8363;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51" o:spid="_x0000_s1075" type="#_x0000_t32" style="position:absolute;left:10815;top:8349;width:0;height:18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52" o:spid="_x0000_s1076" type="#_x0000_t32" style="position:absolute;left:10800;top:10839;width:0;height:2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group id="Group 53" o:spid="_x0000_s1077" style="position:absolute;left:170;top:645;width:10956;height:13895" coordorigin="170,645" coordsize="10956,1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4" o:spid="_x0000_s1078" style="position:absolute;left:3675;top:645;width:7125;height:5556" coordorigin="3675,645" coordsize="7125,5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55" o:spid="_x0000_s1079" style="position:absolute;left:3825;top:645;width:366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mNcAA&#10;AADbAAAADwAAAGRycy9kb3ducmV2LnhtbERPz2vCMBS+D/wfwhvsNpONbYxqFJEWnCen0/OjebbF&#10;5KU0sa3//XIQPH58v+fL0VnRUxcazxrepgoEcelNw5WGv0Px+g0iRGSD1jNpuFGA5WLyNMfM+IF/&#10;qd/HSqQQDhlqqGNsMylDWZPDMPUtceLOvnMYE+wqaTocUriz8l2pL+mw4dRQY0vrmsrL/uo0nPKN&#10;ikX/cayG3Y/dDje13V1zrV+ex9UMRKQxPsR398Zo+Exj0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omNcAAAADbAAAADwAAAAAAAAAAAAAAAACYAgAAZHJzL2Rvd25y&#10;ZXYueG1sUEsFBgAAAAAEAAQA9QAAAIUDAAAAAA==&#10;" fillcolor="#c2d69b" strokecolor="#c2d69b" strokeweight="1pt">
                      <v:fill color2="#eaf1dd" angle="135" focus="50%" type="gradient"/>
                      <v:shadow on="t" color="#4e6128" opacity=".5" offset="1pt"/>
                      <v:textbox>
                        <w:txbxContent>
                          <w:p w:rsidR="00F27317" w:rsidRPr="00B82C24" w:rsidRDefault="00F27317" w:rsidP="00D744D7">
                            <w:pPr>
                              <w:spacing w:before="120" w:after="0" w:line="240" w:lineRule="auto"/>
                              <w:jc w:val="center"/>
                              <w:rPr>
                                <w:rFonts w:ascii="Verdana" w:hAnsi="Verdana"/>
                                <w:sz w:val="18"/>
                                <w:szCs w:val="18"/>
                              </w:rPr>
                            </w:pPr>
                            <w:proofErr w:type="spellStart"/>
                            <w:r w:rsidRPr="00B82C24">
                              <w:rPr>
                                <w:rFonts w:ascii="Verdana" w:hAnsi="Verdana"/>
                                <w:sz w:val="18"/>
                                <w:szCs w:val="18"/>
                              </w:rPr>
                              <w:t>Hon’ble</w:t>
                            </w:r>
                            <w:proofErr w:type="spellEnd"/>
                            <w:r w:rsidRPr="00B82C24">
                              <w:rPr>
                                <w:rFonts w:ascii="Verdana" w:hAnsi="Verdana"/>
                                <w:sz w:val="18"/>
                                <w:szCs w:val="18"/>
                              </w:rPr>
                              <w:t xml:space="preserve"> Minister </w:t>
                            </w:r>
                          </w:p>
                          <w:p w:rsidR="00F27317" w:rsidRPr="00B82C24" w:rsidRDefault="00F27317" w:rsidP="00D744D7">
                            <w:pPr>
                              <w:spacing w:before="120" w:after="0" w:line="240" w:lineRule="auto"/>
                              <w:jc w:val="center"/>
                              <w:rPr>
                                <w:rFonts w:ascii="Verdana" w:hAnsi="Verdana"/>
                                <w:sz w:val="18"/>
                                <w:szCs w:val="18"/>
                              </w:rPr>
                            </w:pPr>
                            <w:r w:rsidRPr="00B82C24">
                              <w:rPr>
                                <w:rFonts w:ascii="Verdana" w:hAnsi="Verdana"/>
                                <w:sz w:val="18"/>
                                <w:szCs w:val="18"/>
                              </w:rPr>
                              <w:t xml:space="preserve">(Technical Education, HP) </w:t>
                            </w:r>
                          </w:p>
                        </w:txbxContent>
                      </v:textbox>
                    </v:rect>
                    <v:rect id="Rectangle 56" o:spid="_x0000_s1080" style="position:absolute;left:3765;top:1965;width:396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DrsQA&#10;AADbAAAADwAAAGRycy9kb3ducmV2LnhtbESPQWvCQBSE7wX/w/KE3nTXUqWmbkIpCtaTprbnR/Y1&#10;CWbfhuyaxH/vFgo9DjPzDbPJRtuInjpfO9awmCsQxIUzNZcazp+72QsIH5ANNo5Jw408ZOnkYYOJ&#10;cQOfqM9DKSKEfYIaqhDaREpfVGTRz11LHL0f11kMUXalNB0OEW4b+aTUSlqsOS5U2NJ7RcUlv1oN&#10;39u9Crv++ascjh/NYbipw/G61fpxOr69ggg0hv/wX3tvNCzX8Psl/gC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g67EAAAA2wAAAA8AAAAAAAAAAAAAAAAAmAIAAGRycy9k&#10;b3ducmV2LnhtbFBLBQYAAAAABAAEAPUAAACJAwAAAAA=&#10;" fillcolor="#c2d69b" strokecolor="#c2d69b" strokeweight="1pt">
                      <v:fill color2="#eaf1dd" angle="135" focus="50%" type="gradient"/>
                      <v:shadow on="t" color="#4e6128"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ACS / Pr. Secretary Technical Education</w:t>
                            </w:r>
                          </w:p>
                        </w:txbxContent>
                      </v:textbox>
                    </v:rect>
                    <v:rect id="Rectangle 57" o:spid="_x0000_s1081" style="position:absolute;left:3675;top:2895;width:417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gjr8A&#10;AADbAAAADwAAAGRycy9kb3ducmV2LnhtbERPyWrDMBC9F/oPYgq9NVJLCcGJbEJIIPUp+3mwJraJ&#10;NTKW4uXvq0Ohx8fbV9loG9FT52vHGj5nCgRx4UzNpYbLefexAOEDssHGMWmYyEOWvr6sMDFu4CP1&#10;p1CKGMI+QQ1VCG0ipS8qsuhnriWO3N11FkOEXSlNh0MMt438UmouLdYcGypsaVNR8Tg9rYbbdq/C&#10;rv++lsPhp8mHSeWH51br97dxvQQRaAz/4j/33miYx/XxS/wBMv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cOCOvwAAANsAAAAPAAAAAAAAAAAAAAAAAJgCAABkcnMvZG93bnJl&#10;di54bWxQSwUGAAAAAAQABAD1AAAAhAMAAAAA&#10;" fillcolor="#c2d69b" strokecolor="#c2d69b" strokeweight="1pt">
                      <v:fill color2="#eaf1dd" angle="135" focus="50%" type="gradient"/>
                      <v:shadow on="t" color="#4e6128" opacity=".5" offset="1pt"/>
                      <v:textbox>
                        <w:txbxContent>
                          <w:p w:rsidR="00F27317" w:rsidRPr="00B82C24" w:rsidRDefault="00F27317" w:rsidP="00D744D7">
                            <w:pPr>
                              <w:ind w:right="120"/>
                              <w:jc w:val="center"/>
                              <w:rPr>
                                <w:rFonts w:ascii="Verdana" w:hAnsi="Verdana"/>
                                <w:sz w:val="18"/>
                                <w:szCs w:val="18"/>
                              </w:rPr>
                            </w:pPr>
                            <w:r w:rsidRPr="00B82C24">
                              <w:rPr>
                                <w:rFonts w:ascii="Verdana" w:hAnsi="Verdana"/>
                                <w:sz w:val="18"/>
                                <w:szCs w:val="18"/>
                              </w:rPr>
                              <w:t>Special Secretary Technical Education</w:t>
                            </w:r>
                          </w:p>
                        </w:txbxContent>
                      </v:textbox>
                    </v:rect>
                    <v:rect id="Rectangle 58" o:spid="_x0000_s1082" style="position:absolute;left:3675;top:3930;width:4050;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FFcMA&#10;AADbAAAADwAAAGRycy9kb3ducmV2LnhtbESPzWrDMBCE74W8g9hAb43kUEJxophSbEhySvN3Xqyt&#10;bWqtjKXYzttXhUKPw8x8w2yyybZioN43jjUkCwWCuHSm4UrD5Vy8vIHwAdlg65g0PMhDtp09bTA1&#10;buRPGk6hEhHCPkUNdQhdKqUva7LoF64jjt6X6y2GKPtKmh7HCLetXCq1khYbjgs1dvRRU/l9ulsN&#10;t3ynQjG8XqvxuG8P40Mdjvdc6+f59L4GEWgK/+G/9s5oWCX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FFcMAAADbAAAADwAAAAAAAAAAAAAAAACYAgAAZHJzL2Rv&#10;d25yZXYueG1sUEsFBgAAAAAEAAQA9QAAAIgDAAAAAA==&#10;" fillcolor="#c2d69b" strokecolor="#c2d69b" strokeweight="1pt">
                      <v:fill color2="#eaf1dd" angle="135" focus="50%" type="gradient"/>
                      <v:shadow on="t" color="#4e6128"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 xml:space="preserve">Director </w:t>
                            </w:r>
                            <w:proofErr w:type="spellStart"/>
                            <w:proofErr w:type="gramStart"/>
                            <w:r w:rsidRPr="00B82C24">
                              <w:rPr>
                                <w:rFonts w:ascii="Verdana" w:hAnsi="Verdana"/>
                                <w:sz w:val="18"/>
                                <w:szCs w:val="18"/>
                              </w:rPr>
                              <w:t>ndustrial</w:t>
                            </w:r>
                            <w:proofErr w:type="spellEnd"/>
                            <w:proofErr w:type="gramEnd"/>
                            <w:r w:rsidRPr="00B82C24">
                              <w:rPr>
                                <w:rFonts w:ascii="Verdana" w:hAnsi="Verdana"/>
                                <w:sz w:val="18"/>
                                <w:szCs w:val="18"/>
                              </w:rPr>
                              <w:t xml:space="preserve"> Technical Education &amp; Vocational and </w:t>
                            </w:r>
                            <w:proofErr w:type="spellStart"/>
                            <w:r w:rsidRPr="00B82C24">
                              <w:rPr>
                                <w:rFonts w:ascii="Verdana" w:hAnsi="Verdana"/>
                                <w:sz w:val="18"/>
                                <w:szCs w:val="18"/>
                              </w:rPr>
                              <w:t>ITraining</w:t>
                            </w:r>
                            <w:proofErr w:type="spellEnd"/>
                            <w:r w:rsidRPr="00B82C24">
                              <w:rPr>
                                <w:rFonts w:ascii="Verdana" w:hAnsi="Verdana"/>
                                <w:sz w:val="18"/>
                                <w:szCs w:val="18"/>
                              </w:rPr>
                              <w:t xml:space="preserve"> (HP)</w:t>
                            </w:r>
                          </w:p>
                          <w:p w:rsidR="00F27317" w:rsidRPr="00B82C24" w:rsidRDefault="00F27317" w:rsidP="00D744D7">
                            <w:pPr>
                              <w:jc w:val="center"/>
                              <w:rPr>
                                <w:rFonts w:ascii="Verdana" w:hAnsi="Verdana"/>
                                <w:sz w:val="18"/>
                                <w:szCs w:val="18"/>
                              </w:rPr>
                            </w:pPr>
                          </w:p>
                        </w:txbxContent>
                      </v:textbox>
                    </v:rect>
                    <v:rect id="Rectangle 59" o:spid="_x0000_s1083" style="position:absolute;left:4740;top:5237;width:1802;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YsQA&#10;AADbAAAADwAAAGRycy9kb3ducmV2LnhtbESPwWrDMBBE74H+g9hCb7HUUExwo4RSEnB9cpK258Xa&#10;2qbWyliK7fx9VQjkOMzMG2azm20nRhp861jDc6JAEFfOtFxr+DwflmsQPiAb7ByThit52G0fFhvM&#10;jJv4SOMp1CJC2GeooQmhz6T0VUMWfeJ64uj9uMFiiHKopRlwinDbyZVSqbTYclxosKf3hqrf08Vq&#10;+N7nKhzGl696Kj+6YrqqorzstX56nN9eQQSawz18a+dGQ7qC/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22LEAAAA2wAAAA8AAAAAAAAAAAAAAAAAmAIAAGRycy9k&#10;b3ducmV2LnhtbFBLBQYAAAAABAAEAPUAAACJAwAAAAA=&#10;" fillcolor="#c2d69b" strokecolor="#c2d69b" strokeweight="1pt">
                      <v:fill color2="#eaf1dd" angle="135" focus="50%" type="gradient"/>
                      <v:shadow on="t" color="#4e6128"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Joint Director</w:t>
                            </w:r>
                          </w:p>
                        </w:txbxContent>
                      </v:textbox>
                    </v:rect>
                    <v:rect id="Rectangle 60" o:spid="_x0000_s1084" style="position:absolute;left:8355;top:3420;width:244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cIA&#10;AADbAAAADwAAAGRycy9kb3ducmV2LnhtbESPT4vCMBTE74LfITxhb5qoi0jXKCIKrif/nx/N27bY&#10;vJQmtvXbbxYWPA4z8xtmsepsKRqqfeFYw3ikQBCnzhScabhedsM5CB+QDZaOScOLPKyW/d4CE+Na&#10;PlFzDpmIEPYJashDqBIpfZqTRT9yFXH0flxtMURZZ9LU2Ea4LeVEqZm0WHBcyLGiTU7p4/y0Gu7b&#10;vQq75vOWtcfv8tC+1OH43Gr9MejWXyACdeEd/m/vjYbZFP6+x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n75wgAAANsAAAAPAAAAAAAAAAAAAAAAAJgCAABkcnMvZG93&#10;bnJldi54bWxQSwUGAAAAAAQABAD1AAAAhwMAAAAA&#10;" fillcolor="#c2d69b" strokecolor="#c2d69b" strokeweight="1pt">
                      <v:fill color2="#eaf1dd" angle="135" focus="50%" type="gradient"/>
                      <v:shadow on="t" color="#4e6128" opacity=".5" offset="1pt"/>
                      <v:textbox>
                        <w:txbxContent>
                          <w:p w:rsidR="00F27317" w:rsidRPr="00B82C24" w:rsidRDefault="00F27317" w:rsidP="00D744D7">
                            <w:pPr>
                              <w:jc w:val="center"/>
                              <w:rPr>
                                <w:rFonts w:ascii="Verdana" w:hAnsi="Verdana"/>
                                <w:sz w:val="18"/>
                                <w:szCs w:val="18"/>
                              </w:rPr>
                            </w:pPr>
                            <w:r w:rsidRPr="00B82C24">
                              <w:rPr>
                                <w:rFonts w:ascii="Verdana" w:hAnsi="Verdana"/>
                                <w:sz w:val="18"/>
                                <w:szCs w:val="18"/>
                              </w:rPr>
                              <w:t>Dy. Secretary Technical Education</w:t>
                            </w:r>
                          </w:p>
                        </w:txbxContent>
                      </v:textbox>
                    </v:rect>
                    <v:shape id="AutoShape 61" o:spid="_x0000_s1085" type="#_x0000_t32" style="position:absolute;left:5687;top:1425;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62" o:spid="_x0000_s1086" type="#_x0000_t32" style="position:absolute;left:5685;top:2430;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63" o:spid="_x0000_s1087" type="#_x0000_t32" style="position:absolute;left:5685;top:3465;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64" o:spid="_x0000_s1088" type="#_x0000_t32" style="position:absolute;left:5685;top:4770;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65" o:spid="_x0000_s1089" type="#_x0000_t32" style="position:absolute;left:5685;top:5822;width:0;height:3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66" o:spid="_x0000_s1090" type="#_x0000_t32" style="position:absolute;left:5685;top:3750;width:2670;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0n8cAAADbAAAADwAAAGRycy9kb3ducmV2LnhtbESPT0vDQBTE70K/w/IEb2ZjMamm3YT6&#10;D6QeSmuw9PbIviah2bcxu7bx27uC4HGYmd8wi2I0nTjR4FrLCm6iGARxZXXLtYLy/eX6DoTzyBo7&#10;y6TgmxwU+eRigZm2Z97QaetrESDsMlTQeN9nUrqqIYMusj1x8A52MOiDHGqpBzwHuOnkNI5TabDl&#10;sNBgT48NVcftl1Gwekhmb5+7sv14XuvZbfqUuDLZK3V1OS7nIDyN/j/8137VCtJ7+P0Sfo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rSfxwAAANsAAAAPAAAAAAAA&#10;AAAAAAAAAKECAABkcnMvZG93bnJldi54bWxQSwUGAAAAAAQABAD5AAAAlQMAAAAA&#10;">
                      <v:stroke endarrow="block"/>
                    </v:shape>
                  </v:group>
                  <v:group id="Group 67" o:spid="_x0000_s1091" style="position:absolute;left:170;top:7585;width:10956;height:6955" coordorigin="170,7585" coordsize="10956,6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68" o:spid="_x0000_s1092" style="position:absolute;left:4500;top:11700;width:825;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oZMUA&#10;AADbAAAADwAAAGRycy9kb3ducmV2LnhtbESPQWvCQBSE70L/w/KEXkQ3iqikrlICLRYvNa30+sg+&#10;s8Hs2zS71eivdwuCx2FmvmGW687W4kStrxwrGI8SEMSF0xWXCr6/3oYLED4ga6wdk4ILeVivnnpL&#10;TLU7845OeShFhLBPUYEJoUml9IUhi37kGuLoHVxrMUTZllK3eI5wW8tJksykxYrjgsGGMkPFMf+z&#10;Ct6z/WA7nU/yazP9WRw/Mmd+PzdKPfe71xcQgbrwCN/bG61gPob/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yhkxQAAANsAAAAPAAAAAAAAAAAAAAAAAJgCAABkcnMv&#10;ZG93bnJldi54bWxQSwUGAAAAAAQABAD1AAAAigMAAAAA&#10;" strokecolor="#b2a1c7" strokeweight="1pt">
                      <v:fill color2="#ccc0d9" focus="100%" type="gradient"/>
                      <v:shadow on="t" color="#3f3151" opacity=".5" offset="1pt"/>
                      <v:textbox>
                        <w:txbxContent>
                          <w:p w:rsidR="00F27317" w:rsidRPr="00B82C24" w:rsidRDefault="00F27317" w:rsidP="00D744D7">
                            <w:pPr>
                              <w:rPr>
                                <w:rFonts w:ascii="Verdana" w:hAnsi="Verdana"/>
                                <w:sz w:val="16"/>
                                <w:szCs w:val="16"/>
                              </w:rPr>
                            </w:pPr>
                            <w:r>
                              <w:rPr>
                                <w:rFonts w:ascii="Verdana" w:hAnsi="Verdana"/>
                                <w:sz w:val="16"/>
                                <w:szCs w:val="16"/>
                              </w:rPr>
                              <w:t>Estate Office</w:t>
                            </w:r>
                          </w:p>
                        </w:txbxContent>
                      </v:textbox>
                    </v:rect>
                    <v:rect id="Rectangle 69" o:spid="_x0000_s1093" style="position:absolute;left:5490;top:11700;width:1052;height: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2E8YA&#10;AADbAAAADwAAAGRycy9kb3ducmV2LnhtbESPQWvCQBSE7wX/w/IEL0U3BqmSuooEKhYvNVp6fWRf&#10;s8Hs2zS71bS/3i0UPA4z8w2zXPe2ERfqfO1YwXSSgCAuna65UnA6vowXIHxA1tg4JgU/5GG9Gjws&#10;MdPuyge6FKESEcI+QwUmhDaT0peGLPqJa4mj9+k6iyHKrpK6w2uE20amSfIkLdYcFwy2lBsqz8W3&#10;VbDN3x/3s3la/Lazj8X5NXfm622n1GjYb55BBOrDPfzf3mkF8xT+vs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G2E8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Vehicle Section</w:t>
                            </w:r>
                          </w:p>
                        </w:txbxContent>
                      </v:textbox>
                    </v:rect>
                    <v:rect id="Rectangle 70" o:spid="_x0000_s1094" style="position:absolute;left:6675;top:11700;width:105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TiMYA&#10;AADbAAAADwAAAGRycy9kb3ducmV2LnhtbESPQWvCQBSE74X+h+UVehHdaEUluooELJZe2qh4fWSf&#10;2WD2bcxuNe2v7xaEHoeZ+YZZrDpbiyu1vnKsYDhIQBAXTldcKtjvNv0ZCB+QNdaOScE3eVgtHx8W&#10;mGp340+65qEUEcI+RQUmhCaV0heGLPqBa4ijd3KtxRBlW0rd4i3CbS1HSTKRFiuOCwYbygwV5/zL&#10;KnjNDr338XSU/zTj4+z8ljlz+dgq9fzUrecgAnXhP3xvb7WC6Qv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0TiM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Nodal Officer Land</w:t>
                            </w:r>
                          </w:p>
                        </w:txbxContent>
                      </v:textbox>
                    </v:rect>
                    <v:rect id="Rectangle 71" o:spid="_x0000_s1095" style="position:absolute;left:7950;top:11700;width:758;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L/MYA&#10;AADbAAAADwAAAGRycy9kb3ducmV2LnhtbESPQWvCQBSE7wX/w/KEXopulFAldRUJWCxeamrp9ZF9&#10;zQazb2N2q9Ff7xYKPQ4z8w2zWPW2EWfqfO1YwWScgCAuna65UnD42IzmIHxA1tg4JgVX8rBaDh4W&#10;mGl34T2di1CJCGGfoQITQptJ6UtDFv3YtcTR+3adxRBlV0nd4SXCbSOnSfIsLdYcFwy2lBsqj8WP&#10;VfCafz7t0tm0uLXp1/z4ljtzet8q9Tjs1y8gAvXhP/zX3moFsxR+v8Qf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L/M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GHS</w:t>
                            </w:r>
                          </w:p>
                        </w:txbxContent>
                      </v:textbox>
                    </v:rect>
                    <v:rect id="Rectangle 72" o:spid="_x0000_s1096" style="position:absolute;left:9090;top:11700;width:810;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Z8YA&#10;AADbAAAADwAAAGRycy9kb3ducmV2LnhtbESPQWvCQBSE74X+h+UVeim6UaxKdBUJWCy9aFS8PrLP&#10;bDD7Nma3mvbXdwuFHoeZ+YaZLztbixu1vnKsYNBPQBAXTldcKjjs170pCB+QNdaOScEXeVguHh/m&#10;mGp35x3d8lCKCGGfogITQpNK6QtDFn3fNcTRO7vWYoiyLaVu8R7htpbDJBlLixXHBYMNZYaKS/5p&#10;Fbxlx5eP0WSYfzej0/Tynjlz3W6Uen7qVjMQgbrwH/5rb7SCySv8fo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uZ8YAAADbAAAADwAAAAAAAAAAAAAAAACYAgAAZHJz&#10;L2Rvd25yZXYueG1sUEsFBgAAAAAEAAQA9QAAAIsDA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NCC</w:t>
                            </w:r>
                          </w:p>
                        </w:txbxContent>
                      </v:textbox>
                    </v:rect>
                    <v:rect id="Rectangle 73" o:spid="_x0000_s1097" style="position:absolute;left:10425;top:11700;width:701;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wEMUA&#10;AADbAAAADwAAAGRycy9kb3ducmV2LnhtbESPQWvCQBSE74X+h+UVvBTdKKKSukoJtFi8aFR6fWRf&#10;s8Hs25hdNfXXdwuCx2FmvmHmy87W4kKtrxwrGA4SEMSF0xWXCva7j/4MhA/IGmvHpOCXPCwXz09z&#10;TLW78pYueShFhLBPUYEJoUml9IUhi37gGuLo/bjWYoiyLaVu8RrhtpajJJlIixXHBYMNZYaKY362&#10;Cj6zw+t6PB3lt2b8PTt+Zc6cNiulei/d+xuIQF14hO/tlVYwncD/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rAQxQAAANsAAAAPAAAAAAAAAAAAAAAAAJgCAABkcnMv&#10;ZG93bnJldi54bWxQSwUGAAAAAAQABAD1AAAAigMAAAAA&#10;" strokecolor="#b2a1c7" strokeweight="1pt">
                      <v:fill color2="#ccc0d9" focus="100%" type="gradient"/>
                      <v:shadow on="t" color="#3f3151"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NSS</w:t>
                            </w:r>
                          </w:p>
                        </w:txbxContent>
                      </v:textbox>
                    </v:rect>
                    <v:shape id="AutoShape 74" o:spid="_x0000_s1098" type="#_x0000_t32" style="position:absolute;left:4980;top:11385;width:1;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75" o:spid="_x0000_s1099" type="#_x0000_t32" style="position:absolute;left:4980;top:11385;width:57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76" o:spid="_x0000_s1100" type="#_x0000_t32" style="position:absolute;left:5939;top:11385;width:1;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77" o:spid="_x0000_s1101" type="#_x0000_t32" style="position:absolute;left:7005;top:11385;width:1;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78" o:spid="_x0000_s1102" type="#_x0000_t32" style="position:absolute;left:8295;top:11385;width:1;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79" o:spid="_x0000_s1103" type="#_x0000_t32" style="position:absolute;left:9509;top:11385;width:1;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80" o:spid="_x0000_s1104" type="#_x0000_t32" style="position:absolute;left:10694;top:11385;width:1;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group id="Group 81" o:spid="_x0000_s1105" style="position:absolute;left:170;top:7585;width:3595;height:6955" coordorigin="170,7585" coordsize="3595,6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82" o:spid="_x0000_s1106" style="position:absolute;left:475;top:10849;width:1185;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idMQA&#10;AADbAAAADwAAAGRycy9kb3ducmV2LnhtbESPQWsCMRSE70L/Q3gFb5ptsSKrcSlli14saHvw+Ng8&#10;dxeTlyVJdddfbwoFj8PMfMOsit4acSEfWscKXqYZCOLK6ZZrBT/fn5MFiBCRNRrHpGCgAMX6abTC&#10;XLsr7+lyiLVIEA45Kmhi7HIpQ9WQxTB1HXHyTs5bjEn6WmqP1wS3Rr5m2VxabDktNNjRR0PV+fBr&#10;FVTmuMl2xszmWxx8yV/l5nYrlRo/9+9LEJH6+Aj/t7daweIN/r6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YnTEAAAA2wAAAA8AAAAAAAAAAAAAAAAAmAIAAGRycy9k&#10;b3ducmV2LnhtbFBLBQYAAAAABAAEAPUAAACJAwAAAAA=&#10;" strokecolor="#666" strokeweight="1pt">
                        <v:fill color2="#999" focus="100%" type="gradient"/>
                        <v:shadow on="t" color="#7f7f7f"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HOD’s</w:t>
                              </w:r>
                            </w:p>
                          </w:txbxContent>
                        </v:textbox>
                      </v:rect>
                      <v:shape id="AutoShape 83" o:spid="_x0000_s1107" type="#_x0000_t32" style="position:absolute;left:1172;top:11204;width:1;height:6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group id="Group 84" o:spid="_x0000_s1108" style="position:absolute;left:170;top:11895;width:3595;height:2645" coordorigin="170,11895" coordsize="3595,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5" o:spid="_x0000_s1109" style="position:absolute;left:281;top:13250;width:3060;height:1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N6sEA&#10;AADbAAAADwAAAGRycy9kb3ducmV2LnhtbERPz2vCMBS+D/wfwhN2W1PHEKmNIlKxlw3mdvD4aJ5t&#10;MXkpSaatf/1yGOz48f0ut6M14kY+9I4VLLIcBHHjdM+tgu+vw8sKRIjIGo1jUjBRgO1m9lRiod2d&#10;P+l2iq1IIRwKVNDFOBRShqYjiyFzA3HiLs5bjAn6VmqP9xRujXzN86W02HNq6HCgfUfN9fRjFTTm&#10;fMzfjXlb1jj5ij+q4+NRKfU8H3drEJHG+C/+c9dawSqNTV/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yzerBAAAA2wAAAA8AAAAAAAAAAAAAAAAAmAIAAGRycy9kb3du&#10;cmV2LnhtbFBLBQYAAAAABAAEAPUAAACGAwAAAAA=&#10;" strokecolor="#666" strokeweight="1pt">
                          <v:fill color2="#999" focus="100%" type="gradient"/>
                          <v:shadow on="t" color="#7f7f7f" opacity=".5" offset="1pt"/>
                          <v:textbox>
                            <w:txbxContent>
                              <w:p w:rsidR="00F27317" w:rsidRPr="00B82C24" w:rsidRDefault="00F27317" w:rsidP="00D744D7">
                                <w:pPr>
                                  <w:spacing w:after="0" w:line="240" w:lineRule="auto"/>
                                  <w:rPr>
                                    <w:rFonts w:ascii="Verdana" w:hAnsi="Verdana"/>
                                    <w:sz w:val="16"/>
                                    <w:szCs w:val="16"/>
                                  </w:rPr>
                                </w:pPr>
                                <w:r w:rsidRPr="00B82C24">
                                  <w:rPr>
                                    <w:rFonts w:ascii="Verdana" w:hAnsi="Verdana"/>
                                    <w:sz w:val="16"/>
                                    <w:szCs w:val="16"/>
                                  </w:rPr>
                                  <w:t>Mechanical Engineering</w:t>
                                </w:r>
                              </w:p>
                              <w:p w:rsidR="00F27317" w:rsidRPr="00B82C24" w:rsidRDefault="00F27317" w:rsidP="00D744D7">
                                <w:pPr>
                                  <w:spacing w:after="0" w:line="240" w:lineRule="auto"/>
                                  <w:rPr>
                                    <w:rFonts w:ascii="Verdana" w:hAnsi="Verdana"/>
                                    <w:sz w:val="16"/>
                                    <w:szCs w:val="16"/>
                                  </w:rPr>
                                </w:pPr>
                                <w:r w:rsidRPr="00B82C24">
                                  <w:rPr>
                                    <w:rFonts w:ascii="Verdana" w:hAnsi="Verdana"/>
                                    <w:sz w:val="16"/>
                                    <w:szCs w:val="16"/>
                                  </w:rPr>
                                  <w:t>Textile Engineering</w:t>
                                </w:r>
                              </w:p>
                              <w:p w:rsidR="00F27317" w:rsidRPr="00B82C24" w:rsidRDefault="00F27317" w:rsidP="00D744D7">
                                <w:pPr>
                                  <w:spacing w:after="0" w:line="240" w:lineRule="auto"/>
                                  <w:rPr>
                                    <w:rFonts w:ascii="Verdana" w:hAnsi="Verdana"/>
                                    <w:sz w:val="16"/>
                                    <w:szCs w:val="16"/>
                                  </w:rPr>
                                </w:pPr>
                                <w:r w:rsidRPr="00B82C24">
                                  <w:rPr>
                                    <w:rFonts w:ascii="Verdana" w:hAnsi="Verdana"/>
                                    <w:sz w:val="16"/>
                                    <w:szCs w:val="16"/>
                                  </w:rPr>
                                  <w:t>Electronics and Communication Engineering</w:t>
                                </w:r>
                              </w:p>
                              <w:p w:rsidR="00F27317" w:rsidRPr="00B82C24" w:rsidRDefault="00F27317" w:rsidP="00D744D7">
                                <w:pPr>
                                  <w:rPr>
                                    <w:rFonts w:ascii="Verdana" w:hAnsi="Verdana"/>
                                    <w:sz w:val="16"/>
                                    <w:szCs w:val="16"/>
                                  </w:rPr>
                                </w:pPr>
                                <w:r w:rsidRPr="00B82C24">
                                  <w:rPr>
                                    <w:rFonts w:ascii="Verdana" w:hAnsi="Verdana"/>
                                    <w:sz w:val="16"/>
                                    <w:szCs w:val="16"/>
                                  </w:rPr>
                                  <w:t>Civil Engineering</w:t>
                                </w:r>
                              </w:p>
                            </w:txbxContent>
                          </v:textbox>
                        </v:rect>
                        <v:rect id="Rectangle 86" o:spid="_x0000_s1110" style="position:absolute;left:2175;top:12180;width:159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occQA&#10;AADbAAAADwAAAGRycy9kb3ducmV2LnhtbESPQWvCQBSE7wX/w/IEb3VjKWJTN6FIil5aMPXg8ZF9&#10;TUJ334bdrUZ/vVsoeBxm5htmXY7WiBP50DtWsJhnIIgbp3tuFRy+3h9XIEJE1mgck4ILBSiLycMa&#10;c+3OvKdTHVuRIBxyVNDFOORShqYji2HuBuLkfTtvMSbpW6k9nhPcGvmUZUtpsee00OFAm46an/rX&#10;KmjMcZt9GPO83OHFV/xZba/XSqnZdHx7BRFpjPfwf3unFaxe4O9L+g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HHEAAAA2wAAAA8AAAAAAAAAAAAAAAAAmAIAAGRycy9k&#10;b3ducmV2LnhtbFBLBQYAAAAABAAEAPUAAACJAwAAAAA=&#10;" strokecolor="#666" strokeweight="1pt">
                          <v:fill color2="#999" focus="100%" type="gradient"/>
                          <v:shadow on="t" color="#7f7f7f"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Technical Staff</w:t>
                                </w:r>
                              </w:p>
                            </w:txbxContent>
                          </v:textbox>
                        </v:rect>
                        <v:rect id="Rectangle 87" o:spid="_x0000_s1111" style="position:absolute;left:170;top:12180;width:149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XMcEA&#10;AADbAAAADwAAAGRycy9kb3ducmV2LnhtbERPz2vCMBS+D/wfwhN2m6ljlK0aRaSjvWww58Hjo3m2&#10;xeSlJJnW/vXLYbDjx/d7vR2tEVfyoXesYLnIQBA3TvfcKjh+vz+9gggRWaNxTAruFGC7mT2ssdDu&#10;xl90PcRWpBAOBSroYhwKKUPTkcWwcANx4s7OW4wJ+lZqj7cUbo18zrJcWuw5NXQ40L6j5nL4sQoa&#10;c6qyD2Ne8hrvvuTPspqmUqnH+bhbgYg0xn/xn7vWCt7S+vQ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dVzHBAAAA2wAAAA8AAAAAAAAAAAAAAAAAmAIAAGRycy9kb3du&#10;cmV2LnhtbFBLBQYAAAAABAAEAPUAAACGAwAAAAA=&#10;" strokecolor="#666" strokeweight="1pt">
                          <v:fill color2="#999" focus="100%" type="gradient"/>
                          <v:shadow on="t" color="#7f7f7f" opacity=".5" offset="1pt"/>
                          <v:textbox>
                            <w:txbxContent>
                              <w:p w:rsidR="00F27317" w:rsidRPr="00B82C24" w:rsidRDefault="00F27317" w:rsidP="00D744D7">
                                <w:pPr>
                                  <w:jc w:val="center"/>
                                  <w:rPr>
                                    <w:rFonts w:ascii="Verdana" w:hAnsi="Verdana"/>
                                    <w:sz w:val="16"/>
                                    <w:szCs w:val="16"/>
                                  </w:rPr>
                                </w:pPr>
                                <w:r w:rsidRPr="00B82C24">
                                  <w:rPr>
                                    <w:rFonts w:ascii="Verdana" w:hAnsi="Verdana"/>
                                    <w:sz w:val="16"/>
                                    <w:szCs w:val="16"/>
                                  </w:rPr>
                                  <w:t>Departmental Faculty</w:t>
                                </w:r>
                              </w:p>
                            </w:txbxContent>
                          </v:textbox>
                        </v:rect>
                        <v:shape id="AutoShape 88" o:spid="_x0000_s1112" type="#_x0000_t32" style="position:absolute;left:3324;top:11895;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shape id="AutoShape 89" o:spid="_x0000_s1113" type="#_x0000_t32" style="position:absolute;left:759;top:11895;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 id="AutoShape 90" o:spid="_x0000_s1114" type="#_x0000_t32" style="position:absolute;left:759;top:12750;width:0;height: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group>
                      <v:shape id="AutoShape 91" o:spid="_x0000_s1115" type="#_x0000_t32" style="position:absolute;left:1173;top:7585;width:106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v:shape id="AutoShape 92" o:spid="_x0000_s1116" type="#_x0000_t32" style="position:absolute;left:1172;top:7585;width:1;height:32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group>
                  </v:group>
                </v:group>
                <v:shape id="AutoShape 93" o:spid="_x0000_s1117" type="#_x0000_t32" style="position:absolute;left:7648;top:11099;width:316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E48MAAADbAAAADwAAAGRycy9kb3ducmV2LnhtbESPQYvCMBSE7wv+h/CEvSxrWg/iVqOI&#10;sCAehNUePD6SZ1tsXmqSrd1/bxYEj8PMfMMs14NtRU8+NI4V5JMMBLF2puFKQXn6/pyDCBHZYOuY&#10;FPxRgPVq9LbEwrg7/1B/jJVIEA4FKqhj7Aopg67JYpi4jjh5F+ctxiR9JY3He4LbVk6zbCYtNpwW&#10;auxoW5O+Hn+tgmZfHsr+4xa9nu/zs8/D6dxqpd7Hw2YBItIQX+Fne2cUfM3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7BOPDAAAA2wAAAA8AAAAAAAAAAAAA&#10;AAAAoQIAAGRycy9kb3ducmV2LnhtbFBLBQYAAAAABAAEAPkAAACRAwAAAAA=&#10;"/>
                <v:shape id="AutoShape 94" o:spid="_x0000_s1118" type="#_x0000_t32" style="position:absolute;left:7648;top:11099;width:0;height: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group>
            </v:group>
            <v:shape id="AutoShape 95" o:spid="_x0000_s1119" type="#_x0000_t32" style="position:absolute;left:7757;top:8160;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w10:wrap type="square"/>
          </v:group>
        </w:pict>
      </w:r>
    </w:p>
    <w:p w:rsidR="008304D3" w:rsidRPr="00292BBF" w:rsidRDefault="008304D3" w:rsidP="008304D3">
      <w:pPr>
        <w:pStyle w:val="ListParagraph"/>
        <w:numPr>
          <w:ilvl w:val="0"/>
          <w:numId w:val="3"/>
        </w:numPr>
        <w:jc w:val="both"/>
        <w:rPr>
          <w:rFonts w:ascii="Bookman Old Style" w:hAnsi="Bookman Old Style"/>
          <w:b/>
          <w:bCs/>
          <w:sz w:val="28"/>
          <w:szCs w:val="28"/>
        </w:rPr>
      </w:pPr>
      <w:r w:rsidRPr="00292BBF">
        <w:rPr>
          <w:rFonts w:ascii="Bookman Old Style" w:hAnsi="Bookman Old Style"/>
          <w:b/>
          <w:bCs/>
          <w:noProof/>
          <w:sz w:val="28"/>
          <w:szCs w:val="28"/>
          <w:lang w:val="en-IN" w:eastAsia="en-IN"/>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512445</wp:posOffset>
            </wp:positionV>
            <wp:extent cx="6172200" cy="73774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410" t="18421" r="33494" b="13682"/>
                    <a:stretch/>
                  </pic:blipFill>
                  <pic:spPr bwMode="auto">
                    <a:xfrm>
                      <a:off x="0" y="0"/>
                      <a:ext cx="6172200" cy="7377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92BBF">
        <w:rPr>
          <w:rFonts w:ascii="Bookman Old Style" w:hAnsi="Bookman Old Style"/>
          <w:b/>
          <w:bCs/>
          <w:sz w:val="28"/>
          <w:szCs w:val="28"/>
        </w:rPr>
        <w:t xml:space="preserve">Academic Calendar </w:t>
      </w:r>
    </w:p>
    <w:p w:rsidR="008304D3" w:rsidRDefault="008304D3" w:rsidP="008304D3">
      <w:pPr>
        <w:pStyle w:val="ListParagraph"/>
        <w:jc w:val="both"/>
        <w:rPr>
          <w:b/>
          <w:bCs/>
        </w:rPr>
      </w:pPr>
    </w:p>
    <w:p w:rsidR="00735859" w:rsidRDefault="00735859" w:rsidP="008304D3">
      <w:pPr>
        <w:pStyle w:val="ListParagraph"/>
        <w:jc w:val="both"/>
        <w:rPr>
          <w:b/>
          <w:bCs/>
        </w:rPr>
      </w:pPr>
    </w:p>
    <w:p w:rsidR="00735859" w:rsidRDefault="00735859" w:rsidP="008304D3">
      <w:pPr>
        <w:pStyle w:val="ListParagraph"/>
        <w:jc w:val="both"/>
        <w:rPr>
          <w:b/>
          <w:bCs/>
        </w:rPr>
      </w:pPr>
    </w:p>
    <w:p w:rsidR="00735859" w:rsidRDefault="00735859" w:rsidP="008304D3">
      <w:pPr>
        <w:pStyle w:val="ListParagraph"/>
        <w:jc w:val="both"/>
        <w:rPr>
          <w:b/>
          <w:bCs/>
        </w:rPr>
      </w:pPr>
    </w:p>
    <w:p w:rsidR="00735859" w:rsidRDefault="00735859" w:rsidP="008304D3">
      <w:pPr>
        <w:pStyle w:val="ListParagraph"/>
        <w:jc w:val="both"/>
        <w:rPr>
          <w:b/>
          <w:bCs/>
        </w:rPr>
      </w:pPr>
    </w:p>
    <w:p w:rsidR="00735859" w:rsidRDefault="00735859" w:rsidP="008304D3">
      <w:pPr>
        <w:pStyle w:val="ListParagraph"/>
        <w:jc w:val="both"/>
        <w:rPr>
          <w:b/>
          <w:bCs/>
        </w:rPr>
      </w:pPr>
    </w:p>
    <w:p w:rsidR="00735859" w:rsidRDefault="00735859" w:rsidP="008304D3">
      <w:pPr>
        <w:pStyle w:val="ListParagraph"/>
        <w:jc w:val="both"/>
        <w:rPr>
          <w:b/>
          <w:bCs/>
        </w:rPr>
      </w:pPr>
      <w:r>
        <w:rPr>
          <w:noProof/>
          <w:lang w:val="en-IN" w:eastAsia="en-IN"/>
        </w:rPr>
        <w:lastRenderedPageBreak/>
        <w:drawing>
          <wp:anchor distT="0" distB="0" distL="114300" distR="114300" simplePos="0" relativeHeight="251661312" behindDoc="0" locked="0" layoutInCell="1" allowOverlap="1">
            <wp:simplePos x="0" y="0"/>
            <wp:positionH relativeFrom="column">
              <wp:posOffset>-118110</wp:posOffset>
            </wp:positionH>
            <wp:positionV relativeFrom="paragraph">
              <wp:posOffset>82550</wp:posOffset>
            </wp:positionV>
            <wp:extent cx="6220460" cy="7564120"/>
            <wp:effectExtent l="0" t="0" r="889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048" t="12208" r="33253" b="8327"/>
                    <a:stretch/>
                  </pic:blipFill>
                  <pic:spPr bwMode="auto">
                    <a:xfrm>
                      <a:off x="0" y="0"/>
                      <a:ext cx="6220460" cy="7564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35859" w:rsidRDefault="00735859" w:rsidP="008304D3">
      <w:pPr>
        <w:pStyle w:val="ListParagraph"/>
        <w:jc w:val="both"/>
        <w:rPr>
          <w:b/>
          <w:bCs/>
        </w:rPr>
      </w:pPr>
    </w:p>
    <w:p w:rsidR="00735859" w:rsidRDefault="00735859" w:rsidP="008304D3">
      <w:pPr>
        <w:pStyle w:val="ListParagraph"/>
        <w:jc w:val="both"/>
        <w:rPr>
          <w:b/>
          <w:bCs/>
        </w:rPr>
      </w:pPr>
    </w:p>
    <w:p w:rsidR="00735859" w:rsidRDefault="00735859" w:rsidP="008304D3">
      <w:pPr>
        <w:pStyle w:val="ListParagraph"/>
        <w:jc w:val="both"/>
        <w:rPr>
          <w:b/>
          <w:bCs/>
        </w:rPr>
      </w:pPr>
    </w:p>
    <w:p w:rsidR="00735859" w:rsidRDefault="00735859" w:rsidP="008304D3">
      <w:pPr>
        <w:pStyle w:val="ListParagraph"/>
        <w:jc w:val="both"/>
        <w:rPr>
          <w:b/>
          <w:bCs/>
        </w:rPr>
      </w:pPr>
    </w:p>
    <w:p w:rsidR="00735859" w:rsidRDefault="00735859" w:rsidP="008304D3">
      <w:pPr>
        <w:pStyle w:val="ListParagraph"/>
        <w:jc w:val="both"/>
        <w:rPr>
          <w:b/>
          <w:bCs/>
        </w:rPr>
      </w:pPr>
    </w:p>
    <w:p w:rsidR="00735859" w:rsidRPr="00292BBF" w:rsidRDefault="00BB6AC5" w:rsidP="0071190C">
      <w:pPr>
        <w:pStyle w:val="ListParagraph"/>
        <w:numPr>
          <w:ilvl w:val="0"/>
          <w:numId w:val="3"/>
        </w:numPr>
        <w:ind w:left="709" w:hanging="709"/>
        <w:jc w:val="both"/>
        <w:rPr>
          <w:b/>
          <w:bCs/>
          <w:sz w:val="28"/>
          <w:szCs w:val="28"/>
        </w:rPr>
      </w:pPr>
      <w:r w:rsidRPr="00292BBF">
        <w:rPr>
          <w:rFonts w:ascii="Bookman Old Style" w:hAnsi="Bookman Old Style"/>
          <w:b/>
          <w:bCs/>
          <w:sz w:val="28"/>
          <w:szCs w:val="28"/>
        </w:rPr>
        <w:lastRenderedPageBreak/>
        <w:t>Infrastructure: Academic, Library, Computer Centre, Residential &amp; Hostel</w:t>
      </w:r>
    </w:p>
    <w:p w:rsidR="00BB6AC5" w:rsidRPr="00BB6AC5" w:rsidRDefault="00BB6AC5" w:rsidP="00BB6AC5">
      <w:pPr>
        <w:pStyle w:val="ListParagraph"/>
        <w:jc w:val="both"/>
        <w:rPr>
          <w:b/>
          <w:bCs/>
        </w:rPr>
      </w:pPr>
    </w:p>
    <w:p w:rsidR="00BB6AC5" w:rsidRDefault="00BB6AC5" w:rsidP="0071190C">
      <w:pPr>
        <w:pStyle w:val="ListParagraph"/>
        <w:ind w:left="0"/>
        <w:jc w:val="both"/>
        <w:rPr>
          <w:rFonts w:ascii="Bookman Old Style" w:hAnsi="Bookman Old Style"/>
          <w:b/>
          <w:bCs/>
          <w:sz w:val="24"/>
          <w:szCs w:val="24"/>
        </w:rPr>
      </w:pPr>
      <w:r>
        <w:rPr>
          <w:rFonts w:ascii="Bookman Old Style" w:hAnsi="Bookman Old Style"/>
          <w:b/>
          <w:bCs/>
          <w:sz w:val="24"/>
          <w:szCs w:val="24"/>
        </w:rPr>
        <w:t>Academics</w:t>
      </w:r>
    </w:p>
    <w:p w:rsidR="00DD6E1B" w:rsidRDefault="00DD6E1B" w:rsidP="00BB6AC5">
      <w:pPr>
        <w:pStyle w:val="ListParagraph"/>
        <w:jc w:val="both"/>
        <w:rPr>
          <w:rFonts w:ascii="Bookman Old Style" w:hAnsi="Bookman Old Style"/>
          <w:b/>
          <w:bCs/>
          <w:sz w:val="24"/>
          <w:szCs w:val="24"/>
        </w:rPr>
      </w:pPr>
    </w:p>
    <w:p w:rsidR="00BB6AC5" w:rsidRPr="0071190C" w:rsidRDefault="00BB6AC5" w:rsidP="0071190C">
      <w:pPr>
        <w:pStyle w:val="ListParagraph"/>
        <w:shd w:val="clear" w:color="auto" w:fill="FFFFFF"/>
        <w:spacing w:after="150" w:line="240" w:lineRule="auto"/>
        <w:ind w:left="567"/>
        <w:rPr>
          <w:rFonts w:ascii="Bookman Old Style" w:eastAsia="Times New Roman" w:hAnsi="Bookman Old Style" w:cs="Mangal"/>
          <w:sz w:val="24"/>
          <w:szCs w:val="24"/>
        </w:rPr>
      </w:pPr>
      <w:r w:rsidRPr="0071190C">
        <w:rPr>
          <w:rFonts w:ascii="Bookman Old Style" w:eastAsia="Times New Roman" w:hAnsi="Bookman Old Style" w:cs="Mangal"/>
          <w:sz w:val="24"/>
          <w:szCs w:val="24"/>
        </w:rPr>
        <w:t>The College Currently offers 4 year Bachelors of Technology (</w:t>
      </w:r>
      <w:proofErr w:type="spellStart"/>
      <w:r w:rsidRPr="0071190C">
        <w:rPr>
          <w:rFonts w:ascii="Bookman Old Style" w:eastAsia="Times New Roman" w:hAnsi="Bookman Old Style" w:cs="Mangal"/>
          <w:sz w:val="24"/>
          <w:szCs w:val="24"/>
        </w:rPr>
        <w:t>B.Tech</w:t>
      </w:r>
      <w:proofErr w:type="spellEnd"/>
      <w:r w:rsidR="0071190C">
        <w:rPr>
          <w:rFonts w:ascii="Bookman Old Style" w:eastAsia="Times New Roman" w:hAnsi="Bookman Old Style" w:cs="Mangal"/>
          <w:sz w:val="24"/>
          <w:szCs w:val="24"/>
        </w:rPr>
        <w:t>.</w:t>
      </w:r>
      <w:r w:rsidRPr="0071190C">
        <w:rPr>
          <w:rFonts w:ascii="Bookman Old Style" w:eastAsia="Times New Roman" w:hAnsi="Bookman Old Style" w:cs="Mangal"/>
          <w:sz w:val="24"/>
          <w:szCs w:val="24"/>
        </w:rPr>
        <w:t>) courses in four disciplines, namely:</w:t>
      </w:r>
    </w:p>
    <w:p w:rsidR="00BB6AC5" w:rsidRPr="00BB6AC5" w:rsidRDefault="00BB6AC5" w:rsidP="0071190C">
      <w:pPr>
        <w:numPr>
          <w:ilvl w:val="0"/>
          <w:numId w:val="7"/>
        </w:numPr>
        <w:shd w:val="clear" w:color="auto" w:fill="FFFFFF"/>
        <w:spacing w:after="150" w:line="240" w:lineRule="auto"/>
        <w:ind w:left="567"/>
        <w:rPr>
          <w:rFonts w:ascii="Bookman Old Style" w:hAnsi="Bookman Old Style"/>
          <w:sz w:val="24"/>
          <w:szCs w:val="24"/>
        </w:rPr>
      </w:pPr>
      <w:r w:rsidRPr="00BB6AC5">
        <w:rPr>
          <w:rFonts w:ascii="Bookman Old Style" w:hAnsi="Bookman Old Style"/>
          <w:sz w:val="24"/>
          <w:szCs w:val="24"/>
        </w:rPr>
        <w:t>Electronics &amp; Communication Engineering (ECE) (60+3* Seats)</w:t>
      </w:r>
    </w:p>
    <w:p w:rsidR="00BB6AC5" w:rsidRPr="00BB6AC5" w:rsidRDefault="00BB6AC5" w:rsidP="0071190C">
      <w:pPr>
        <w:numPr>
          <w:ilvl w:val="0"/>
          <w:numId w:val="7"/>
        </w:numPr>
        <w:shd w:val="clear" w:color="auto" w:fill="FFFFFF"/>
        <w:spacing w:after="150" w:line="240" w:lineRule="auto"/>
        <w:ind w:left="567"/>
        <w:rPr>
          <w:rFonts w:ascii="Bookman Old Style" w:hAnsi="Bookman Old Style"/>
          <w:sz w:val="24"/>
          <w:szCs w:val="24"/>
        </w:rPr>
      </w:pPr>
      <w:r w:rsidRPr="00BB6AC5">
        <w:rPr>
          <w:rFonts w:ascii="Bookman Old Style" w:hAnsi="Bookman Old Style"/>
          <w:sz w:val="24"/>
          <w:szCs w:val="24"/>
        </w:rPr>
        <w:t>Civil Engineering (CE) (60+3* Seats)</w:t>
      </w:r>
    </w:p>
    <w:p w:rsidR="00BB6AC5" w:rsidRPr="00BB6AC5" w:rsidRDefault="00BB6AC5" w:rsidP="0071190C">
      <w:pPr>
        <w:numPr>
          <w:ilvl w:val="0"/>
          <w:numId w:val="7"/>
        </w:numPr>
        <w:shd w:val="clear" w:color="auto" w:fill="FFFFFF"/>
        <w:spacing w:after="150" w:line="240" w:lineRule="auto"/>
        <w:ind w:left="567"/>
        <w:rPr>
          <w:rFonts w:ascii="Bookman Old Style" w:hAnsi="Bookman Old Style"/>
          <w:sz w:val="24"/>
          <w:szCs w:val="24"/>
        </w:rPr>
      </w:pPr>
      <w:r w:rsidRPr="00BB6AC5">
        <w:rPr>
          <w:rFonts w:ascii="Bookman Old Style" w:hAnsi="Bookman Old Style"/>
          <w:sz w:val="24"/>
          <w:szCs w:val="24"/>
        </w:rPr>
        <w:t>Mechanical Engineering (ME) (60+3* Seats)</w:t>
      </w:r>
    </w:p>
    <w:p w:rsidR="00BB6AC5" w:rsidRPr="00BB6AC5" w:rsidRDefault="00BB6AC5" w:rsidP="0071190C">
      <w:pPr>
        <w:numPr>
          <w:ilvl w:val="0"/>
          <w:numId w:val="7"/>
        </w:numPr>
        <w:shd w:val="clear" w:color="auto" w:fill="FFFFFF"/>
        <w:spacing w:after="150" w:line="240" w:lineRule="auto"/>
        <w:ind w:left="567"/>
        <w:rPr>
          <w:rFonts w:ascii="Bookman Old Style" w:hAnsi="Bookman Old Style"/>
          <w:sz w:val="24"/>
          <w:szCs w:val="24"/>
        </w:rPr>
      </w:pPr>
      <w:r w:rsidRPr="00BB6AC5">
        <w:rPr>
          <w:rFonts w:ascii="Bookman Old Style" w:hAnsi="Bookman Old Style"/>
          <w:sz w:val="24"/>
          <w:szCs w:val="24"/>
        </w:rPr>
        <w:t>Textile Engineering (TE) (60+3* Seats)</w:t>
      </w:r>
    </w:p>
    <w:p w:rsidR="00BB6AC5" w:rsidRPr="0071190C" w:rsidRDefault="00BB6AC5" w:rsidP="0071190C">
      <w:pPr>
        <w:pStyle w:val="ListParagraph"/>
        <w:shd w:val="clear" w:color="auto" w:fill="FFFFFF"/>
        <w:spacing w:after="150" w:line="240" w:lineRule="auto"/>
        <w:ind w:left="567"/>
        <w:rPr>
          <w:rFonts w:ascii="Bookman Old Style" w:eastAsia="Times New Roman" w:hAnsi="Bookman Old Style" w:cs="Mangal"/>
          <w:sz w:val="24"/>
          <w:szCs w:val="24"/>
        </w:rPr>
      </w:pPr>
      <w:r w:rsidRPr="0071190C">
        <w:rPr>
          <w:rFonts w:ascii="Bookman Old Style" w:eastAsia="Times New Roman" w:hAnsi="Bookman Old Style" w:cs="Mangal"/>
          <w:sz w:val="24"/>
          <w:szCs w:val="24"/>
        </w:rPr>
        <w:t xml:space="preserve">3 seats are reserved for </w:t>
      </w:r>
      <w:proofErr w:type="spellStart"/>
      <w:r w:rsidRPr="0071190C">
        <w:rPr>
          <w:rFonts w:ascii="Bookman Old Style" w:eastAsia="Times New Roman" w:hAnsi="Bookman Old Style" w:cs="Mangal"/>
          <w:sz w:val="24"/>
          <w:szCs w:val="24"/>
        </w:rPr>
        <w:t>Tution</w:t>
      </w:r>
      <w:proofErr w:type="spellEnd"/>
      <w:r w:rsidRPr="0071190C">
        <w:rPr>
          <w:rFonts w:ascii="Bookman Old Style" w:eastAsia="Times New Roman" w:hAnsi="Bookman Old Style" w:cs="Mangal"/>
          <w:sz w:val="24"/>
          <w:szCs w:val="24"/>
        </w:rPr>
        <w:t xml:space="preserve"> Fee Waiver Scheme (TFWS).All these </w:t>
      </w:r>
      <w:proofErr w:type="spellStart"/>
      <w:r w:rsidRPr="0071190C">
        <w:rPr>
          <w:rFonts w:ascii="Bookman Old Style" w:eastAsia="Times New Roman" w:hAnsi="Bookman Old Style" w:cs="Mangal"/>
          <w:sz w:val="24"/>
          <w:szCs w:val="24"/>
        </w:rPr>
        <w:t>Programmes</w:t>
      </w:r>
      <w:proofErr w:type="spellEnd"/>
      <w:r w:rsidRPr="0071190C">
        <w:rPr>
          <w:rFonts w:ascii="Bookman Old Style" w:eastAsia="Times New Roman" w:hAnsi="Bookman Old Style" w:cs="Mangal"/>
          <w:sz w:val="24"/>
          <w:szCs w:val="24"/>
        </w:rPr>
        <w:t xml:space="preserve"> are affiliated to Himachal Pradesh Technical University </w:t>
      </w:r>
      <w:proofErr w:type="spellStart"/>
      <w:r w:rsidRPr="0071190C">
        <w:rPr>
          <w:rFonts w:ascii="Bookman Old Style" w:eastAsia="Times New Roman" w:hAnsi="Bookman Old Style" w:cs="Mangal"/>
          <w:sz w:val="24"/>
          <w:szCs w:val="24"/>
        </w:rPr>
        <w:t>Hamirpur</w:t>
      </w:r>
      <w:proofErr w:type="spellEnd"/>
    </w:p>
    <w:p w:rsidR="00BB6AC5" w:rsidRPr="0071190C" w:rsidRDefault="0071190C" w:rsidP="00BB6AC5">
      <w:pPr>
        <w:pStyle w:val="Heading4"/>
        <w:shd w:val="clear" w:color="auto" w:fill="FFFFFF"/>
        <w:spacing w:before="150" w:after="150"/>
        <w:rPr>
          <w:rFonts w:ascii="Bookman Old Style" w:eastAsia="Calibri" w:hAnsi="Bookman Old Style"/>
          <w:sz w:val="24"/>
          <w:szCs w:val="24"/>
        </w:rPr>
      </w:pPr>
      <w:r>
        <w:rPr>
          <w:noProof/>
          <w:lang w:val="en-IN" w:eastAsia="en-IN"/>
        </w:rPr>
        <w:drawing>
          <wp:anchor distT="0" distB="0" distL="114300" distR="114300" simplePos="0" relativeHeight="251662336" behindDoc="0" locked="0" layoutInCell="1" allowOverlap="1">
            <wp:simplePos x="0" y="0"/>
            <wp:positionH relativeFrom="column">
              <wp:posOffset>283845</wp:posOffset>
            </wp:positionH>
            <wp:positionV relativeFrom="paragraph">
              <wp:posOffset>394335</wp:posOffset>
            </wp:positionV>
            <wp:extent cx="5458460" cy="3359150"/>
            <wp:effectExtent l="0" t="0" r="8890" b="0"/>
            <wp:wrapSquare wrapText="bothSides"/>
            <wp:docPr id="101" name="Picture 10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8460" cy="3359150"/>
                    </a:xfrm>
                    <a:prstGeom prst="rect">
                      <a:avLst/>
                    </a:prstGeom>
                    <a:noFill/>
                    <a:ln>
                      <a:noFill/>
                    </a:ln>
                  </pic:spPr>
                </pic:pic>
              </a:graphicData>
            </a:graphic>
          </wp:anchor>
        </w:drawing>
      </w:r>
      <w:r w:rsidR="00BB6AC5" w:rsidRPr="0071190C">
        <w:rPr>
          <w:rFonts w:ascii="Bookman Old Style" w:eastAsia="Calibri" w:hAnsi="Bookman Old Style"/>
          <w:sz w:val="24"/>
          <w:szCs w:val="24"/>
        </w:rPr>
        <w:t>Central Library</w:t>
      </w:r>
    </w:p>
    <w:p w:rsidR="00650A17" w:rsidRDefault="00650A17" w:rsidP="00650A17">
      <w:pPr>
        <w:pStyle w:val="NormalWeb"/>
        <w:shd w:val="clear" w:color="auto" w:fill="FFFFFF"/>
        <w:spacing w:before="0" w:beforeAutospacing="0" w:after="150" w:afterAutospacing="0" w:line="276" w:lineRule="auto"/>
        <w:jc w:val="both"/>
        <w:rPr>
          <w:rFonts w:ascii="Bookman Old Style" w:hAnsi="Bookman Old Style" w:cs="Mangal"/>
          <w:lang w:val="en-US" w:eastAsia="en-US"/>
        </w:rPr>
      </w:pPr>
    </w:p>
    <w:p w:rsidR="00BB6AC5" w:rsidRPr="00650A17" w:rsidRDefault="00BB6AC5" w:rsidP="00650A17">
      <w:pPr>
        <w:pStyle w:val="NormalWeb"/>
        <w:shd w:val="clear" w:color="auto" w:fill="FFFFFF"/>
        <w:spacing w:before="0" w:beforeAutospacing="0" w:after="150" w:afterAutospacing="0" w:line="276" w:lineRule="auto"/>
        <w:jc w:val="both"/>
        <w:rPr>
          <w:rFonts w:ascii="Bookman Old Style" w:hAnsi="Bookman Old Style" w:cs="Mangal"/>
          <w:lang w:val="en-US" w:eastAsia="en-US"/>
        </w:rPr>
      </w:pPr>
      <w:r w:rsidRPr="0071190C">
        <w:rPr>
          <w:rFonts w:ascii="Bookman Old Style" w:hAnsi="Bookman Old Style" w:cs="Mangal"/>
          <w:lang w:val="en-US" w:eastAsia="en-US"/>
        </w:rPr>
        <w:t xml:space="preserve">The central library at Jawaharlal Nehru Government Engineering </w:t>
      </w:r>
      <w:proofErr w:type="spellStart"/>
      <w:r w:rsidRPr="0071190C">
        <w:rPr>
          <w:rFonts w:ascii="Bookman Old Style" w:hAnsi="Bookman Old Style" w:cs="Mangal"/>
          <w:lang w:val="en-US" w:eastAsia="en-US"/>
        </w:rPr>
        <w:t>College</w:t>
      </w:r>
      <w:proofErr w:type="gramStart"/>
      <w:r w:rsidRPr="0071190C">
        <w:rPr>
          <w:rFonts w:ascii="Bookman Old Style" w:hAnsi="Bookman Old Style" w:cs="Mangal"/>
          <w:lang w:val="en-US" w:eastAsia="en-US"/>
        </w:rPr>
        <w:t>,Sundernagar</w:t>
      </w:r>
      <w:proofErr w:type="spellEnd"/>
      <w:proofErr w:type="gramEnd"/>
      <w:r w:rsidRPr="0071190C">
        <w:rPr>
          <w:rFonts w:ascii="Bookman Old Style" w:hAnsi="Bookman Old Style" w:cs="Mangal"/>
          <w:lang w:val="en-US" w:eastAsia="en-US"/>
        </w:rPr>
        <w:t xml:space="preserve"> (JNGEC) was set up in the year 2006 in the campus of Govt. Polytechnic library </w:t>
      </w:r>
      <w:proofErr w:type="spellStart"/>
      <w:r w:rsidRPr="0071190C">
        <w:rPr>
          <w:rFonts w:ascii="Bookman Old Style" w:hAnsi="Bookman Old Style" w:cs="Mangal"/>
          <w:lang w:val="en-US" w:eastAsia="en-US"/>
        </w:rPr>
        <w:t>sundernagar</w:t>
      </w:r>
      <w:proofErr w:type="spellEnd"/>
      <w:r w:rsidRPr="0071190C">
        <w:rPr>
          <w:rFonts w:ascii="Bookman Old Style" w:hAnsi="Bookman Old Style" w:cs="Mangal"/>
          <w:lang w:val="en-US" w:eastAsia="en-US"/>
        </w:rPr>
        <w:t>. It was shifted to the college campus in the year 2011. The library is situated in Administrative Block A and is comprising of the three floors of the block. The library has got the seating capacity of 60 readers.</w:t>
      </w:r>
      <w:r w:rsidR="008B24A7">
        <w:pict>
          <v:rect id="_x0000_i1025" style="width:0;height:0" o:hralign="center" o:hrstd="t" o:hrnoshade="t" o:hr="t" fillcolor="#333" stroked="f"/>
        </w:pict>
      </w:r>
    </w:p>
    <w:p w:rsidR="00BB6AC5" w:rsidRPr="00650A17" w:rsidRDefault="00BB6AC5" w:rsidP="00650A17">
      <w:pPr>
        <w:pStyle w:val="Heading4"/>
        <w:shd w:val="clear" w:color="auto" w:fill="FFFFFF"/>
        <w:spacing w:before="150" w:after="150"/>
        <w:rPr>
          <w:rFonts w:ascii="Arial" w:hAnsi="Arial" w:cs="Arial"/>
          <w:b w:val="0"/>
          <w:bCs w:val="0"/>
          <w:color w:val="333333"/>
          <w:sz w:val="27"/>
          <w:szCs w:val="27"/>
        </w:rPr>
      </w:pPr>
      <w:r>
        <w:rPr>
          <w:rFonts w:ascii="Arial" w:hAnsi="Arial" w:cs="Arial"/>
          <w:color w:val="333333"/>
          <w:sz w:val="27"/>
          <w:szCs w:val="27"/>
        </w:rPr>
        <w:lastRenderedPageBreak/>
        <w:t>Collection</w:t>
      </w: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61"/>
        <w:gridCol w:w="4468"/>
        <w:gridCol w:w="3260"/>
      </w:tblGrid>
      <w:tr w:rsidR="00BB6AC5" w:rsidTr="00650A17">
        <w:trPr>
          <w:trHeight w:val="360"/>
        </w:trPr>
        <w:tc>
          <w:tcPr>
            <w:tcW w:w="1061" w:type="dxa"/>
            <w:shd w:val="clear" w:color="auto" w:fill="FFFFFF"/>
            <w:tcMar>
              <w:top w:w="120" w:type="dxa"/>
              <w:left w:w="120" w:type="dxa"/>
              <w:bottom w:w="120" w:type="dxa"/>
              <w:right w:w="120" w:type="dxa"/>
            </w:tcMar>
            <w:hideMark/>
          </w:tcPr>
          <w:p w:rsidR="00BB6AC5" w:rsidRDefault="00BB6AC5" w:rsidP="00650A17">
            <w:pPr>
              <w:spacing w:after="300" w:line="240" w:lineRule="auto"/>
              <w:rPr>
                <w:rFonts w:ascii="Arial" w:hAnsi="Arial" w:cs="Arial"/>
                <w:b/>
                <w:bCs/>
                <w:color w:val="333333"/>
                <w:sz w:val="21"/>
                <w:szCs w:val="21"/>
              </w:rPr>
            </w:pPr>
            <w:proofErr w:type="spellStart"/>
            <w:r>
              <w:rPr>
                <w:rFonts w:ascii="Arial" w:hAnsi="Arial" w:cs="Arial"/>
                <w:b/>
                <w:bCs/>
                <w:color w:val="333333"/>
                <w:sz w:val="21"/>
                <w:szCs w:val="21"/>
              </w:rPr>
              <w:t>S.No</w:t>
            </w:r>
            <w:proofErr w:type="spellEnd"/>
          </w:p>
        </w:tc>
        <w:tc>
          <w:tcPr>
            <w:tcW w:w="4468" w:type="dxa"/>
            <w:shd w:val="clear" w:color="auto" w:fill="FFFFFF"/>
            <w:tcMar>
              <w:top w:w="120" w:type="dxa"/>
              <w:left w:w="120" w:type="dxa"/>
              <w:bottom w:w="120" w:type="dxa"/>
              <w:right w:w="120" w:type="dxa"/>
            </w:tcMar>
            <w:hideMark/>
          </w:tcPr>
          <w:p w:rsidR="00BB6AC5" w:rsidRDefault="00BB6AC5" w:rsidP="00650A17">
            <w:pPr>
              <w:spacing w:after="300" w:line="240" w:lineRule="auto"/>
              <w:rPr>
                <w:rFonts w:ascii="Arial" w:hAnsi="Arial" w:cs="Arial"/>
                <w:b/>
                <w:bCs/>
                <w:color w:val="333333"/>
                <w:sz w:val="21"/>
                <w:szCs w:val="21"/>
              </w:rPr>
            </w:pPr>
            <w:r>
              <w:rPr>
                <w:rFonts w:ascii="Arial" w:hAnsi="Arial" w:cs="Arial"/>
                <w:b/>
                <w:bCs/>
                <w:color w:val="333333"/>
                <w:sz w:val="21"/>
                <w:szCs w:val="21"/>
              </w:rPr>
              <w:t>Name of Items</w:t>
            </w:r>
          </w:p>
        </w:tc>
        <w:tc>
          <w:tcPr>
            <w:tcW w:w="3260" w:type="dxa"/>
            <w:shd w:val="clear" w:color="auto" w:fill="FFFFFF"/>
            <w:tcMar>
              <w:top w:w="120" w:type="dxa"/>
              <w:left w:w="120" w:type="dxa"/>
              <w:bottom w:w="120" w:type="dxa"/>
              <w:right w:w="120" w:type="dxa"/>
            </w:tcMar>
            <w:hideMark/>
          </w:tcPr>
          <w:p w:rsidR="00BB6AC5" w:rsidRDefault="00BB6AC5" w:rsidP="00650A17">
            <w:pPr>
              <w:spacing w:after="300" w:line="240" w:lineRule="auto"/>
              <w:rPr>
                <w:rFonts w:ascii="Arial" w:hAnsi="Arial" w:cs="Arial"/>
                <w:b/>
                <w:bCs/>
                <w:color w:val="333333"/>
                <w:sz w:val="21"/>
                <w:szCs w:val="21"/>
              </w:rPr>
            </w:pPr>
            <w:r>
              <w:rPr>
                <w:rFonts w:ascii="Arial" w:hAnsi="Arial" w:cs="Arial"/>
                <w:b/>
                <w:bCs/>
                <w:color w:val="333333"/>
                <w:sz w:val="21"/>
                <w:szCs w:val="21"/>
              </w:rPr>
              <w:t>Quantity</w:t>
            </w:r>
          </w:p>
        </w:tc>
      </w:tr>
      <w:tr w:rsidR="00BB6AC5" w:rsidTr="00650A17">
        <w:trPr>
          <w:trHeight w:val="272"/>
        </w:trPr>
        <w:tc>
          <w:tcPr>
            <w:tcW w:w="1061"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1</w:t>
            </w:r>
          </w:p>
        </w:tc>
        <w:tc>
          <w:tcPr>
            <w:tcW w:w="4468"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Total numbers of Books</w:t>
            </w:r>
          </w:p>
        </w:tc>
        <w:tc>
          <w:tcPr>
            <w:tcW w:w="3260"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10048</w:t>
            </w:r>
          </w:p>
        </w:tc>
      </w:tr>
      <w:tr w:rsidR="00BB6AC5" w:rsidTr="00650A17">
        <w:tc>
          <w:tcPr>
            <w:tcW w:w="1061"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2</w:t>
            </w:r>
          </w:p>
        </w:tc>
        <w:tc>
          <w:tcPr>
            <w:tcW w:w="4468"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Total numbers of Titles</w:t>
            </w:r>
          </w:p>
        </w:tc>
        <w:tc>
          <w:tcPr>
            <w:tcW w:w="3260"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2050</w:t>
            </w:r>
          </w:p>
        </w:tc>
      </w:tr>
      <w:tr w:rsidR="00BB6AC5" w:rsidTr="00650A17">
        <w:tc>
          <w:tcPr>
            <w:tcW w:w="1061"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3</w:t>
            </w:r>
          </w:p>
        </w:tc>
        <w:tc>
          <w:tcPr>
            <w:tcW w:w="4468"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Total numbers of Journals</w:t>
            </w:r>
          </w:p>
        </w:tc>
        <w:tc>
          <w:tcPr>
            <w:tcW w:w="3260"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22</w:t>
            </w:r>
          </w:p>
        </w:tc>
      </w:tr>
      <w:tr w:rsidR="00BB6AC5" w:rsidTr="00650A17">
        <w:tc>
          <w:tcPr>
            <w:tcW w:w="1061"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4</w:t>
            </w:r>
          </w:p>
        </w:tc>
        <w:tc>
          <w:tcPr>
            <w:tcW w:w="4468"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Total numbers of Magazines</w:t>
            </w:r>
          </w:p>
        </w:tc>
        <w:tc>
          <w:tcPr>
            <w:tcW w:w="3260"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19</w:t>
            </w:r>
          </w:p>
        </w:tc>
      </w:tr>
      <w:tr w:rsidR="00BB6AC5" w:rsidTr="00650A17">
        <w:tc>
          <w:tcPr>
            <w:tcW w:w="1061"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5</w:t>
            </w:r>
          </w:p>
        </w:tc>
        <w:tc>
          <w:tcPr>
            <w:tcW w:w="4468"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Total numbers of Newspapers</w:t>
            </w:r>
          </w:p>
        </w:tc>
        <w:tc>
          <w:tcPr>
            <w:tcW w:w="3260"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7</w:t>
            </w:r>
          </w:p>
        </w:tc>
      </w:tr>
      <w:tr w:rsidR="00BB6AC5" w:rsidTr="00650A17">
        <w:tc>
          <w:tcPr>
            <w:tcW w:w="1061"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6</w:t>
            </w:r>
          </w:p>
        </w:tc>
        <w:tc>
          <w:tcPr>
            <w:tcW w:w="4468"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Seating Capacity</w:t>
            </w:r>
          </w:p>
        </w:tc>
        <w:tc>
          <w:tcPr>
            <w:tcW w:w="3260"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250</w:t>
            </w:r>
          </w:p>
        </w:tc>
      </w:tr>
      <w:tr w:rsidR="00BB6AC5" w:rsidTr="00650A17">
        <w:tc>
          <w:tcPr>
            <w:tcW w:w="1061"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7</w:t>
            </w:r>
          </w:p>
        </w:tc>
        <w:tc>
          <w:tcPr>
            <w:tcW w:w="4468"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Photostat Facility</w:t>
            </w:r>
          </w:p>
        </w:tc>
        <w:tc>
          <w:tcPr>
            <w:tcW w:w="3260"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1</w:t>
            </w:r>
          </w:p>
        </w:tc>
      </w:tr>
      <w:tr w:rsidR="00BB6AC5" w:rsidTr="00650A17">
        <w:tc>
          <w:tcPr>
            <w:tcW w:w="1061"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8</w:t>
            </w:r>
          </w:p>
        </w:tc>
        <w:tc>
          <w:tcPr>
            <w:tcW w:w="4468"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E-Library</w:t>
            </w:r>
          </w:p>
        </w:tc>
        <w:tc>
          <w:tcPr>
            <w:tcW w:w="3260"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20 Computers</w:t>
            </w:r>
          </w:p>
        </w:tc>
      </w:tr>
      <w:tr w:rsidR="00BB6AC5" w:rsidTr="00650A17">
        <w:tc>
          <w:tcPr>
            <w:tcW w:w="1061"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9</w:t>
            </w:r>
          </w:p>
        </w:tc>
        <w:tc>
          <w:tcPr>
            <w:tcW w:w="4468"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Wi-Fi Facility</w:t>
            </w:r>
          </w:p>
        </w:tc>
        <w:tc>
          <w:tcPr>
            <w:tcW w:w="3260" w:type="dxa"/>
            <w:shd w:val="clear" w:color="auto" w:fill="FFFFFF"/>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 xml:space="preserve">Available </w:t>
            </w:r>
          </w:p>
        </w:tc>
      </w:tr>
      <w:tr w:rsidR="00BB6AC5" w:rsidTr="00650A17">
        <w:tc>
          <w:tcPr>
            <w:tcW w:w="1061" w:type="dxa"/>
            <w:shd w:val="clear" w:color="auto" w:fill="F5F5F5"/>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10</w:t>
            </w:r>
          </w:p>
        </w:tc>
        <w:tc>
          <w:tcPr>
            <w:tcW w:w="4468" w:type="dxa"/>
            <w:shd w:val="clear" w:color="auto" w:fill="F5F5F5"/>
            <w:tcMar>
              <w:top w:w="120" w:type="dxa"/>
              <w:left w:w="120" w:type="dxa"/>
              <w:bottom w:w="120" w:type="dxa"/>
              <w:right w:w="120" w:type="dxa"/>
            </w:tcMar>
            <w:hideMark/>
          </w:tcPr>
          <w:p w:rsidR="00BB6AC5" w:rsidRDefault="00BB6AC5" w:rsidP="00650A17">
            <w:pPr>
              <w:spacing w:after="0" w:line="240" w:lineRule="auto"/>
              <w:rPr>
                <w:rFonts w:ascii="Arial" w:hAnsi="Arial" w:cs="Arial"/>
                <w:color w:val="333333"/>
                <w:sz w:val="21"/>
                <w:szCs w:val="21"/>
              </w:rPr>
            </w:pPr>
            <w:r>
              <w:rPr>
                <w:rFonts w:ascii="Arial" w:hAnsi="Arial" w:cs="Arial"/>
                <w:color w:val="333333"/>
                <w:sz w:val="21"/>
                <w:szCs w:val="21"/>
              </w:rPr>
              <w:t>E-Journals</w:t>
            </w:r>
          </w:p>
        </w:tc>
        <w:tc>
          <w:tcPr>
            <w:tcW w:w="3260" w:type="dxa"/>
            <w:shd w:val="clear" w:color="auto" w:fill="F5F5F5"/>
            <w:tcMar>
              <w:top w:w="120" w:type="dxa"/>
              <w:left w:w="120" w:type="dxa"/>
              <w:bottom w:w="120" w:type="dxa"/>
              <w:right w:w="120" w:type="dxa"/>
            </w:tcMar>
            <w:hideMark/>
          </w:tcPr>
          <w:p w:rsidR="00BB6AC5" w:rsidRPr="00650A17" w:rsidRDefault="00BB6AC5" w:rsidP="00650A17">
            <w:pPr>
              <w:spacing w:after="0" w:line="240" w:lineRule="auto"/>
              <w:rPr>
                <w:rFonts w:ascii="Arial" w:hAnsi="Arial" w:cs="Arial"/>
                <w:color w:val="333333"/>
                <w:sz w:val="21"/>
                <w:szCs w:val="21"/>
              </w:rPr>
            </w:pPr>
            <w:r w:rsidRPr="00650A17">
              <w:rPr>
                <w:rFonts w:ascii="Arial" w:hAnsi="Arial" w:cs="Arial"/>
                <w:color w:val="333333"/>
                <w:sz w:val="21"/>
                <w:szCs w:val="21"/>
              </w:rPr>
              <w:t>1. ASTM Digital Library</w:t>
            </w:r>
          </w:p>
          <w:p w:rsidR="00BB6AC5" w:rsidRPr="00650A17" w:rsidRDefault="00BB6AC5" w:rsidP="00650A17">
            <w:pPr>
              <w:spacing w:after="0" w:line="240" w:lineRule="auto"/>
              <w:rPr>
                <w:rFonts w:ascii="Arial" w:hAnsi="Arial" w:cs="Arial"/>
                <w:color w:val="333333"/>
                <w:sz w:val="21"/>
                <w:szCs w:val="21"/>
              </w:rPr>
            </w:pPr>
            <w:r w:rsidRPr="00650A17">
              <w:rPr>
                <w:rFonts w:ascii="Arial" w:hAnsi="Arial" w:cs="Arial"/>
                <w:color w:val="333333"/>
                <w:sz w:val="21"/>
                <w:szCs w:val="21"/>
              </w:rPr>
              <w:t>2. Springer 586 Journals</w:t>
            </w:r>
          </w:p>
          <w:p w:rsidR="00BB6AC5" w:rsidRDefault="00BB6AC5" w:rsidP="00650A17">
            <w:pPr>
              <w:spacing w:after="0" w:line="240" w:lineRule="auto"/>
              <w:rPr>
                <w:rFonts w:ascii="Arial" w:hAnsi="Arial" w:cs="Arial"/>
                <w:color w:val="333333"/>
                <w:spacing w:val="5"/>
                <w:sz w:val="23"/>
                <w:szCs w:val="23"/>
              </w:rPr>
            </w:pPr>
            <w:r w:rsidRPr="00650A17">
              <w:rPr>
                <w:rFonts w:ascii="Arial" w:hAnsi="Arial" w:cs="Arial"/>
                <w:color w:val="333333"/>
                <w:sz w:val="21"/>
                <w:szCs w:val="21"/>
              </w:rPr>
              <w:t>3. J-Gate Engineering &amp; Technology</w:t>
            </w:r>
          </w:p>
        </w:tc>
      </w:tr>
    </w:tbl>
    <w:p w:rsidR="00BB6AC5" w:rsidRPr="00BB6AC5" w:rsidRDefault="00BB6AC5" w:rsidP="00BB6AC5">
      <w:pPr>
        <w:pStyle w:val="ListParagraph"/>
        <w:jc w:val="both"/>
        <w:rPr>
          <w:b/>
          <w:bCs/>
        </w:rPr>
      </w:pPr>
    </w:p>
    <w:p w:rsidR="00DD6E1B" w:rsidRDefault="00DD6E1B" w:rsidP="00650A17">
      <w:pPr>
        <w:pStyle w:val="ListParagraph"/>
        <w:autoSpaceDE w:val="0"/>
        <w:autoSpaceDN w:val="0"/>
        <w:adjustRightInd w:val="0"/>
        <w:spacing w:after="0" w:line="360" w:lineRule="auto"/>
        <w:ind w:left="0"/>
        <w:rPr>
          <w:rFonts w:ascii="Bookman Old Style" w:hAnsi="Bookman Old Style"/>
          <w:b/>
          <w:sz w:val="24"/>
          <w:szCs w:val="24"/>
        </w:rPr>
      </w:pPr>
      <w:r>
        <w:rPr>
          <w:rFonts w:ascii="Bookman Old Style" w:hAnsi="Bookman Old Style"/>
          <w:b/>
          <w:sz w:val="24"/>
          <w:szCs w:val="24"/>
        </w:rPr>
        <w:t>Computer Centre</w:t>
      </w:r>
    </w:p>
    <w:p w:rsidR="00DD6E1B" w:rsidRDefault="00DD6E1B" w:rsidP="00DD6E1B">
      <w:r>
        <w:rPr>
          <w:noProof/>
          <w:color w:val="333333"/>
          <w:lang w:val="en-IN" w:eastAsia="en-IN"/>
        </w:rPr>
        <w:drawing>
          <wp:inline distT="0" distB="0" distL="0" distR="0">
            <wp:extent cx="5728855" cy="2625436"/>
            <wp:effectExtent l="0" t="0" r="5715" b="3810"/>
            <wp:docPr id="102" name="Picture 102" descr="i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669" cy="2626267"/>
                    </a:xfrm>
                    <a:prstGeom prst="rect">
                      <a:avLst/>
                    </a:prstGeom>
                    <a:noFill/>
                    <a:ln>
                      <a:noFill/>
                    </a:ln>
                  </pic:spPr>
                </pic:pic>
              </a:graphicData>
            </a:graphic>
          </wp:inline>
        </w:drawing>
      </w:r>
    </w:p>
    <w:p w:rsidR="00DD6E1B" w:rsidRPr="00650A17" w:rsidRDefault="00DD6E1B" w:rsidP="00650A17">
      <w:pPr>
        <w:pStyle w:val="NormalWeb"/>
        <w:spacing w:before="0" w:beforeAutospacing="0" w:after="150" w:afterAutospacing="0" w:line="360" w:lineRule="auto"/>
        <w:jc w:val="both"/>
        <w:rPr>
          <w:rFonts w:ascii="Bookman Old Style" w:hAnsi="Bookman Old Style" w:cs="Mangal"/>
          <w:lang w:val="en-US" w:eastAsia="en-US"/>
        </w:rPr>
      </w:pPr>
      <w:r w:rsidRPr="00650A17">
        <w:rPr>
          <w:rFonts w:ascii="Bookman Old Style" w:hAnsi="Bookman Old Style" w:cs="Mangal"/>
          <w:lang w:val="en-US" w:eastAsia="en-US"/>
        </w:rPr>
        <w:t xml:space="preserve">Established in 2010, JNGEC Computer Centre serves the college as its central computing facility and the nodal centre for computer activities on the </w:t>
      </w:r>
      <w:proofErr w:type="spellStart"/>
      <w:r w:rsidRPr="00650A17">
        <w:rPr>
          <w:rFonts w:ascii="Bookman Old Style" w:hAnsi="Bookman Old Style" w:cs="Mangal"/>
          <w:lang w:val="en-US" w:eastAsia="en-US"/>
        </w:rPr>
        <w:t>campus.The</w:t>
      </w:r>
      <w:proofErr w:type="spellEnd"/>
      <w:r w:rsidRPr="00650A17">
        <w:rPr>
          <w:rFonts w:ascii="Bookman Old Style" w:hAnsi="Bookman Old Style" w:cs="Mangal"/>
          <w:lang w:val="en-US" w:eastAsia="en-US"/>
        </w:rPr>
        <w:t xml:space="preserve"> Centre supports and coordinates computer usage by Graduate students, faculties and staff of various departments. The centre provides guidance, support and services to the faculties and staff of various </w:t>
      </w:r>
      <w:r w:rsidRPr="00650A17">
        <w:rPr>
          <w:rFonts w:ascii="Bookman Old Style" w:hAnsi="Bookman Old Style" w:cs="Mangal"/>
          <w:lang w:val="en-US" w:eastAsia="en-US"/>
        </w:rPr>
        <w:lastRenderedPageBreak/>
        <w:t xml:space="preserve">departments and academic institutions in performing statistical analysis for their </w:t>
      </w:r>
      <w:proofErr w:type="spellStart"/>
      <w:r w:rsidRPr="00650A17">
        <w:rPr>
          <w:rFonts w:ascii="Bookman Old Style" w:hAnsi="Bookman Old Style" w:cs="Mangal"/>
          <w:lang w:val="en-US" w:eastAsia="en-US"/>
        </w:rPr>
        <w:t>work.Computer</w:t>
      </w:r>
      <w:proofErr w:type="spellEnd"/>
      <w:r w:rsidRPr="00650A17">
        <w:rPr>
          <w:rFonts w:ascii="Bookman Old Style" w:hAnsi="Bookman Old Style" w:cs="Mangal"/>
          <w:lang w:val="en-US" w:eastAsia="en-US"/>
        </w:rPr>
        <w:t xml:space="preserve"> Centre is entrusted with the responsibility of promoting the IT infrastructure, Network and Automation in the college. The department is involved in conducting various activities like workshops, Web development trainings etc. The Computer Centre is encouraging the use of open source software's.</w:t>
      </w:r>
    </w:p>
    <w:p w:rsidR="00DD6E1B" w:rsidRPr="00650A17" w:rsidRDefault="00DD6E1B" w:rsidP="00650A17">
      <w:pPr>
        <w:pStyle w:val="Heading4"/>
        <w:spacing w:before="150" w:after="150"/>
        <w:jc w:val="both"/>
        <w:rPr>
          <w:rFonts w:ascii="Bookman Old Style" w:hAnsi="Bookman Old Style" w:cs="Mangal"/>
          <w:sz w:val="24"/>
          <w:szCs w:val="24"/>
        </w:rPr>
      </w:pPr>
      <w:r w:rsidRPr="00650A17">
        <w:rPr>
          <w:rFonts w:ascii="Bookman Old Style" w:hAnsi="Bookman Old Style" w:cs="Mangal"/>
          <w:sz w:val="24"/>
          <w:szCs w:val="24"/>
        </w:rPr>
        <w:t>Infrastructure</w:t>
      </w:r>
    </w:p>
    <w:p w:rsidR="00DD6E1B" w:rsidRPr="00650A17" w:rsidRDefault="00DD6E1B" w:rsidP="00650A17">
      <w:pPr>
        <w:pStyle w:val="NormalWeb"/>
        <w:spacing w:before="0" w:beforeAutospacing="0" w:after="150" w:afterAutospacing="0" w:line="360" w:lineRule="auto"/>
        <w:jc w:val="both"/>
        <w:rPr>
          <w:rFonts w:ascii="Bookman Old Style" w:hAnsi="Bookman Old Style" w:cs="Mangal"/>
          <w:lang w:val="en-US" w:eastAsia="en-US"/>
        </w:rPr>
      </w:pPr>
      <w:r w:rsidRPr="00650A17">
        <w:rPr>
          <w:rFonts w:ascii="Bookman Old Style" w:hAnsi="Bookman Old Style" w:cs="Mangal"/>
          <w:lang w:val="en-US" w:eastAsia="en-US"/>
        </w:rPr>
        <w:t xml:space="preserve">Currently the Centre is equipped with </w:t>
      </w:r>
      <w:proofErr w:type="spellStart"/>
      <w:r w:rsidRPr="00650A17">
        <w:rPr>
          <w:rFonts w:ascii="Bookman Old Style" w:hAnsi="Bookman Old Style" w:cs="Mangal"/>
          <w:lang w:val="en-US" w:eastAsia="en-US"/>
        </w:rPr>
        <w:t>with</w:t>
      </w:r>
      <w:proofErr w:type="spellEnd"/>
      <w:r w:rsidRPr="00650A17">
        <w:rPr>
          <w:rFonts w:ascii="Bookman Old Style" w:hAnsi="Bookman Old Style" w:cs="Mangal"/>
          <w:lang w:val="en-US" w:eastAsia="en-US"/>
        </w:rPr>
        <w:t xml:space="preserve"> latest configuration dual boot computer systems loaded with relevant software systems. Student works with Windows and Linux based computer systems. Computing nodes are well connected with 100 mbps high speed internet connectivity.</w:t>
      </w:r>
    </w:p>
    <w:p w:rsidR="00DB13FD" w:rsidRDefault="00DD6E1B" w:rsidP="00650A17">
      <w:pPr>
        <w:pStyle w:val="NormalWeb"/>
        <w:spacing w:before="0" w:beforeAutospacing="0" w:after="150" w:afterAutospacing="0" w:line="360" w:lineRule="auto"/>
        <w:jc w:val="both"/>
        <w:rPr>
          <w:rFonts w:ascii="Arial" w:hAnsi="Arial" w:cs="Arial"/>
          <w:color w:val="333333"/>
          <w:spacing w:val="5"/>
          <w:sz w:val="23"/>
          <w:szCs w:val="23"/>
        </w:rPr>
      </w:pPr>
      <w:r w:rsidRPr="00650A17">
        <w:rPr>
          <w:rFonts w:ascii="Bookman Old Style" w:hAnsi="Bookman Old Style" w:cs="Mangal"/>
          <w:lang w:val="en-US" w:eastAsia="en-US"/>
        </w:rPr>
        <w:t xml:space="preserve">Computer Centre is a central facility, which caters the needs of all four disciplines and various sections of the institute. This Centre is well equipped with the latest configuration Computer systems with Network printer and relevant software's. All the Blocks are connected with Wi-Fi </w:t>
      </w:r>
      <w:proofErr w:type="spellStart"/>
      <w:r w:rsidRPr="00650A17">
        <w:rPr>
          <w:rFonts w:ascii="Bookman Old Style" w:hAnsi="Bookman Old Style" w:cs="Mangal"/>
          <w:lang w:val="en-US" w:eastAsia="en-US"/>
        </w:rPr>
        <w:t>Networks.Computer</w:t>
      </w:r>
      <w:proofErr w:type="spellEnd"/>
      <w:r w:rsidRPr="00650A17">
        <w:rPr>
          <w:rFonts w:ascii="Bookman Old Style" w:hAnsi="Bookman Old Style" w:cs="Mangal"/>
          <w:lang w:val="en-US" w:eastAsia="en-US"/>
        </w:rPr>
        <w:t xml:space="preserve"> Centre and Central server systems with 100 Mbps NKN Connectivity with a capacity of 80 students had been catering to the needs of various stakeholders of</w:t>
      </w:r>
      <w:r w:rsidR="00650A17">
        <w:rPr>
          <w:rFonts w:ascii="Bookman Old Style" w:hAnsi="Bookman Old Style" w:cs="Mangal"/>
          <w:lang w:val="en-US" w:eastAsia="en-US"/>
        </w:rPr>
        <w:t xml:space="preserve"> this institute.</w:t>
      </w:r>
    </w:p>
    <w:p w:rsidR="00DB13FD" w:rsidRPr="00650A17" w:rsidRDefault="00DB13FD" w:rsidP="00650A17">
      <w:pPr>
        <w:pStyle w:val="Heading4"/>
        <w:spacing w:before="150" w:after="150"/>
        <w:jc w:val="both"/>
        <w:rPr>
          <w:rFonts w:ascii="Bookman Old Style" w:hAnsi="Bookman Old Style" w:cs="Mangal"/>
          <w:sz w:val="24"/>
          <w:szCs w:val="24"/>
        </w:rPr>
      </w:pPr>
      <w:r w:rsidRPr="00650A17">
        <w:rPr>
          <w:rFonts w:ascii="Bookman Old Style" w:hAnsi="Bookman Old Style" w:cs="Mangal"/>
          <w:sz w:val="24"/>
          <w:szCs w:val="24"/>
        </w:rPr>
        <w:t>Smart Classroom</w:t>
      </w:r>
    </w:p>
    <w:p w:rsidR="00DB13FD" w:rsidRDefault="00DB13FD" w:rsidP="00DB13FD">
      <w:r>
        <w:rPr>
          <w:noProof/>
          <w:color w:val="333333"/>
          <w:lang w:val="en-IN" w:eastAsia="en-IN"/>
        </w:rPr>
        <w:drawing>
          <wp:anchor distT="0" distB="0" distL="114300" distR="114300" simplePos="0" relativeHeight="251663360" behindDoc="0" locked="0" layoutInCell="1" allowOverlap="1">
            <wp:simplePos x="0" y="0"/>
            <wp:positionH relativeFrom="column">
              <wp:posOffset>733425</wp:posOffset>
            </wp:positionH>
            <wp:positionV relativeFrom="paragraph">
              <wp:posOffset>53340</wp:posOffset>
            </wp:positionV>
            <wp:extent cx="4197350" cy="2029460"/>
            <wp:effectExtent l="0" t="0" r="0" b="8890"/>
            <wp:wrapSquare wrapText="bothSides"/>
            <wp:docPr id="103" name="Picture 103" descr="im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
                      <a:hlinkClick r:id="rId16"/>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7350" cy="2029460"/>
                    </a:xfrm>
                    <a:prstGeom prst="rect">
                      <a:avLst/>
                    </a:prstGeom>
                    <a:noFill/>
                    <a:ln>
                      <a:noFill/>
                    </a:ln>
                  </pic:spPr>
                </pic:pic>
              </a:graphicData>
            </a:graphic>
          </wp:anchor>
        </w:drawing>
      </w:r>
    </w:p>
    <w:p w:rsidR="008954C8" w:rsidRDefault="008954C8" w:rsidP="00DB13FD">
      <w:pPr>
        <w:pStyle w:val="NormalWeb"/>
        <w:spacing w:before="0" w:beforeAutospacing="0" w:after="150" w:afterAutospacing="0"/>
        <w:rPr>
          <w:rFonts w:ascii="Arial" w:hAnsi="Arial" w:cs="Arial"/>
          <w:color w:val="333333"/>
          <w:spacing w:val="5"/>
          <w:sz w:val="23"/>
          <w:szCs w:val="23"/>
        </w:rPr>
      </w:pPr>
    </w:p>
    <w:p w:rsidR="008954C8" w:rsidRDefault="008954C8" w:rsidP="00DB13FD">
      <w:pPr>
        <w:pStyle w:val="NormalWeb"/>
        <w:spacing w:before="0" w:beforeAutospacing="0" w:after="150" w:afterAutospacing="0"/>
        <w:rPr>
          <w:rFonts w:ascii="Arial" w:hAnsi="Arial" w:cs="Arial"/>
          <w:color w:val="333333"/>
          <w:spacing w:val="5"/>
          <w:sz w:val="23"/>
          <w:szCs w:val="23"/>
        </w:rPr>
      </w:pPr>
    </w:p>
    <w:p w:rsidR="008954C8" w:rsidRDefault="008954C8" w:rsidP="00DB13FD">
      <w:pPr>
        <w:pStyle w:val="NormalWeb"/>
        <w:spacing w:before="0" w:beforeAutospacing="0" w:after="150" w:afterAutospacing="0"/>
        <w:rPr>
          <w:rFonts w:ascii="Arial" w:hAnsi="Arial" w:cs="Arial"/>
          <w:color w:val="333333"/>
          <w:spacing w:val="5"/>
          <w:sz w:val="23"/>
          <w:szCs w:val="23"/>
        </w:rPr>
      </w:pPr>
    </w:p>
    <w:p w:rsidR="008954C8" w:rsidRDefault="008954C8" w:rsidP="00DB13FD">
      <w:pPr>
        <w:pStyle w:val="NormalWeb"/>
        <w:spacing w:before="0" w:beforeAutospacing="0" w:after="150" w:afterAutospacing="0"/>
        <w:rPr>
          <w:rFonts w:ascii="Arial" w:hAnsi="Arial" w:cs="Arial"/>
          <w:color w:val="333333"/>
          <w:spacing w:val="5"/>
          <w:sz w:val="23"/>
          <w:szCs w:val="23"/>
        </w:rPr>
      </w:pPr>
    </w:p>
    <w:p w:rsidR="008954C8" w:rsidRDefault="008954C8" w:rsidP="00DB13FD">
      <w:pPr>
        <w:pStyle w:val="NormalWeb"/>
        <w:spacing w:before="0" w:beforeAutospacing="0" w:after="150" w:afterAutospacing="0"/>
        <w:rPr>
          <w:rFonts w:ascii="Arial" w:hAnsi="Arial" w:cs="Arial"/>
          <w:color w:val="333333"/>
          <w:spacing w:val="5"/>
          <w:sz w:val="23"/>
          <w:szCs w:val="23"/>
        </w:rPr>
      </w:pPr>
    </w:p>
    <w:p w:rsidR="008954C8" w:rsidRDefault="008954C8" w:rsidP="00DB13FD">
      <w:pPr>
        <w:pStyle w:val="NormalWeb"/>
        <w:spacing w:before="0" w:beforeAutospacing="0" w:after="150" w:afterAutospacing="0"/>
        <w:rPr>
          <w:rFonts w:ascii="Arial" w:hAnsi="Arial" w:cs="Arial"/>
          <w:color w:val="333333"/>
          <w:spacing w:val="5"/>
          <w:sz w:val="23"/>
          <w:szCs w:val="23"/>
        </w:rPr>
      </w:pPr>
    </w:p>
    <w:p w:rsidR="008954C8" w:rsidRDefault="008954C8" w:rsidP="00DB13FD">
      <w:pPr>
        <w:pStyle w:val="NormalWeb"/>
        <w:spacing w:before="0" w:beforeAutospacing="0" w:after="150" w:afterAutospacing="0"/>
        <w:rPr>
          <w:rFonts w:ascii="Arial" w:hAnsi="Arial" w:cs="Arial"/>
          <w:color w:val="333333"/>
          <w:spacing w:val="5"/>
          <w:sz w:val="23"/>
          <w:szCs w:val="23"/>
        </w:rPr>
      </w:pPr>
    </w:p>
    <w:p w:rsidR="00DB13FD" w:rsidRPr="008954C8" w:rsidRDefault="00DB13FD" w:rsidP="008954C8">
      <w:pPr>
        <w:pStyle w:val="NormalWeb"/>
        <w:spacing w:before="0" w:beforeAutospacing="0" w:after="150" w:afterAutospacing="0" w:line="360" w:lineRule="auto"/>
        <w:jc w:val="both"/>
        <w:rPr>
          <w:rFonts w:ascii="Bookman Old Style" w:hAnsi="Bookman Old Style" w:cs="Mangal"/>
          <w:lang w:val="en-US" w:eastAsia="en-US"/>
        </w:rPr>
      </w:pPr>
      <w:r w:rsidRPr="008954C8">
        <w:rPr>
          <w:rFonts w:ascii="Bookman Old Style" w:hAnsi="Bookman Old Style" w:cs="Mangal"/>
          <w:lang w:val="en-US" w:eastAsia="en-US"/>
        </w:rPr>
        <w:t xml:space="preserve">Smart classrooms are Technology Enhanced classrooms that integrate the learning with latest technological tools. Such classrooms enhance the quality of teaching. To provide best quality education using latest technology, the institute has taken the initiative in this direction. The task of development of smart classroom is </w:t>
      </w:r>
      <w:proofErr w:type="spellStart"/>
      <w:r w:rsidRPr="008954C8">
        <w:rPr>
          <w:rFonts w:ascii="Bookman Old Style" w:hAnsi="Bookman Old Style" w:cs="Mangal"/>
          <w:lang w:val="en-US" w:eastAsia="en-US"/>
        </w:rPr>
        <w:t>completed.The</w:t>
      </w:r>
      <w:proofErr w:type="spellEnd"/>
      <w:r w:rsidRPr="008954C8">
        <w:rPr>
          <w:rFonts w:ascii="Bookman Old Style" w:hAnsi="Bookman Old Style" w:cs="Mangal"/>
          <w:lang w:val="en-US" w:eastAsia="en-US"/>
        </w:rPr>
        <w:t xml:space="preserve"> advent of Information and </w:t>
      </w:r>
      <w:r w:rsidRPr="008954C8">
        <w:rPr>
          <w:rFonts w:ascii="Bookman Old Style" w:hAnsi="Bookman Old Style" w:cs="Mangal"/>
          <w:lang w:val="en-US" w:eastAsia="en-US"/>
        </w:rPr>
        <w:lastRenderedPageBreak/>
        <w:t xml:space="preserve">Communication Technology has had a profound and commanding global influence on the matrix of socio-economic and educational activities the world over in new era. Industrial and developed countries are well-ahead in formulating policies and </w:t>
      </w:r>
      <w:proofErr w:type="spellStart"/>
      <w:r w:rsidRPr="008954C8">
        <w:rPr>
          <w:rFonts w:ascii="Bookman Old Style" w:hAnsi="Bookman Old Style" w:cs="Mangal"/>
          <w:lang w:val="en-US" w:eastAsia="en-US"/>
        </w:rPr>
        <w:t>programmes</w:t>
      </w:r>
      <w:proofErr w:type="spellEnd"/>
      <w:r w:rsidRPr="008954C8">
        <w:rPr>
          <w:rFonts w:ascii="Bookman Old Style" w:hAnsi="Bookman Old Style" w:cs="Mangal"/>
          <w:lang w:val="en-US" w:eastAsia="en-US"/>
        </w:rPr>
        <w:t xml:space="preserve"> to accelerate its development, diffusion and empowerment abilities. Developing countries like India, having sensed it, follow at a breakneck velocity for establishing and capitalizing on the enabling capabilities of Information and Communication Technology in the field of Education. Technology was very ancient to India which gave to the world the binary system on which modern education and computer systems are based.</w:t>
      </w:r>
    </w:p>
    <w:p w:rsidR="008954C8" w:rsidRDefault="00DB13FD" w:rsidP="008954C8">
      <w:pPr>
        <w:pStyle w:val="NormalWeb"/>
        <w:spacing w:before="0" w:beforeAutospacing="0" w:after="150" w:afterAutospacing="0" w:line="360" w:lineRule="auto"/>
        <w:jc w:val="both"/>
        <w:rPr>
          <w:rFonts w:ascii="Bookman Old Style" w:hAnsi="Bookman Old Style" w:cs="Mangal"/>
          <w:lang w:val="en-US" w:eastAsia="en-US"/>
        </w:rPr>
      </w:pPr>
      <w:r w:rsidRPr="008954C8">
        <w:rPr>
          <w:rFonts w:ascii="Bookman Old Style" w:hAnsi="Bookman Old Style" w:cs="Mangal"/>
          <w:lang w:val="en-US" w:eastAsia="en-US"/>
        </w:rPr>
        <w:t xml:space="preserve">Learning and dissemination of information is becoming more important than ever. Internet based education and e-Learning are the trends of the day. Looking at India’s attempts to harness the broadcast technologies, one comes across a kaleidoscope of activities. India is perhaps the only country with a satellite completely dedicated to education, the EDUSAT. India has developed educational broadcast channels such as the </w:t>
      </w:r>
      <w:proofErr w:type="spellStart"/>
      <w:r w:rsidRPr="008954C8">
        <w:rPr>
          <w:rFonts w:ascii="Bookman Old Style" w:hAnsi="Bookman Old Style" w:cs="Mangal"/>
          <w:lang w:val="en-US" w:eastAsia="en-US"/>
        </w:rPr>
        <w:t>GyanDarshan</w:t>
      </w:r>
      <w:proofErr w:type="spellEnd"/>
      <w:r w:rsidRPr="008954C8">
        <w:rPr>
          <w:rFonts w:ascii="Bookman Old Style" w:hAnsi="Bookman Old Style" w:cs="Mangal"/>
          <w:lang w:val="en-US" w:eastAsia="en-US"/>
        </w:rPr>
        <w:t xml:space="preserve"> Network and dedicated satellites such as EDUSAT for audio, video and data transmission and interactivity. India has 17 Education Multimedia Research </w:t>
      </w:r>
      <w:proofErr w:type="spellStart"/>
      <w:r w:rsidRPr="008954C8">
        <w:rPr>
          <w:rFonts w:ascii="Bookman Old Style" w:hAnsi="Bookman Old Style" w:cs="Mangal"/>
          <w:lang w:val="en-US" w:eastAsia="en-US"/>
        </w:rPr>
        <w:t>centres</w:t>
      </w:r>
      <w:proofErr w:type="spellEnd"/>
      <w:r w:rsidRPr="008954C8">
        <w:rPr>
          <w:rFonts w:ascii="Bookman Old Style" w:hAnsi="Bookman Old Style" w:cs="Mangal"/>
          <w:lang w:val="en-US" w:eastAsia="en-US"/>
        </w:rPr>
        <w:t xml:space="preserve"> and coordination centre Consortium of Educational Communication which helped building considerable knowledge resources over a period of 20 years.</w:t>
      </w:r>
    </w:p>
    <w:p w:rsidR="008954C8" w:rsidRPr="008954C8" w:rsidRDefault="008954C8" w:rsidP="008954C8">
      <w:pPr>
        <w:pStyle w:val="NormalWeb"/>
        <w:spacing w:before="0" w:beforeAutospacing="0" w:after="150" w:afterAutospacing="0" w:line="360" w:lineRule="auto"/>
        <w:jc w:val="both"/>
        <w:rPr>
          <w:rFonts w:ascii="Bookman Old Style" w:hAnsi="Bookman Old Style" w:cs="Mangal"/>
          <w:b/>
          <w:bCs/>
          <w:lang w:val="en-US" w:eastAsia="en-US"/>
        </w:rPr>
      </w:pPr>
      <w:r w:rsidRPr="008954C8">
        <w:rPr>
          <w:rFonts w:ascii="Bookman Old Style" w:hAnsi="Bookman Old Style" w:cs="Mangal"/>
          <w:b/>
          <w:bCs/>
        </w:rPr>
        <w:t>Canteen</w:t>
      </w:r>
    </w:p>
    <w:p w:rsidR="0071190C" w:rsidRPr="008954C8" w:rsidRDefault="00DB13FD" w:rsidP="008954C8">
      <w:pPr>
        <w:pStyle w:val="ListParagraph"/>
        <w:autoSpaceDE w:val="0"/>
        <w:autoSpaceDN w:val="0"/>
        <w:adjustRightInd w:val="0"/>
        <w:spacing w:after="0" w:line="360" w:lineRule="auto"/>
        <w:ind w:left="1440"/>
        <w:rPr>
          <w:rFonts w:ascii="Bookman Old Style" w:hAnsi="Bookman Old Style"/>
          <w:b/>
          <w:sz w:val="24"/>
          <w:szCs w:val="24"/>
        </w:rPr>
      </w:pPr>
      <w:r>
        <w:rPr>
          <w:noProof/>
          <w:lang w:val="en-IN" w:eastAsia="en-IN"/>
        </w:rPr>
        <w:drawing>
          <wp:inline distT="0" distB="0" distL="0" distR="0">
            <wp:extent cx="3713018" cy="2100570"/>
            <wp:effectExtent l="0" t="0" r="1905" b="0"/>
            <wp:docPr id="104" name="Picture 10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138" cy="2101204"/>
                    </a:xfrm>
                    <a:prstGeom prst="rect">
                      <a:avLst/>
                    </a:prstGeom>
                    <a:noFill/>
                    <a:ln>
                      <a:noFill/>
                    </a:ln>
                  </pic:spPr>
                </pic:pic>
              </a:graphicData>
            </a:graphic>
          </wp:inline>
        </w:drawing>
      </w:r>
    </w:p>
    <w:p w:rsidR="00DB13FD" w:rsidRPr="008954C8" w:rsidRDefault="0071190C" w:rsidP="008954C8">
      <w:pPr>
        <w:pStyle w:val="ListParagraph"/>
        <w:autoSpaceDE w:val="0"/>
        <w:autoSpaceDN w:val="0"/>
        <w:adjustRightInd w:val="0"/>
        <w:spacing w:after="0" w:line="360" w:lineRule="auto"/>
        <w:ind w:left="0"/>
        <w:jc w:val="both"/>
        <w:rPr>
          <w:rFonts w:ascii="Bookman Old Style" w:eastAsia="Times New Roman" w:hAnsi="Bookman Old Style" w:cs="Mangal"/>
          <w:sz w:val="24"/>
          <w:szCs w:val="24"/>
        </w:rPr>
      </w:pPr>
      <w:r w:rsidRPr="008954C8">
        <w:rPr>
          <w:rFonts w:ascii="Bookman Old Style" w:eastAsia="Times New Roman" w:hAnsi="Bookman Old Style" w:cs="Mangal"/>
          <w:sz w:val="24"/>
          <w:szCs w:val="24"/>
        </w:rPr>
        <w:t xml:space="preserve">The college canteen is a spacious food joint newly constructed for the purpose of serving wholesome, nutritious food to the </w:t>
      </w:r>
      <w:proofErr w:type="spellStart"/>
      <w:r w:rsidRPr="008954C8">
        <w:rPr>
          <w:rFonts w:ascii="Bookman Old Style" w:eastAsia="Times New Roman" w:hAnsi="Bookman Old Style" w:cs="Mangal"/>
          <w:sz w:val="24"/>
          <w:szCs w:val="24"/>
        </w:rPr>
        <w:t>JNGECians</w:t>
      </w:r>
      <w:proofErr w:type="spellEnd"/>
      <w:r w:rsidRPr="008954C8">
        <w:rPr>
          <w:rFonts w:ascii="Bookman Old Style" w:eastAsia="Times New Roman" w:hAnsi="Bookman Old Style" w:cs="Mangal"/>
          <w:sz w:val="24"/>
          <w:szCs w:val="24"/>
        </w:rPr>
        <w:t xml:space="preserve">. The </w:t>
      </w:r>
      <w:r w:rsidRPr="008954C8">
        <w:rPr>
          <w:rFonts w:ascii="Bookman Old Style" w:eastAsia="Times New Roman" w:hAnsi="Bookman Old Style" w:cs="Mangal"/>
          <w:sz w:val="24"/>
          <w:szCs w:val="24"/>
        </w:rPr>
        <w:lastRenderedPageBreak/>
        <w:t>canteen is situated in the D-block ground floor and remains open from 9.00 A.M. to 6.00 P.M. on all working days. A wide variety of Indian snacks and dishes are available. During lunch time, meals are available at very reasonable prices. The canteen besides being hygienic also provides swift service. The ever-busy canteen bustling with inquisitive minds is a recreational -cum-hangout place for the members of JNGEC family.</w:t>
      </w:r>
    </w:p>
    <w:p w:rsidR="0071190C" w:rsidRDefault="0071190C" w:rsidP="0071190C">
      <w:pPr>
        <w:pStyle w:val="ListParagraph"/>
        <w:autoSpaceDE w:val="0"/>
        <w:autoSpaceDN w:val="0"/>
        <w:adjustRightInd w:val="0"/>
        <w:spacing w:after="0" w:line="360" w:lineRule="auto"/>
        <w:jc w:val="both"/>
        <w:rPr>
          <w:rFonts w:ascii="Arial" w:hAnsi="Arial" w:cs="Arial"/>
          <w:color w:val="333333"/>
          <w:spacing w:val="5"/>
          <w:sz w:val="23"/>
          <w:szCs w:val="23"/>
          <w:shd w:val="clear" w:color="auto" w:fill="FFFFFF"/>
        </w:rPr>
      </w:pPr>
    </w:p>
    <w:p w:rsidR="0071190C" w:rsidRPr="008954C8" w:rsidRDefault="0071190C" w:rsidP="008954C8">
      <w:pPr>
        <w:pStyle w:val="NormalWeb"/>
        <w:spacing w:before="0" w:beforeAutospacing="0" w:after="150" w:afterAutospacing="0" w:line="360" w:lineRule="auto"/>
        <w:jc w:val="both"/>
        <w:rPr>
          <w:rFonts w:ascii="Bookman Old Style" w:hAnsi="Bookman Old Style" w:cs="Mangal"/>
          <w:b/>
          <w:bCs/>
        </w:rPr>
      </w:pPr>
      <w:r w:rsidRPr="008954C8">
        <w:rPr>
          <w:rFonts w:ascii="Bookman Old Style" w:hAnsi="Bookman Old Style" w:cs="Mangal"/>
          <w:b/>
          <w:bCs/>
        </w:rPr>
        <w:t>Conference Hall</w:t>
      </w:r>
    </w:p>
    <w:p w:rsidR="0071190C" w:rsidRPr="008954C8" w:rsidRDefault="0071190C" w:rsidP="0071190C">
      <w:pPr>
        <w:pStyle w:val="NormalWeb"/>
        <w:shd w:val="clear" w:color="auto" w:fill="FFFFFF"/>
        <w:spacing w:before="0" w:beforeAutospacing="0" w:after="150" w:afterAutospacing="0" w:line="360" w:lineRule="auto"/>
        <w:jc w:val="both"/>
        <w:rPr>
          <w:rFonts w:ascii="Bookman Old Style" w:hAnsi="Bookman Old Style" w:cs="Mangal"/>
          <w:lang w:val="en-US" w:eastAsia="en-US"/>
        </w:rPr>
      </w:pPr>
      <w:r w:rsidRPr="008954C8">
        <w:rPr>
          <w:rFonts w:ascii="Bookman Old Style" w:hAnsi="Bookman Old Style" w:cs="Mangal"/>
          <w:lang w:val="en-US" w:eastAsia="en-US"/>
        </w:rPr>
        <w:t>The college has the conference hall with the capacity of 100 participants. The conference hall is located in second floor of Administrative block 'A' of the institute. The conference hall has ultra-modern infrastructure with high quality sound system. The conference hall is planned to be provided the high speed internet connectivity and video cameras to make two way on-line communications possible with remote nodes.</w:t>
      </w:r>
    </w:p>
    <w:p w:rsidR="0071190C" w:rsidRDefault="004208E1" w:rsidP="0071190C">
      <w:pPr>
        <w:pStyle w:val="ListParagraph"/>
        <w:autoSpaceDE w:val="0"/>
        <w:autoSpaceDN w:val="0"/>
        <w:adjustRightInd w:val="0"/>
        <w:spacing w:after="0" w:line="360" w:lineRule="auto"/>
        <w:ind w:left="0"/>
        <w:jc w:val="both"/>
        <w:rPr>
          <w:rFonts w:ascii="Bookman Old Style" w:hAnsi="Bookman Old Style"/>
          <w:b/>
          <w:sz w:val="24"/>
          <w:szCs w:val="24"/>
        </w:rPr>
      </w:pPr>
      <w:r>
        <w:rPr>
          <w:rFonts w:ascii="Bookman Old Style" w:hAnsi="Bookman Old Style"/>
          <w:b/>
          <w:sz w:val="24"/>
          <w:szCs w:val="24"/>
        </w:rPr>
        <w:t>Hostel Facilities</w:t>
      </w:r>
    </w:p>
    <w:p w:rsidR="004208E1" w:rsidRPr="003F2015" w:rsidRDefault="007F3668" w:rsidP="0071190C">
      <w:pPr>
        <w:pStyle w:val="ListParagraph"/>
        <w:autoSpaceDE w:val="0"/>
        <w:autoSpaceDN w:val="0"/>
        <w:adjustRightInd w:val="0"/>
        <w:spacing w:after="0" w:line="360" w:lineRule="auto"/>
        <w:ind w:left="0"/>
        <w:jc w:val="both"/>
        <w:rPr>
          <w:rFonts w:ascii="Bookman Old Style" w:eastAsia="Times New Roman" w:hAnsi="Bookman Old Style" w:cs="Mangal"/>
          <w:sz w:val="24"/>
          <w:szCs w:val="24"/>
        </w:rPr>
      </w:pPr>
      <w:r w:rsidRPr="003F2015">
        <w:rPr>
          <w:rFonts w:ascii="Bookman Old Style" w:eastAsia="Times New Roman" w:hAnsi="Bookman Old Style" w:cs="Mangal"/>
          <w:sz w:val="24"/>
          <w:szCs w:val="24"/>
        </w:rPr>
        <w:t>Boy</w:t>
      </w:r>
      <w:r w:rsidR="00987C01">
        <w:rPr>
          <w:rFonts w:ascii="Bookman Old Style" w:eastAsia="Times New Roman" w:hAnsi="Bookman Old Style" w:cs="Mangal"/>
          <w:sz w:val="24"/>
          <w:szCs w:val="24"/>
        </w:rPr>
        <w:t>’</w:t>
      </w:r>
      <w:r w:rsidRPr="003F2015">
        <w:rPr>
          <w:rFonts w:ascii="Bookman Old Style" w:eastAsia="Times New Roman" w:hAnsi="Bookman Old Style" w:cs="Mangal"/>
          <w:sz w:val="24"/>
          <w:szCs w:val="24"/>
        </w:rPr>
        <w:t xml:space="preserve">s hostel is under construction and will be started from next semester. </w:t>
      </w:r>
    </w:p>
    <w:p w:rsidR="00BF69A7" w:rsidRDefault="00BF69A7" w:rsidP="0071190C">
      <w:pPr>
        <w:pStyle w:val="ListParagraph"/>
        <w:autoSpaceDE w:val="0"/>
        <w:autoSpaceDN w:val="0"/>
        <w:adjustRightInd w:val="0"/>
        <w:spacing w:after="0" w:line="360" w:lineRule="auto"/>
        <w:ind w:left="0"/>
        <w:jc w:val="both"/>
        <w:rPr>
          <w:rFonts w:ascii="Bookman Old Style" w:hAnsi="Bookman Old Style"/>
          <w:b/>
          <w:sz w:val="24"/>
          <w:szCs w:val="24"/>
        </w:rPr>
      </w:pPr>
    </w:p>
    <w:p w:rsidR="00BB6AC5" w:rsidRPr="00987C01" w:rsidRDefault="00BB6AC5" w:rsidP="001C4458">
      <w:pPr>
        <w:pStyle w:val="ListParagraph"/>
        <w:numPr>
          <w:ilvl w:val="0"/>
          <w:numId w:val="3"/>
        </w:numPr>
        <w:autoSpaceDE w:val="0"/>
        <w:autoSpaceDN w:val="0"/>
        <w:adjustRightInd w:val="0"/>
        <w:spacing w:after="0" w:line="360" w:lineRule="auto"/>
        <w:ind w:hanging="644"/>
        <w:rPr>
          <w:rFonts w:ascii="Bookman Old Style" w:hAnsi="Bookman Old Style"/>
          <w:b/>
          <w:sz w:val="28"/>
          <w:szCs w:val="28"/>
        </w:rPr>
      </w:pPr>
      <w:r w:rsidRPr="00987C01">
        <w:rPr>
          <w:rFonts w:ascii="Bookman Old Style" w:hAnsi="Bookman Old Style"/>
          <w:b/>
          <w:sz w:val="28"/>
          <w:szCs w:val="28"/>
        </w:rPr>
        <w:t>DEPARTMENT PROFILE</w:t>
      </w:r>
    </w:p>
    <w:p w:rsidR="001C4458" w:rsidRDefault="001C4458" w:rsidP="001C4458">
      <w:pPr>
        <w:pStyle w:val="ListParagraph"/>
        <w:autoSpaceDE w:val="0"/>
        <w:autoSpaceDN w:val="0"/>
        <w:adjustRightInd w:val="0"/>
        <w:spacing w:after="0" w:line="360" w:lineRule="auto"/>
        <w:ind w:left="644"/>
        <w:rPr>
          <w:rFonts w:ascii="Bookman Old Style" w:hAnsi="Bookman Old Style"/>
          <w:b/>
          <w:sz w:val="24"/>
          <w:szCs w:val="24"/>
        </w:rPr>
      </w:pPr>
    </w:p>
    <w:p w:rsidR="00BB6AC5" w:rsidRPr="001C0651" w:rsidRDefault="00BB6AC5" w:rsidP="00B77C27">
      <w:pPr>
        <w:pStyle w:val="Heading4"/>
        <w:shd w:val="clear" w:color="auto" w:fill="FFFFFF"/>
        <w:spacing w:before="0" w:after="120" w:line="360" w:lineRule="auto"/>
        <w:rPr>
          <w:rFonts w:ascii="Bookman Old Style" w:hAnsi="Bookman Old Style" w:cs="Arial"/>
          <w:b w:val="0"/>
          <w:bCs w:val="0"/>
          <w:color w:val="333333"/>
          <w:sz w:val="24"/>
          <w:szCs w:val="24"/>
        </w:rPr>
      </w:pPr>
      <w:r w:rsidRPr="001C0651">
        <w:rPr>
          <w:rFonts w:ascii="Bookman Old Style" w:hAnsi="Bookman Old Style" w:cs="Arial"/>
          <w:color w:val="333333"/>
          <w:sz w:val="24"/>
          <w:szCs w:val="24"/>
        </w:rPr>
        <w:t xml:space="preserve">Department of </w:t>
      </w:r>
      <w:r>
        <w:rPr>
          <w:rFonts w:ascii="Bookman Old Style" w:hAnsi="Bookman Old Style" w:cs="Arial"/>
          <w:color w:val="333333"/>
          <w:sz w:val="24"/>
          <w:szCs w:val="24"/>
        </w:rPr>
        <w:t>Mechanical</w:t>
      </w:r>
      <w:r w:rsidRPr="001C0651">
        <w:rPr>
          <w:rFonts w:ascii="Bookman Old Style" w:hAnsi="Bookman Old Style" w:cs="Arial"/>
          <w:color w:val="333333"/>
          <w:sz w:val="24"/>
          <w:szCs w:val="24"/>
        </w:rPr>
        <w:t xml:space="preserve"> Engineering</w:t>
      </w:r>
    </w:p>
    <w:p w:rsidR="00BB6AC5" w:rsidRPr="00BB6AC5" w:rsidRDefault="00BB6AC5" w:rsidP="00B77C27">
      <w:pPr>
        <w:pStyle w:val="ListParagraph"/>
        <w:spacing w:after="120" w:line="360" w:lineRule="auto"/>
        <w:ind w:left="0"/>
        <w:jc w:val="both"/>
        <w:rPr>
          <w:rFonts w:ascii="Bookman Old Style" w:hAnsi="Bookman Old Style"/>
          <w:sz w:val="24"/>
          <w:szCs w:val="24"/>
        </w:rPr>
      </w:pPr>
      <w:r w:rsidRPr="00BB6AC5">
        <w:rPr>
          <w:rFonts w:ascii="Bookman Old Style" w:hAnsi="Bookman Old Style"/>
          <w:bCs/>
          <w:sz w:val="24"/>
          <w:szCs w:val="24"/>
        </w:rPr>
        <w:t xml:space="preserve">The Mechanical Department was started in 2006 with an intake of 60 students. The department has well qualified and dedicated faculty. The faculty members give the students a hands-on approach in the use of Engineering principles and the opportunity to develop creative approaches to problems. The objective of the department is to prepare students for successful career in industry, research and academics to meet the need of growing technology. We provide opportunity for students to work as members of a team on multidisciplinary projects. The available equipments, excellence in instruction and an emphasis on quality of education in Mechanical Engineering combined together to prepare the students to step into positions of responsibility at the leading edge of today’s technology. The Mechanical Engineering student with a desire to learn will develop and expand his or her knowledge and skills in the areas of engineering sciences, </w:t>
      </w:r>
      <w:r w:rsidRPr="00BB6AC5">
        <w:rPr>
          <w:rFonts w:ascii="Bookman Old Style" w:hAnsi="Bookman Old Style"/>
          <w:bCs/>
          <w:sz w:val="24"/>
          <w:szCs w:val="24"/>
        </w:rPr>
        <w:lastRenderedPageBreak/>
        <w:t xml:space="preserve">testing techniques, material properties, analysis and evaluation along with communication. </w:t>
      </w:r>
      <w:r w:rsidRPr="00BB6AC5">
        <w:rPr>
          <w:rFonts w:ascii="Bookman Old Style" w:hAnsi="Bookman Old Style"/>
          <w:sz w:val="24"/>
          <w:szCs w:val="24"/>
        </w:rPr>
        <w:t xml:space="preserve">For the overall development of student, Department of Mechanical Engineering is associated with memberships of professional bodies.  Various technical activities of these chapters provide students to gain knowledge and interact with the students and staff of other Colleges/ Universities as well as Industry Engineers. Students of Mechanical Engineering Departments have taken parts in various academics as well as co-curricular activities/competitions and secured positions. Our graduates are working in multinational companies, </w:t>
      </w:r>
      <w:proofErr w:type="spellStart"/>
      <w:r w:rsidRPr="00BB6AC5">
        <w:rPr>
          <w:rFonts w:ascii="Bookman Old Style" w:hAnsi="Bookman Old Style"/>
          <w:sz w:val="24"/>
          <w:szCs w:val="24"/>
        </w:rPr>
        <w:t>defence</w:t>
      </w:r>
      <w:proofErr w:type="spellEnd"/>
      <w:r w:rsidRPr="00BB6AC5">
        <w:rPr>
          <w:rFonts w:ascii="Bookman Old Style" w:hAnsi="Bookman Old Style"/>
          <w:sz w:val="24"/>
          <w:szCs w:val="24"/>
        </w:rPr>
        <w:t xml:space="preserve"> services and academic institutions in various parts of India. Today JNGEC has grown in all directions and has become a distinguished centre for modern learning.</w:t>
      </w:r>
    </w:p>
    <w:p w:rsidR="00BB6AC5" w:rsidRPr="001C0651" w:rsidRDefault="00BB6AC5" w:rsidP="00B77C27">
      <w:pPr>
        <w:pStyle w:val="Heading4"/>
        <w:shd w:val="clear" w:color="auto" w:fill="FFFFFF"/>
        <w:spacing w:before="0" w:after="120" w:line="360" w:lineRule="auto"/>
        <w:rPr>
          <w:rFonts w:ascii="Bookman Old Style" w:hAnsi="Bookman Old Style" w:cs="Arial"/>
          <w:b w:val="0"/>
          <w:bCs w:val="0"/>
          <w:color w:val="333333"/>
          <w:sz w:val="24"/>
          <w:szCs w:val="24"/>
        </w:rPr>
      </w:pPr>
      <w:r w:rsidRPr="001C0651">
        <w:rPr>
          <w:rFonts w:ascii="Bookman Old Style" w:hAnsi="Bookman Old Style" w:cs="Arial"/>
          <w:color w:val="333333"/>
          <w:sz w:val="24"/>
          <w:szCs w:val="24"/>
        </w:rPr>
        <w:t>Department of Textile Engineering</w:t>
      </w:r>
    </w:p>
    <w:p w:rsidR="00BB6AC5" w:rsidRPr="00281EC5" w:rsidRDefault="00BB6AC5" w:rsidP="00B77C27">
      <w:pPr>
        <w:pStyle w:val="NormalWeb"/>
        <w:shd w:val="clear" w:color="auto" w:fill="FFFFFF"/>
        <w:spacing w:before="0" w:beforeAutospacing="0" w:after="120" w:afterAutospacing="0" w:line="360" w:lineRule="auto"/>
        <w:jc w:val="both"/>
        <w:rPr>
          <w:rFonts w:ascii="Bookman Old Style" w:hAnsi="Bookman Old Style" w:cs="Arial"/>
          <w:color w:val="333333"/>
          <w:spacing w:val="5"/>
        </w:rPr>
      </w:pPr>
      <w:r w:rsidRPr="00281EC5">
        <w:rPr>
          <w:rFonts w:ascii="Bookman Old Style" w:hAnsi="Bookman Old Style" w:cs="Arial"/>
          <w:color w:val="333333"/>
          <w:spacing w:val="5"/>
        </w:rPr>
        <w:t xml:space="preserve">Himachal Pradesh, situated in the foothills of the Himalayan mountain ranges, has emerged as hub of Textiles and developed rich traditions of handicrafts made up of Wool, </w:t>
      </w:r>
      <w:proofErr w:type="spellStart"/>
      <w:r w:rsidRPr="00281EC5">
        <w:rPr>
          <w:rFonts w:ascii="Bookman Old Style" w:hAnsi="Bookman Old Style" w:cs="Arial"/>
          <w:color w:val="333333"/>
          <w:spacing w:val="5"/>
        </w:rPr>
        <w:t>Pashmina</w:t>
      </w:r>
      <w:proofErr w:type="spellEnd"/>
      <w:r w:rsidRPr="00281EC5">
        <w:rPr>
          <w:rFonts w:ascii="Bookman Old Style" w:hAnsi="Bookman Old Style" w:cs="Arial"/>
          <w:color w:val="333333"/>
          <w:spacing w:val="5"/>
        </w:rPr>
        <w:t xml:space="preserve"> and </w:t>
      </w:r>
      <w:proofErr w:type="spellStart"/>
      <w:r w:rsidRPr="00281EC5">
        <w:rPr>
          <w:rFonts w:ascii="Bookman Old Style" w:hAnsi="Bookman Old Style" w:cs="Arial"/>
          <w:color w:val="333333"/>
          <w:spacing w:val="5"/>
        </w:rPr>
        <w:t>Silk.To</w:t>
      </w:r>
      <w:proofErr w:type="spellEnd"/>
      <w:r w:rsidRPr="00281EC5">
        <w:rPr>
          <w:rFonts w:ascii="Bookman Old Style" w:hAnsi="Bookman Old Style" w:cs="Arial"/>
          <w:color w:val="333333"/>
          <w:spacing w:val="5"/>
        </w:rPr>
        <w:t xml:space="preserve"> harness this abundant potential in the Textile industry in Himachal Pradesh, Textile Engineering department at Jawaharlal Nehru Govt. Engineering College </w:t>
      </w:r>
      <w:proofErr w:type="spellStart"/>
      <w:r w:rsidRPr="00281EC5">
        <w:rPr>
          <w:rFonts w:ascii="Bookman Old Style" w:hAnsi="Bookman Old Style" w:cs="Arial"/>
          <w:color w:val="333333"/>
          <w:spacing w:val="5"/>
        </w:rPr>
        <w:t>Sundernagar</w:t>
      </w:r>
      <w:proofErr w:type="spellEnd"/>
      <w:r w:rsidRPr="00281EC5">
        <w:rPr>
          <w:rFonts w:ascii="Bookman Old Style" w:hAnsi="Bookman Old Style" w:cs="Arial"/>
          <w:color w:val="333333"/>
          <w:spacing w:val="5"/>
        </w:rPr>
        <w:t xml:space="preserve"> (H.P) was established in 2006 which is only of its kind in the state. The department offers Bachelor of Engineering in Textile Engineering with aim to generate a horde of highly creative textile professionals impacting the society at </w:t>
      </w:r>
      <w:proofErr w:type="spellStart"/>
      <w:r w:rsidRPr="00281EC5">
        <w:rPr>
          <w:rFonts w:ascii="Bookman Old Style" w:hAnsi="Bookman Old Style" w:cs="Arial"/>
          <w:color w:val="333333"/>
          <w:spacing w:val="5"/>
        </w:rPr>
        <w:t>large.The</w:t>
      </w:r>
      <w:proofErr w:type="spellEnd"/>
      <w:r w:rsidRPr="00281EC5">
        <w:rPr>
          <w:rFonts w:ascii="Bookman Old Style" w:hAnsi="Bookman Old Style" w:cs="Arial"/>
          <w:color w:val="333333"/>
          <w:spacing w:val="5"/>
        </w:rPr>
        <w:t xml:space="preserve"> textile engineering department at J.N.G.E.C, </w:t>
      </w:r>
      <w:proofErr w:type="spellStart"/>
      <w:r w:rsidRPr="00281EC5">
        <w:rPr>
          <w:rFonts w:ascii="Bookman Old Style" w:hAnsi="Bookman Old Style" w:cs="Arial"/>
          <w:color w:val="333333"/>
          <w:spacing w:val="5"/>
        </w:rPr>
        <w:t>Sundernagar</w:t>
      </w:r>
      <w:proofErr w:type="spellEnd"/>
      <w:r w:rsidRPr="00281EC5">
        <w:rPr>
          <w:rFonts w:ascii="Bookman Old Style" w:hAnsi="Bookman Old Style" w:cs="Arial"/>
          <w:color w:val="333333"/>
          <w:spacing w:val="5"/>
        </w:rPr>
        <w:t xml:space="preserve"> has specialized faculties in all important areas of textile engineering such as fibre, spinning, weaving, processing, testing and designing. It is well-equipped with facilities in its laboratories to provide ample opportunity to the students to explore their penchant for learning and innovation.</w:t>
      </w:r>
    </w:p>
    <w:p w:rsidR="00BB6AC5" w:rsidRPr="001C0651" w:rsidRDefault="00BB6AC5" w:rsidP="00B77C27">
      <w:pPr>
        <w:pStyle w:val="Heading4"/>
        <w:shd w:val="clear" w:color="auto" w:fill="FFFFFF"/>
        <w:spacing w:before="0" w:after="120" w:line="360" w:lineRule="auto"/>
        <w:rPr>
          <w:rFonts w:ascii="Bookman Old Style" w:hAnsi="Bookman Old Style" w:cs="Arial"/>
          <w:b w:val="0"/>
          <w:bCs w:val="0"/>
          <w:color w:val="333333"/>
          <w:sz w:val="24"/>
          <w:szCs w:val="24"/>
        </w:rPr>
      </w:pPr>
      <w:r w:rsidRPr="001C0651">
        <w:rPr>
          <w:rFonts w:ascii="Bookman Old Style" w:hAnsi="Bookman Old Style" w:cs="Arial"/>
          <w:color w:val="333333"/>
          <w:sz w:val="24"/>
          <w:szCs w:val="24"/>
        </w:rPr>
        <w:t xml:space="preserve">Department of </w:t>
      </w:r>
      <w:r>
        <w:rPr>
          <w:rFonts w:ascii="Bookman Old Style" w:hAnsi="Bookman Old Style" w:cs="Arial"/>
          <w:color w:val="333333"/>
          <w:sz w:val="24"/>
          <w:szCs w:val="24"/>
        </w:rPr>
        <w:t>Electronics and Communication</w:t>
      </w:r>
      <w:r w:rsidRPr="001C0651">
        <w:rPr>
          <w:rFonts w:ascii="Bookman Old Style" w:hAnsi="Bookman Old Style" w:cs="Arial"/>
          <w:color w:val="333333"/>
          <w:sz w:val="24"/>
          <w:szCs w:val="24"/>
        </w:rPr>
        <w:t xml:space="preserve"> Engineering</w:t>
      </w:r>
    </w:p>
    <w:p w:rsidR="00BB6AC5" w:rsidRPr="00281EC5" w:rsidRDefault="00BB6AC5" w:rsidP="00B77C27">
      <w:pPr>
        <w:pStyle w:val="NormalWeb"/>
        <w:shd w:val="clear" w:color="auto" w:fill="FFFFFF"/>
        <w:spacing w:before="0" w:beforeAutospacing="0" w:after="120" w:afterAutospacing="0" w:line="360" w:lineRule="auto"/>
        <w:jc w:val="both"/>
        <w:rPr>
          <w:rFonts w:ascii="Bookman Old Style" w:hAnsi="Bookman Old Style" w:cs="Arial"/>
          <w:color w:val="333333"/>
          <w:spacing w:val="5"/>
        </w:rPr>
      </w:pPr>
      <w:r w:rsidRPr="00281EC5">
        <w:rPr>
          <w:rFonts w:ascii="Bookman Old Style" w:hAnsi="Bookman Old Style" w:cs="Arial"/>
          <w:color w:val="333333"/>
          <w:spacing w:val="5"/>
        </w:rPr>
        <w:t>The department of Electronics &amp; Communication Engineering was established in 2010.It offers Under Graduate courses (</w:t>
      </w:r>
      <w:proofErr w:type="spellStart"/>
      <w:r w:rsidRPr="00281EC5">
        <w:rPr>
          <w:rFonts w:ascii="Bookman Old Style" w:hAnsi="Bookman Old Style" w:cs="Arial"/>
          <w:color w:val="333333"/>
          <w:spacing w:val="5"/>
        </w:rPr>
        <w:t>B.Tech</w:t>
      </w:r>
      <w:proofErr w:type="spellEnd"/>
      <w:r w:rsidRPr="00281EC5">
        <w:rPr>
          <w:rFonts w:ascii="Bookman Old Style" w:hAnsi="Bookman Old Style" w:cs="Arial"/>
          <w:color w:val="333333"/>
          <w:spacing w:val="5"/>
        </w:rPr>
        <w:t xml:space="preserve">) in the field of Electronics &amp; Communication Engineering. It has a supportive campus environment where one can actively collaborate with his/her faculty and classmates as well as get involved in the other innovative </w:t>
      </w:r>
      <w:proofErr w:type="spellStart"/>
      <w:r w:rsidRPr="00281EC5">
        <w:rPr>
          <w:rFonts w:ascii="Bookman Old Style" w:hAnsi="Bookman Old Style" w:cs="Arial"/>
          <w:color w:val="333333"/>
          <w:spacing w:val="5"/>
        </w:rPr>
        <w:t>things.The</w:t>
      </w:r>
      <w:proofErr w:type="spellEnd"/>
      <w:r w:rsidRPr="00281EC5">
        <w:rPr>
          <w:rFonts w:ascii="Bookman Old Style" w:hAnsi="Bookman Old Style" w:cs="Arial"/>
          <w:color w:val="333333"/>
          <w:spacing w:val="5"/>
        </w:rPr>
        <w:t xml:space="preserve"> Department provides many opportunities to gain practical work </w:t>
      </w:r>
      <w:r w:rsidRPr="00281EC5">
        <w:rPr>
          <w:rFonts w:ascii="Bookman Old Style" w:hAnsi="Bookman Old Style" w:cs="Arial"/>
          <w:color w:val="333333"/>
          <w:spacing w:val="5"/>
        </w:rPr>
        <w:lastRenderedPageBreak/>
        <w:t xml:space="preserve">experience and ensure a successful career. Electronics engineers are changing the world to a comfortable global home. The information and technology revolution has been built </w:t>
      </w:r>
      <w:r w:rsidR="00B77C27">
        <w:rPr>
          <w:rFonts w:ascii="Bookman Old Style" w:hAnsi="Bookman Old Style" w:cs="Arial"/>
          <w:color w:val="333333"/>
          <w:spacing w:val="5"/>
        </w:rPr>
        <w:t xml:space="preserve">on the advances of Electronics. </w:t>
      </w:r>
      <w:r w:rsidRPr="00281EC5">
        <w:rPr>
          <w:rFonts w:ascii="Bookman Old Style" w:hAnsi="Bookman Old Style" w:cs="Arial"/>
          <w:color w:val="333333"/>
          <w:spacing w:val="5"/>
        </w:rPr>
        <w:t>E&amp;CED is making exhilarating progress in areas ranging from satellite communication, wireless communication microelectronics to VLSI Design Automation. In labs and classrooms, students draw on the expertise and knowledge of our able faculty, Integrating practical, hands on research experience with challenging and interesting course work.</w:t>
      </w:r>
    </w:p>
    <w:p w:rsidR="00BB6AC5" w:rsidRPr="001C0651" w:rsidRDefault="00BB6AC5" w:rsidP="00B77C27">
      <w:pPr>
        <w:pStyle w:val="Heading4"/>
        <w:shd w:val="clear" w:color="auto" w:fill="FFFFFF"/>
        <w:spacing w:before="0" w:after="120" w:line="360" w:lineRule="auto"/>
        <w:rPr>
          <w:rFonts w:ascii="Bookman Old Style" w:hAnsi="Bookman Old Style" w:cs="Arial"/>
          <w:b w:val="0"/>
          <w:bCs w:val="0"/>
          <w:color w:val="333333"/>
          <w:sz w:val="24"/>
          <w:szCs w:val="24"/>
        </w:rPr>
      </w:pPr>
      <w:r w:rsidRPr="001C0651">
        <w:rPr>
          <w:rFonts w:ascii="Bookman Old Style" w:hAnsi="Bookman Old Style" w:cs="Arial"/>
          <w:color w:val="333333"/>
          <w:sz w:val="24"/>
          <w:szCs w:val="24"/>
        </w:rPr>
        <w:t xml:space="preserve">Department of </w:t>
      </w:r>
      <w:r>
        <w:rPr>
          <w:rFonts w:ascii="Bookman Old Style" w:hAnsi="Bookman Old Style" w:cs="Arial"/>
          <w:color w:val="333333"/>
          <w:sz w:val="24"/>
          <w:szCs w:val="24"/>
        </w:rPr>
        <w:t>Civil</w:t>
      </w:r>
      <w:r w:rsidRPr="001C0651">
        <w:rPr>
          <w:rFonts w:ascii="Bookman Old Style" w:hAnsi="Bookman Old Style" w:cs="Arial"/>
          <w:color w:val="333333"/>
          <w:sz w:val="24"/>
          <w:szCs w:val="24"/>
        </w:rPr>
        <w:t xml:space="preserve"> Engineering</w:t>
      </w:r>
    </w:p>
    <w:p w:rsidR="00BB6AC5" w:rsidRPr="00281EC5" w:rsidRDefault="00BB6AC5" w:rsidP="00B77C27">
      <w:pPr>
        <w:pStyle w:val="NormalWeb"/>
        <w:shd w:val="clear" w:color="auto" w:fill="FFFFFF"/>
        <w:spacing w:before="0" w:beforeAutospacing="0" w:after="120" w:afterAutospacing="0" w:line="360" w:lineRule="auto"/>
        <w:jc w:val="both"/>
        <w:rPr>
          <w:rFonts w:ascii="Bookman Old Style" w:hAnsi="Bookman Old Style" w:cs="Arial"/>
          <w:color w:val="333333"/>
          <w:spacing w:val="5"/>
        </w:rPr>
      </w:pPr>
      <w:r w:rsidRPr="00281EC5">
        <w:rPr>
          <w:rFonts w:ascii="Bookman Old Style" w:hAnsi="Bookman Old Style" w:cs="Arial"/>
          <w:color w:val="333333"/>
          <w:spacing w:val="5"/>
        </w:rPr>
        <w:t>Civil Engineers are the builders of modern world and are instrumental in creating the monuments of modern technology. Due to the increased emphasis on the development of infrastructural facilities especially in the country like India, civil engineers are required to play a major role in creating better and improved infrastructural facilities for the mankind.</w:t>
      </w:r>
    </w:p>
    <w:p w:rsidR="00BB6AC5" w:rsidRPr="00281EC5" w:rsidRDefault="00BB6AC5" w:rsidP="00B77C27">
      <w:pPr>
        <w:pStyle w:val="NormalWeb"/>
        <w:shd w:val="clear" w:color="auto" w:fill="FFFFFF"/>
        <w:spacing w:before="0" w:beforeAutospacing="0" w:after="120" w:afterAutospacing="0" w:line="360" w:lineRule="auto"/>
        <w:jc w:val="both"/>
        <w:rPr>
          <w:rFonts w:ascii="Bookman Old Style" w:hAnsi="Bookman Old Style" w:cs="Arial"/>
          <w:color w:val="333333"/>
          <w:spacing w:val="5"/>
        </w:rPr>
      </w:pPr>
      <w:r w:rsidRPr="00281EC5">
        <w:rPr>
          <w:rFonts w:ascii="Bookman Old Style" w:hAnsi="Bookman Old Style" w:cs="Arial"/>
          <w:color w:val="333333"/>
          <w:spacing w:val="5"/>
        </w:rPr>
        <w:t xml:space="preserve">However, to achieve this target, civil engineers are required to be equipped with latest technical know and should be capable enough to tackle the constructional site challenges. </w:t>
      </w:r>
      <w:proofErr w:type="gramStart"/>
      <w:r w:rsidRPr="00281EC5">
        <w:rPr>
          <w:rFonts w:ascii="Bookman Old Style" w:hAnsi="Bookman Old Style" w:cs="Arial"/>
          <w:color w:val="333333"/>
          <w:spacing w:val="5"/>
        </w:rPr>
        <w:t xml:space="preserve">The Civil </w:t>
      </w:r>
      <w:proofErr w:type="spellStart"/>
      <w:r w:rsidRPr="00281EC5">
        <w:rPr>
          <w:rFonts w:ascii="Bookman Old Style" w:hAnsi="Bookman Old Style" w:cs="Arial"/>
          <w:color w:val="333333"/>
          <w:spacing w:val="5"/>
        </w:rPr>
        <w:t>Engg.branch</w:t>
      </w:r>
      <w:proofErr w:type="spellEnd"/>
      <w:r w:rsidRPr="00281EC5">
        <w:rPr>
          <w:rFonts w:ascii="Bookman Old Style" w:hAnsi="Bookman Old Style" w:cs="Arial"/>
          <w:color w:val="333333"/>
          <w:spacing w:val="5"/>
        </w:rPr>
        <w:t xml:space="preserve"> in the </w:t>
      </w:r>
      <w:proofErr w:type="spellStart"/>
      <w:r w:rsidRPr="00281EC5">
        <w:rPr>
          <w:rFonts w:ascii="Bookman Old Style" w:hAnsi="Bookman Old Style" w:cs="Arial"/>
          <w:color w:val="333333"/>
          <w:spacing w:val="5"/>
        </w:rPr>
        <w:t>JawaharlalLalGovt</w:t>
      </w:r>
      <w:proofErr w:type="spellEnd"/>
      <w:r w:rsidRPr="00281EC5">
        <w:rPr>
          <w:rFonts w:ascii="Bookman Old Style" w:hAnsi="Bookman Old Style" w:cs="Arial"/>
          <w:color w:val="333333"/>
          <w:spacing w:val="5"/>
        </w:rPr>
        <w:t>.</w:t>
      </w:r>
      <w:proofErr w:type="gramEnd"/>
      <w:r w:rsidRPr="00281EC5">
        <w:rPr>
          <w:rFonts w:ascii="Bookman Old Style" w:hAnsi="Bookman Old Style" w:cs="Arial"/>
          <w:color w:val="333333"/>
          <w:spacing w:val="5"/>
        </w:rPr>
        <w:t xml:space="preserve"> </w:t>
      </w:r>
      <w:proofErr w:type="spellStart"/>
      <w:proofErr w:type="gramStart"/>
      <w:r w:rsidRPr="00281EC5">
        <w:rPr>
          <w:rFonts w:ascii="Bookman Old Style" w:hAnsi="Bookman Old Style" w:cs="Arial"/>
          <w:color w:val="333333"/>
          <w:spacing w:val="5"/>
        </w:rPr>
        <w:t>Engg</w:t>
      </w:r>
      <w:proofErr w:type="spellEnd"/>
      <w:r w:rsidRPr="00281EC5">
        <w:rPr>
          <w:rFonts w:ascii="Bookman Old Style" w:hAnsi="Bookman Old Style" w:cs="Arial"/>
          <w:color w:val="333333"/>
          <w:spacing w:val="5"/>
        </w:rPr>
        <w:t>.</w:t>
      </w:r>
      <w:proofErr w:type="gramEnd"/>
      <w:r w:rsidRPr="00281EC5">
        <w:rPr>
          <w:rFonts w:ascii="Bookman Old Style" w:hAnsi="Bookman Old Style" w:cs="Arial"/>
          <w:color w:val="333333"/>
          <w:spacing w:val="5"/>
        </w:rPr>
        <w:t xml:space="preserve"> College </w:t>
      </w:r>
      <w:proofErr w:type="spellStart"/>
      <w:r w:rsidRPr="00281EC5">
        <w:rPr>
          <w:rFonts w:ascii="Bookman Old Style" w:hAnsi="Bookman Old Style" w:cs="Arial"/>
          <w:color w:val="333333"/>
          <w:spacing w:val="5"/>
        </w:rPr>
        <w:t>Sundernagar</w:t>
      </w:r>
      <w:proofErr w:type="spellEnd"/>
      <w:r w:rsidRPr="00281EC5">
        <w:rPr>
          <w:rFonts w:ascii="Bookman Old Style" w:hAnsi="Bookman Old Style" w:cs="Arial"/>
          <w:color w:val="333333"/>
          <w:spacing w:val="5"/>
        </w:rPr>
        <w:t xml:space="preserve"> </w:t>
      </w:r>
      <w:proofErr w:type="spellStart"/>
      <w:r w:rsidRPr="00281EC5">
        <w:rPr>
          <w:rFonts w:ascii="Bookman Old Style" w:hAnsi="Bookman Old Style" w:cs="Arial"/>
          <w:color w:val="333333"/>
          <w:spacing w:val="5"/>
        </w:rPr>
        <w:t>Mandi</w:t>
      </w:r>
      <w:proofErr w:type="spellEnd"/>
      <w:r w:rsidRPr="00281EC5">
        <w:rPr>
          <w:rFonts w:ascii="Bookman Old Style" w:hAnsi="Bookman Old Style" w:cs="Arial"/>
          <w:color w:val="333333"/>
          <w:spacing w:val="5"/>
        </w:rPr>
        <w:t xml:space="preserve"> (H.P.) has been started since the year 2010. The Civil Department has augmented various </w:t>
      </w:r>
      <w:proofErr w:type="spellStart"/>
      <w:r w:rsidRPr="00281EC5">
        <w:rPr>
          <w:rFonts w:ascii="Bookman Old Style" w:hAnsi="Bookman Old Style" w:cs="Arial"/>
          <w:color w:val="333333"/>
          <w:spacing w:val="5"/>
        </w:rPr>
        <w:t>laboratoriesand</w:t>
      </w:r>
      <w:proofErr w:type="spellEnd"/>
      <w:r w:rsidRPr="00281EC5">
        <w:rPr>
          <w:rFonts w:ascii="Bookman Old Style" w:hAnsi="Bookman Old Style" w:cs="Arial"/>
          <w:color w:val="333333"/>
          <w:spacing w:val="5"/>
        </w:rPr>
        <w:t xml:space="preserve"> other facilities keeping in view the contemporary technological advancement i</w:t>
      </w:r>
      <w:r w:rsidR="00B77C27">
        <w:rPr>
          <w:rFonts w:ascii="Bookman Old Style" w:hAnsi="Bookman Old Style" w:cs="Arial"/>
          <w:color w:val="333333"/>
          <w:spacing w:val="5"/>
        </w:rPr>
        <w:t xml:space="preserve">n the constructional industry. </w:t>
      </w:r>
      <w:r w:rsidRPr="00281EC5">
        <w:rPr>
          <w:rFonts w:ascii="Bookman Old Style" w:hAnsi="Bookman Old Style" w:cs="Arial"/>
          <w:color w:val="333333"/>
          <w:spacing w:val="5"/>
        </w:rPr>
        <w:t xml:space="preserve">Department also conducts Industrial training and survey camps to make the students familiar about the actual working site practices. Beside this, a special care undertaken to develop the soft skill among the students. </w:t>
      </w:r>
      <w:proofErr w:type="gramStart"/>
      <w:r w:rsidRPr="00281EC5">
        <w:rPr>
          <w:rFonts w:ascii="Bookman Old Style" w:hAnsi="Bookman Old Style" w:cs="Arial"/>
          <w:color w:val="333333"/>
          <w:spacing w:val="5"/>
        </w:rPr>
        <w:t xml:space="preserve">Civil </w:t>
      </w:r>
      <w:proofErr w:type="spellStart"/>
      <w:r w:rsidRPr="00281EC5">
        <w:rPr>
          <w:rFonts w:ascii="Bookman Old Style" w:hAnsi="Bookman Old Style" w:cs="Arial"/>
          <w:color w:val="333333"/>
          <w:spacing w:val="5"/>
        </w:rPr>
        <w:t>Engg</w:t>
      </w:r>
      <w:proofErr w:type="spellEnd"/>
      <w:r w:rsidRPr="00281EC5">
        <w:rPr>
          <w:rFonts w:ascii="Bookman Old Style" w:hAnsi="Bookman Old Style" w:cs="Arial"/>
          <w:color w:val="333333"/>
          <w:spacing w:val="5"/>
        </w:rPr>
        <w:t>.</w:t>
      </w:r>
      <w:proofErr w:type="gramEnd"/>
      <w:r w:rsidRPr="00281EC5">
        <w:rPr>
          <w:rFonts w:ascii="Bookman Old Style" w:hAnsi="Bookman Old Style" w:cs="Arial"/>
          <w:color w:val="333333"/>
          <w:spacing w:val="5"/>
        </w:rPr>
        <w:t xml:space="preserve"> Department is moving forward to become a centre of excellence in the field of Civil Engineering and as a source of learning&amp; support to the students and community.</w:t>
      </w:r>
    </w:p>
    <w:p w:rsidR="00BB6AC5" w:rsidRPr="001C0651" w:rsidRDefault="00BB6AC5" w:rsidP="00B77C27">
      <w:pPr>
        <w:pStyle w:val="Heading4"/>
        <w:shd w:val="clear" w:color="auto" w:fill="FFFFFF"/>
        <w:spacing w:before="0" w:after="120" w:line="360" w:lineRule="auto"/>
        <w:rPr>
          <w:rFonts w:ascii="Bookman Old Style" w:hAnsi="Bookman Old Style" w:cs="Arial"/>
          <w:b w:val="0"/>
          <w:bCs w:val="0"/>
          <w:color w:val="333333"/>
          <w:sz w:val="24"/>
          <w:szCs w:val="24"/>
        </w:rPr>
      </w:pPr>
      <w:r w:rsidRPr="001C0651">
        <w:rPr>
          <w:rFonts w:ascii="Bookman Old Style" w:hAnsi="Bookman Old Style" w:cs="Arial"/>
          <w:color w:val="333333"/>
          <w:sz w:val="24"/>
          <w:szCs w:val="24"/>
        </w:rPr>
        <w:t xml:space="preserve">Department of </w:t>
      </w:r>
      <w:r>
        <w:rPr>
          <w:rFonts w:ascii="Bookman Old Style" w:hAnsi="Bookman Old Style" w:cs="Arial"/>
          <w:color w:val="333333"/>
          <w:sz w:val="24"/>
          <w:szCs w:val="24"/>
        </w:rPr>
        <w:t>Applied Science and Humanities</w:t>
      </w:r>
    </w:p>
    <w:p w:rsidR="00BB6AC5" w:rsidRPr="00281EC5" w:rsidRDefault="00BB6AC5" w:rsidP="00B77C27">
      <w:pPr>
        <w:pStyle w:val="NormalWeb"/>
        <w:shd w:val="clear" w:color="auto" w:fill="FFFFFF"/>
        <w:spacing w:before="0" w:beforeAutospacing="0" w:after="0" w:afterAutospacing="0" w:line="360" w:lineRule="auto"/>
        <w:jc w:val="both"/>
        <w:rPr>
          <w:rFonts w:ascii="Bookman Old Style" w:hAnsi="Bookman Old Style" w:cs="Arial"/>
          <w:color w:val="333333"/>
          <w:spacing w:val="5"/>
        </w:rPr>
      </w:pPr>
      <w:r w:rsidRPr="00281EC5">
        <w:rPr>
          <w:rFonts w:ascii="Bookman Old Style" w:hAnsi="Bookman Old Style" w:cs="Arial"/>
          <w:color w:val="333333"/>
          <w:spacing w:val="5"/>
        </w:rPr>
        <w:t xml:space="preserve">The Department of Applied Sciences and Humanities is established to strengthen the basic and practical requirements of an engineer in the field of natural sciences, society and communication as well as to produce good human beings. The engineers produced from this college </w:t>
      </w:r>
      <w:r w:rsidRPr="00281EC5">
        <w:rPr>
          <w:rFonts w:ascii="Bookman Old Style" w:hAnsi="Bookman Old Style" w:cs="Arial"/>
          <w:color w:val="333333"/>
          <w:spacing w:val="5"/>
        </w:rPr>
        <w:lastRenderedPageBreak/>
        <w:t>will not only be perfect in the concepts of engineering only but they must possess managerial skills, wh</w:t>
      </w:r>
      <w:r w:rsidR="00B77C27">
        <w:rPr>
          <w:rFonts w:ascii="Bookman Old Style" w:hAnsi="Bookman Old Style" w:cs="Arial"/>
          <w:color w:val="333333"/>
          <w:spacing w:val="5"/>
        </w:rPr>
        <w:t xml:space="preserve">ich are most required nowadays. </w:t>
      </w:r>
      <w:r w:rsidRPr="00281EC5">
        <w:rPr>
          <w:rFonts w:ascii="Bookman Old Style" w:hAnsi="Bookman Old Style" w:cs="Arial"/>
          <w:color w:val="333333"/>
          <w:spacing w:val="5"/>
        </w:rPr>
        <w:t xml:space="preserve">When he joins any organisation or joins a group of people working together, must interact with people around him in order to share his needs, thoughts, plans, expertise, operations and so on. So he or she should be very excellent in their communication skill. Whatever they do in their working area they must keep and carry good humanity approach for the betterment of society and nation as a whole. They must know how to manage things and practically they have to manage the manpower, inventory, and hierarchical set up of an organisation as well as finance which mainly affect the total </w:t>
      </w:r>
      <w:proofErr w:type="spellStart"/>
      <w:r w:rsidRPr="00281EC5">
        <w:rPr>
          <w:rFonts w:ascii="Bookman Old Style" w:hAnsi="Bookman Old Style" w:cs="Arial"/>
          <w:color w:val="333333"/>
          <w:spacing w:val="5"/>
        </w:rPr>
        <w:t>scenario.Moreover</w:t>
      </w:r>
      <w:proofErr w:type="spellEnd"/>
      <w:r w:rsidRPr="00281EC5">
        <w:rPr>
          <w:rFonts w:ascii="Bookman Old Style" w:hAnsi="Bookman Old Style" w:cs="Arial"/>
          <w:color w:val="333333"/>
          <w:spacing w:val="5"/>
        </w:rPr>
        <w:t xml:space="preserve"> natural sciences are the backbone of Engineering field and whatever an engineer does is based upon the basic principles in the field of natural sciences i.e. Physics, Mathematics, Chemistry, Environmental Science. The department of Applied Sciences &amp; Humanities consists of Chemistry, Mathematics, Physics, English, </w:t>
      </w:r>
      <w:proofErr w:type="gramStart"/>
      <w:r w:rsidRPr="00281EC5">
        <w:rPr>
          <w:rFonts w:ascii="Bookman Old Style" w:hAnsi="Bookman Old Style" w:cs="Arial"/>
          <w:color w:val="333333"/>
          <w:spacing w:val="5"/>
        </w:rPr>
        <w:t>Management</w:t>
      </w:r>
      <w:proofErr w:type="gramEnd"/>
      <w:r w:rsidRPr="00281EC5">
        <w:rPr>
          <w:rFonts w:ascii="Bookman Old Style" w:hAnsi="Bookman Old Style" w:cs="Arial"/>
          <w:color w:val="333333"/>
          <w:spacing w:val="5"/>
        </w:rPr>
        <w:t>, Economics and Environmental sciences.</w:t>
      </w:r>
    </w:p>
    <w:p w:rsidR="00BB6AC5" w:rsidRPr="00281EC5" w:rsidRDefault="00BB6AC5" w:rsidP="00B77C27">
      <w:pPr>
        <w:pStyle w:val="ListParagraph"/>
        <w:autoSpaceDE w:val="0"/>
        <w:autoSpaceDN w:val="0"/>
        <w:adjustRightInd w:val="0"/>
        <w:spacing w:after="0" w:line="360" w:lineRule="auto"/>
        <w:ind w:left="0"/>
        <w:jc w:val="both"/>
        <w:rPr>
          <w:rFonts w:ascii="Bookman Old Style" w:hAnsi="Bookman Old Style"/>
          <w:b/>
          <w:sz w:val="24"/>
          <w:szCs w:val="24"/>
        </w:rPr>
      </w:pPr>
      <w:r w:rsidRPr="00281EC5">
        <w:rPr>
          <w:rFonts w:ascii="Bookman Old Style" w:hAnsi="Bookman Old Style" w:cs="Arial"/>
          <w:color w:val="333333"/>
          <w:spacing w:val="5"/>
          <w:sz w:val="24"/>
          <w:szCs w:val="24"/>
          <w:shd w:val="clear" w:color="auto" w:fill="FFFFFF"/>
        </w:rPr>
        <w:t xml:space="preserve">The department has well equipped labs for imparting practical knowledge to the students in the field of Natural Sciences. Though, the institution is still in upcoming stage yet emphasis is laid upon to acquire the state of art infrastructure for the physics and chemistry labs. Under the dynamic leadership of Dr. </w:t>
      </w:r>
      <w:proofErr w:type="spellStart"/>
      <w:r w:rsidR="00B77C27">
        <w:rPr>
          <w:rFonts w:ascii="Bookman Old Style" w:hAnsi="Bookman Old Style" w:cs="Arial"/>
          <w:color w:val="333333"/>
          <w:spacing w:val="5"/>
          <w:sz w:val="24"/>
          <w:szCs w:val="24"/>
          <w:shd w:val="clear" w:color="auto" w:fill="FFFFFF"/>
        </w:rPr>
        <w:t>Vinod</w:t>
      </w:r>
      <w:proofErr w:type="spellEnd"/>
      <w:r w:rsidR="00B77C27">
        <w:rPr>
          <w:rFonts w:ascii="Bookman Old Style" w:hAnsi="Bookman Old Style" w:cs="Arial"/>
          <w:color w:val="333333"/>
          <w:spacing w:val="5"/>
          <w:sz w:val="24"/>
          <w:szCs w:val="24"/>
          <w:shd w:val="clear" w:color="auto" w:fill="FFFFFF"/>
        </w:rPr>
        <w:t xml:space="preserve"> Kumar</w:t>
      </w:r>
      <w:r w:rsidRPr="00281EC5">
        <w:rPr>
          <w:rFonts w:ascii="Bookman Old Style" w:hAnsi="Bookman Old Style" w:cs="Arial"/>
          <w:color w:val="333333"/>
          <w:spacing w:val="5"/>
          <w:sz w:val="24"/>
          <w:szCs w:val="24"/>
          <w:shd w:val="clear" w:color="auto" w:fill="FFFFFF"/>
        </w:rPr>
        <w:t xml:space="preserve">, the </w:t>
      </w:r>
      <w:proofErr w:type="gramStart"/>
      <w:r w:rsidRPr="00281EC5">
        <w:rPr>
          <w:rFonts w:ascii="Bookman Old Style" w:hAnsi="Bookman Old Style" w:cs="Arial"/>
          <w:color w:val="333333"/>
          <w:spacing w:val="5"/>
          <w:sz w:val="24"/>
          <w:szCs w:val="24"/>
          <w:shd w:val="clear" w:color="auto" w:fill="FFFFFF"/>
        </w:rPr>
        <w:t xml:space="preserve">faculty of </w:t>
      </w:r>
      <w:r w:rsidR="00987C01">
        <w:rPr>
          <w:rFonts w:ascii="Bookman Old Style" w:hAnsi="Bookman Old Style" w:cs="Arial"/>
          <w:color w:val="333333"/>
          <w:spacing w:val="5"/>
          <w:sz w:val="24"/>
          <w:szCs w:val="24"/>
          <w:shd w:val="clear" w:color="auto" w:fill="FFFFFF"/>
        </w:rPr>
        <w:t>Basic</w:t>
      </w:r>
      <w:r w:rsidRPr="00281EC5">
        <w:rPr>
          <w:rFonts w:ascii="Bookman Old Style" w:hAnsi="Bookman Old Style" w:cs="Arial"/>
          <w:color w:val="333333"/>
          <w:spacing w:val="5"/>
          <w:sz w:val="24"/>
          <w:szCs w:val="24"/>
          <w:shd w:val="clear" w:color="auto" w:fill="FFFFFF"/>
        </w:rPr>
        <w:t xml:space="preserve"> Sciences are</w:t>
      </w:r>
      <w:proofErr w:type="gramEnd"/>
      <w:r w:rsidRPr="00281EC5">
        <w:rPr>
          <w:rFonts w:ascii="Bookman Old Style" w:hAnsi="Bookman Old Style" w:cs="Arial"/>
          <w:color w:val="333333"/>
          <w:spacing w:val="5"/>
          <w:sz w:val="24"/>
          <w:szCs w:val="24"/>
          <w:shd w:val="clear" w:color="auto" w:fill="FFFFFF"/>
        </w:rPr>
        <w:t xml:space="preserve"> leaving no stone unturned to provide the best equipment and practical knowledge to the students of this college.</w:t>
      </w:r>
    </w:p>
    <w:p w:rsidR="00BB6AC5" w:rsidRDefault="00BB6AC5" w:rsidP="00B77C27">
      <w:pPr>
        <w:pStyle w:val="ListParagraph"/>
        <w:autoSpaceDE w:val="0"/>
        <w:autoSpaceDN w:val="0"/>
        <w:adjustRightInd w:val="0"/>
        <w:spacing w:after="0" w:line="360" w:lineRule="auto"/>
        <w:ind w:left="0"/>
        <w:rPr>
          <w:rFonts w:ascii="Bookman Old Style" w:hAnsi="Bookman Old Style"/>
          <w:b/>
          <w:sz w:val="24"/>
          <w:szCs w:val="24"/>
        </w:rPr>
      </w:pPr>
    </w:p>
    <w:p w:rsidR="00BB6AC5" w:rsidRPr="00BB6AC5" w:rsidRDefault="00BB6AC5" w:rsidP="00BB6AC5">
      <w:pPr>
        <w:jc w:val="both"/>
        <w:rPr>
          <w:b/>
          <w:bCs/>
        </w:rPr>
      </w:pPr>
    </w:p>
    <w:p w:rsidR="00735859" w:rsidRPr="00987C01" w:rsidRDefault="00593767" w:rsidP="008B7D18">
      <w:pPr>
        <w:pStyle w:val="ListParagraph"/>
        <w:numPr>
          <w:ilvl w:val="0"/>
          <w:numId w:val="3"/>
        </w:numPr>
        <w:autoSpaceDE w:val="0"/>
        <w:autoSpaceDN w:val="0"/>
        <w:adjustRightInd w:val="0"/>
        <w:spacing w:after="0" w:line="360" w:lineRule="auto"/>
        <w:ind w:hanging="644"/>
        <w:jc w:val="both"/>
        <w:rPr>
          <w:rFonts w:ascii="Bookman Old Style" w:hAnsi="Bookman Old Style" w:cs="Arial"/>
          <w:b/>
          <w:bCs/>
          <w:color w:val="333333"/>
          <w:spacing w:val="5"/>
          <w:sz w:val="28"/>
          <w:szCs w:val="28"/>
          <w:shd w:val="clear" w:color="auto" w:fill="FFFFFF"/>
        </w:rPr>
      </w:pPr>
      <w:r w:rsidRPr="00987C01">
        <w:rPr>
          <w:rFonts w:ascii="Bookman Old Style" w:hAnsi="Bookman Old Style" w:cs="Arial"/>
          <w:b/>
          <w:bCs/>
          <w:color w:val="333333"/>
          <w:spacing w:val="5"/>
          <w:sz w:val="28"/>
          <w:szCs w:val="28"/>
          <w:shd w:val="clear" w:color="auto" w:fill="FFFFFF"/>
        </w:rPr>
        <w:t>Information Regarding NBA Accreditation</w:t>
      </w:r>
    </w:p>
    <w:p w:rsidR="00607D52" w:rsidRPr="006D7035" w:rsidRDefault="00607D52" w:rsidP="006D7035">
      <w:pPr>
        <w:pStyle w:val="ListParagraph"/>
        <w:autoSpaceDE w:val="0"/>
        <w:autoSpaceDN w:val="0"/>
        <w:adjustRightInd w:val="0"/>
        <w:spacing w:after="0" w:line="360" w:lineRule="auto"/>
        <w:ind w:left="0"/>
        <w:jc w:val="both"/>
        <w:rPr>
          <w:rFonts w:ascii="Bookman Old Style" w:hAnsi="Bookman Old Style" w:cs="Arial"/>
          <w:color w:val="333333"/>
          <w:spacing w:val="5"/>
          <w:sz w:val="24"/>
          <w:szCs w:val="24"/>
          <w:shd w:val="clear" w:color="auto" w:fill="FFFFFF"/>
        </w:rPr>
      </w:pPr>
    </w:p>
    <w:p w:rsidR="00E70862" w:rsidRDefault="00E70862" w:rsidP="006D7035">
      <w:pPr>
        <w:pStyle w:val="ListParagraph"/>
        <w:autoSpaceDE w:val="0"/>
        <w:autoSpaceDN w:val="0"/>
        <w:adjustRightInd w:val="0"/>
        <w:spacing w:after="0" w:line="360" w:lineRule="auto"/>
        <w:ind w:left="0"/>
        <w:jc w:val="both"/>
        <w:rPr>
          <w:rFonts w:ascii="Bookman Old Style" w:hAnsi="Bookman Old Style" w:cs="Arial"/>
          <w:color w:val="333333"/>
          <w:spacing w:val="5"/>
          <w:sz w:val="24"/>
          <w:szCs w:val="24"/>
          <w:shd w:val="clear" w:color="auto" w:fill="FFFFFF"/>
        </w:rPr>
      </w:pPr>
      <w:r w:rsidRPr="006D7035">
        <w:rPr>
          <w:rFonts w:ascii="Bookman Old Style" w:hAnsi="Bookman Old Style" w:cs="Arial"/>
          <w:color w:val="333333"/>
          <w:spacing w:val="5"/>
          <w:sz w:val="24"/>
          <w:szCs w:val="24"/>
          <w:shd w:val="clear" w:color="auto" w:fill="FFFFFF"/>
        </w:rPr>
        <w:t xml:space="preserve">Institute has submitted SARs for all 04 branches and fee for the same has also been paid to NBA. </w:t>
      </w:r>
      <w:r w:rsidR="009D4D1F" w:rsidRPr="006D7035">
        <w:rPr>
          <w:rFonts w:ascii="Bookman Old Style" w:hAnsi="Bookman Old Style" w:cs="Arial"/>
          <w:color w:val="333333"/>
          <w:spacing w:val="5"/>
          <w:sz w:val="24"/>
          <w:szCs w:val="24"/>
          <w:shd w:val="clear" w:color="auto" w:fill="FFFFFF"/>
        </w:rPr>
        <w:t xml:space="preserve">NBA visit </w:t>
      </w:r>
      <w:r w:rsidR="003D77DB" w:rsidRPr="006D7035">
        <w:rPr>
          <w:rFonts w:ascii="Bookman Old Style" w:hAnsi="Bookman Old Style" w:cs="Arial"/>
          <w:color w:val="333333"/>
          <w:spacing w:val="5"/>
          <w:sz w:val="24"/>
          <w:szCs w:val="24"/>
          <w:shd w:val="clear" w:color="auto" w:fill="FFFFFF"/>
        </w:rPr>
        <w:t xml:space="preserve">is pending. </w:t>
      </w:r>
    </w:p>
    <w:p w:rsidR="00987C01" w:rsidRDefault="00987C01" w:rsidP="006D7035">
      <w:pPr>
        <w:pStyle w:val="ListParagraph"/>
        <w:autoSpaceDE w:val="0"/>
        <w:autoSpaceDN w:val="0"/>
        <w:adjustRightInd w:val="0"/>
        <w:spacing w:after="0" w:line="360" w:lineRule="auto"/>
        <w:ind w:left="0"/>
        <w:jc w:val="both"/>
        <w:rPr>
          <w:rFonts w:ascii="Bookman Old Style" w:hAnsi="Bookman Old Style" w:cs="Arial"/>
          <w:color w:val="333333"/>
          <w:spacing w:val="5"/>
          <w:sz w:val="24"/>
          <w:szCs w:val="24"/>
          <w:shd w:val="clear" w:color="auto" w:fill="FFFFFF"/>
        </w:rPr>
      </w:pPr>
    </w:p>
    <w:p w:rsidR="00987C01" w:rsidRDefault="00987C01" w:rsidP="006D7035">
      <w:pPr>
        <w:pStyle w:val="ListParagraph"/>
        <w:autoSpaceDE w:val="0"/>
        <w:autoSpaceDN w:val="0"/>
        <w:adjustRightInd w:val="0"/>
        <w:spacing w:after="0" w:line="360" w:lineRule="auto"/>
        <w:ind w:left="0"/>
        <w:jc w:val="both"/>
        <w:rPr>
          <w:rFonts w:ascii="Bookman Old Style" w:hAnsi="Bookman Old Style" w:cs="Arial"/>
          <w:color w:val="333333"/>
          <w:spacing w:val="5"/>
          <w:sz w:val="24"/>
          <w:szCs w:val="24"/>
          <w:shd w:val="clear" w:color="auto" w:fill="FFFFFF"/>
        </w:rPr>
      </w:pPr>
    </w:p>
    <w:p w:rsidR="00987C01" w:rsidRDefault="00987C01" w:rsidP="006D7035">
      <w:pPr>
        <w:pStyle w:val="ListParagraph"/>
        <w:autoSpaceDE w:val="0"/>
        <w:autoSpaceDN w:val="0"/>
        <w:adjustRightInd w:val="0"/>
        <w:spacing w:after="0" w:line="360" w:lineRule="auto"/>
        <w:ind w:left="0"/>
        <w:jc w:val="both"/>
        <w:rPr>
          <w:rFonts w:ascii="Bookman Old Style" w:hAnsi="Bookman Old Style" w:cs="Arial"/>
          <w:color w:val="333333"/>
          <w:spacing w:val="5"/>
          <w:sz w:val="24"/>
          <w:szCs w:val="24"/>
          <w:shd w:val="clear" w:color="auto" w:fill="FFFFFF"/>
        </w:rPr>
      </w:pPr>
    </w:p>
    <w:p w:rsidR="00987C01" w:rsidRPr="006D7035" w:rsidRDefault="00987C01" w:rsidP="006D7035">
      <w:pPr>
        <w:pStyle w:val="ListParagraph"/>
        <w:autoSpaceDE w:val="0"/>
        <w:autoSpaceDN w:val="0"/>
        <w:adjustRightInd w:val="0"/>
        <w:spacing w:after="0" w:line="360" w:lineRule="auto"/>
        <w:ind w:left="0"/>
        <w:jc w:val="both"/>
        <w:rPr>
          <w:rFonts w:ascii="Bookman Old Style" w:hAnsi="Bookman Old Style" w:cs="Arial"/>
          <w:color w:val="333333"/>
          <w:spacing w:val="5"/>
          <w:sz w:val="24"/>
          <w:szCs w:val="24"/>
          <w:shd w:val="clear" w:color="auto" w:fill="FFFFFF"/>
        </w:rPr>
      </w:pPr>
    </w:p>
    <w:p w:rsidR="00735859" w:rsidRDefault="00735859" w:rsidP="008304D3">
      <w:pPr>
        <w:pStyle w:val="ListParagraph"/>
        <w:jc w:val="both"/>
        <w:rPr>
          <w:b/>
          <w:bCs/>
        </w:rPr>
      </w:pPr>
    </w:p>
    <w:p w:rsidR="008B7D18" w:rsidRPr="00987C01" w:rsidRDefault="008B7D18" w:rsidP="008B7D18">
      <w:pPr>
        <w:pStyle w:val="ListParagraph"/>
        <w:numPr>
          <w:ilvl w:val="0"/>
          <w:numId w:val="3"/>
        </w:numPr>
        <w:autoSpaceDE w:val="0"/>
        <w:autoSpaceDN w:val="0"/>
        <w:adjustRightInd w:val="0"/>
        <w:spacing w:after="0" w:line="360" w:lineRule="auto"/>
        <w:ind w:hanging="644"/>
        <w:jc w:val="both"/>
        <w:rPr>
          <w:rFonts w:ascii="Bookman Old Style" w:hAnsi="Bookman Old Style" w:cs="Arial"/>
          <w:b/>
          <w:bCs/>
          <w:color w:val="333333"/>
          <w:spacing w:val="5"/>
          <w:sz w:val="28"/>
          <w:szCs w:val="28"/>
          <w:shd w:val="clear" w:color="auto" w:fill="FFFFFF"/>
        </w:rPr>
      </w:pPr>
      <w:proofErr w:type="spellStart"/>
      <w:r w:rsidRPr="00987C01">
        <w:rPr>
          <w:rFonts w:ascii="Bookman Old Style" w:hAnsi="Bookman Old Style" w:cs="Arial"/>
          <w:b/>
          <w:bCs/>
          <w:color w:val="333333"/>
          <w:spacing w:val="5"/>
          <w:sz w:val="28"/>
          <w:szCs w:val="28"/>
          <w:shd w:val="clear" w:color="auto" w:fill="FFFFFF"/>
        </w:rPr>
        <w:t>Programme</w:t>
      </w:r>
      <w:proofErr w:type="spellEnd"/>
      <w:r w:rsidR="00276D8A">
        <w:rPr>
          <w:rFonts w:ascii="Bookman Old Style" w:hAnsi="Bookman Old Style" w:cs="Arial"/>
          <w:b/>
          <w:bCs/>
          <w:color w:val="333333"/>
          <w:spacing w:val="5"/>
          <w:sz w:val="28"/>
          <w:szCs w:val="28"/>
          <w:shd w:val="clear" w:color="auto" w:fill="FFFFFF"/>
        </w:rPr>
        <w:t>/Courses</w:t>
      </w:r>
      <w:r w:rsidRPr="00987C01">
        <w:rPr>
          <w:rFonts w:ascii="Bookman Old Style" w:hAnsi="Bookman Old Style" w:cs="Arial"/>
          <w:b/>
          <w:bCs/>
          <w:color w:val="333333"/>
          <w:spacing w:val="5"/>
          <w:sz w:val="28"/>
          <w:szCs w:val="28"/>
          <w:shd w:val="clear" w:color="auto" w:fill="FFFFFF"/>
        </w:rPr>
        <w:t xml:space="preserve"> Offered</w:t>
      </w:r>
    </w:p>
    <w:p w:rsidR="00491B12" w:rsidRDefault="00491B12" w:rsidP="00491B12">
      <w:pPr>
        <w:pStyle w:val="ListParagraph"/>
        <w:shd w:val="clear" w:color="auto" w:fill="FFFFFF"/>
        <w:spacing w:after="150" w:line="240" w:lineRule="auto"/>
        <w:ind w:left="567"/>
        <w:rPr>
          <w:rFonts w:ascii="Bookman Old Style" w:eastAsia="Times New Roman" w:hAnsi="Bookman Old Style" w:cs="Mangal"/>
          <w:sz w:val="24"/>
          <w:szCs w:val="24"/>
        </w:rPr>
      </w:pPr>
    </w:p>
    <w:p w:rsidR="00491B12" w:rsidRPr="0071190C" w:rsidRDefault="00491B12" w:rsidP="00491B12">
      <w:pPr>
        <w:pStyle w:val="ListParagraph"/>
        <w:shd w:val="clear" w:color="auto" w:fill="FFFFFF"/>
        <w:spacing w:after="150" w:line="240" w:lineRule="auto"/>
        <w:ind w:left="567"/>
        <w:rPr>
          <w:rFonts w:ascii="Bookman Old Style" w:eastAsia="Times New Roman" w:hAnsi="Bookman Old Style" w:cs="Mangal"/>
          <w:sz w:val="24"/>
          <w:szCs w:val="24"/>
        </w:rPr>
      </w:pPr>
      <w:r w:rsidRPr="0071190C">
        <w:rPr>
          <w:rFonts w:ascii="Bookman Old Style" w:eastAsia="Times New Roman" w:hAnsi="Bookman Old Style" w:cs="Mangal"/>
          <w:sz w:val="24"/>
          <w:szCs w:val="24"/>
        </w:rPr>
        <w:t>The College Currently offers 4 year Bachelors of Technology (</w:t>
      </w:r>
      <w:proofErr w:type="spellStart"/>
      <w:r w:rsidRPr="0071190C">
        <w:rPr>
          <w:rFonts w:ascii="Bookman Old Style" w:eastAsia="Times New Roman" w:hAnsi="Bookman Old Style" w:cs="Mangal"/>
          <w:sz w:val="24"/>
          <w:szCs w:val="24"/>
        </w:rPr>
        <w:t>B.Tech</w:t>
      </w:r>
      <w:proofErr w:type="spellEnd"/>
      <w:r>
        <w:rPr>
          <w:rFonts w:ascii="Bookman Old Style" w:eastAsia="Times New Roman" w:hAnsi="Bookman Old Style" w:cs="Mangal"/>
          <w:sz w:val="24"/>
          <w:szCs w:val="24"/>
        </w:rPr>
        <w:t>.</w:t>
      </w:r>
      <w:r w:rsidRPr="0071190C">
        <w:rPr>
          <w:rFonts w:ascii="Bookman Old Style" w:eastAsia="Times New Roman" w:hAnsi="Bookman Old Style" w:cs="Mangal"/>
          <w:sz w:val="24"/>
          <w:szCs w:val="24"/>
        </w:rPr>
        <w:t>) courses in four disciplines, namely:</w:t>
      </w:r>
    </w:p>
    <w:p w:rsidR="00491B12" w:rsidRPr="00BB6AC5" w:rsidRDefault="00491B12" w:rsidP="00491B12">
      <w:pPr>
        <w:numPr>
          <w:ilvl w:val="0"/>
          <w:numId w:val="7"/>
        </w:numPr>
        <w:shd w:val="clear" w:color="auto" w:fill="FFFFFF"/>
        <w:spacing w:after="150" w:line="240" w:lineRule="auto"/>
        <w:ind w:left="567"/>
        <w:rPr>
          <w:rFonts w:ascii="Bookman Old Style" w:hAnsi="Bookman Old Style"/>
          <w:sz w:val="24"/>
          <w:szCs w:val="24"/>
        </w:rPr>
      </w:pPr>
      <w:r w:rsidRPr="00BB6AC5">
        <w:rPr>
          <w:rFonts w:ascii="Bookman Old Style" w:hAnsi="Bookman Old Style"/>
          <w:sz w:val="24"/>
          <w:szCs w:val="24"/>
        </w:rPr>
        <w:t>Electronics &amp; Communication Engineering (ECE) (60+3* Seats)</w:t>
      </w:r>
    </w:p>
    <w:p w:rsidR="00491B12" w:rsidRPr="00BB6AC5" w:rsidRDefault="00491B12" w:rsidP="00491B12">
      <w:pPr>
        <w:numPr>
          <w:ilvl w:val="0"/>
          <w:numId w:val="7"/>
        </w:numPr>
        <w:shd w:val="clear" w:color="auto" w:fill="FFFFFF"/>
        <w:spacing w:after="150" w:line="240" w:lineRule="auto"/>
        <w:ind w:left="567"/>
        <w:rPr>
          <w:rFonts w:ascii="Bookman Old Style" w:hAnsi="Bookman Old Style"/>
          <w:sz w:val="24"/>
          <w:szCs w:val="24"/>
        </w:rPr>
      </w:pPr>
      <w:r w:rsidRPr="00BB6AC5">
        <w:rPr>
          <w:rFonts w:ascii="Bookman Old Style" w:hAnsi="Bookman Old Style"/>
          <w:sz w:val="24"/>
          <w:szCs w:val="24"/>
        </w:rPr>
        <w:t>Civil Engineering (CE) (60+3* Seats)</w:t>
      </w:r>
    </w:p>
    <w:p w:rsidR="00491B12" w:rsidRPr="00BB6AC5" w:rsidRDefault="00491B12" w:rsidP="00491B12">
      <w:pPr>
        <w:numPr>
          <w:ilvl w:val="0"/>
          <w:numId w:val="7"/>
        </w:numPr>
        <w:shd w:val="clear" w:color="auto" w:fill="FFFFFF"/>
        <w:spacing w:after="150" w:line="240" w:lineRule="auto"/>
        <w:ind w:left="567"/>
        <w:rPr>
          <w:rFonts w:ascii="Bookman Old Style" w:hAnsi="Bookman Old Style"/>
          <w:sz w:val="24"/>
          <w:szCs w:val="24"/>
        </w:rPr>
      </w:pPr>
      <w:r w:rsidRPr="00BB6AC5">
        <w:rPr>
          <w:rFonts w:ascii="Bookman Old Style" w:hAnsi="Bookman Old Style"/>
          <w:sz w:val="24"/>
          <w:szCs w:val="24"/>
        </w:rPr>
        <w:t>Mechanical Engineering (ME) (60+3* Seats)</w:t>
      </w:r>
    </w:p>
    <w:p w:rsidR="00491B12" w:rsidRPr="00BB6AC5" w:rsidRDefault="00491B12" w:rsidP="00491B12">
      <w:pPr>
        <w:numPr>
          <w:ilvl w:val="0"/>
          <w:numId w:val="7"/>
        </w:numPr>
        <w:shd w:val="clear" w:color="auto" w:fill="FFFFFF"/>
        <w:spacing w:after="150" w:line="240" w:lineRule="auto"/>
        <w:ind w:left="567"/>
        <w:rPr>
          <w:rFonts w:ascii="Bookman Old Style" w:hAnsi="Bookman Old Style"/>
          <w:sz w:val="24"/>
          <w:szCs w:val="24"/>
        </w:rPr>
      </w:pPr>
      <w:r w:rsidRPr="00BB6AC5">
        <w:rPr>
          <w:rFonts w:ascii="Bookman Old Style" w:hAnsi="Bookman Old Style"/>
          <w:sz w:val="24"/>
          <w:szCs w:val="24"/>
        </w:rPr>
        <w:t>Textile Engineering (TE) (60+3* Seats)</w:t>
      </w:r>
    </w:p>
    <w:p w:rsidR="00491B12" w:rsidRPr="0071190C" w:rsidRDefault="00491B12" w:rsidP="00491B12">
      <w:pPr>
        <w:pStyle w:val="ListParagraph"/>
        <w:shd w:val="clear" w:color="auto" w:fill="FFFFFF"/>
        <w:spacing w:after="150" w:line="240" w:lineRule="auto"/>
        <w:ind w:left="567"/>
        <w:rPr>
          <w:rFonts w:ascii="Bookman Old Style" w:eastAsia="Times New Roman" w:hAnsi="Bookman Old Style" w:cs="Mangal"/>
          <w:sz w:val="24"/>
          <w:szCs w:val="24"/>
        </w:rPr>
      </w:pPr>
      <w:r w:rsidRPr="0071190C">
        <w:rPr>
          <w:rFonts w:ascii="Bookman Old Style" w:eastAsia="Times New Roman" w:hAnsi="Bookman Old Style" w:cs="Mangal"/>
          <w:sz w:val="24"/>
          <w:szCs w:val="24"/>
        </w:rPr>
        <w:t xml:space="preserve">3 seats are reserved for </w:t>
      </w:r>
      <w:proofErr w:type="spellStart"/>
      <w:r w:rsidRPr="0071190C">
        <w:rPr>
          <w:rFonts w:ascii="Bookman Old Style" w:eastAsia="Times New Roman" w:hAnsi="Bookman Old Style" w:cs="Mangal"/>
          <w:sz w:val="24"/>
          <w:szCs w:val="24"/>
        </w:rPr>
        <w:t>Tution</w:t>
      </w:r>
      <w:proofErr w:type="spellEnd"/>
      <w:r w:rsidRPr="0071190C">
        <w:rPr>
          <w:rFonts w:ascii="Bookman Old Style" w:eastAsia="Times New Roman" w:hAnsi="Bookman Old Style" w:cs="Mangal"/>
          <w:sz w:val="24"/>
          <w:szCs w:val="24"/>
        </w:rPr>
        <w:t xml:space="preserve"> Fee Waiver Scheme (TFWS).All these </w:t>
      </w:r>
      <w:proofErr w:type="spellStart"/>
      <w:r w:rsidRPr="0071190C">
        <w:rPr>
          <w:rFonts w:ascii="Bookman Old Style" w:eastAsia="Times New Roman" w:hAnsi="Bookman Old Style" w:cs="Mangal"/>
          <w:sz w:val="24"/>
          <w:szCs w:val="24"/>
        </w:rPr>
        <w:t>Programmes</w:t>
      </w:r>
      <w:proofErr w:type="spellEnd"/>
      <w:r w:rsidRPr="0071190C">
        <w:rPr>
          <w:rFonts w:ascii="Bookman Old Style" w:eastAsia="Times New Roman" w:hAnsi="Bookman Old Style" w:cs="Mangal"/>
          <w:sz w:val="24"/>
          <w:szCs w:val="24"/>
        </w:rPr>
        <w:t xml:space="preserve"> are affiliated to Himachal Pradesh Technical University </w:t>
      </w:r>
      <w:proofErr w:type="spellStart"/>
      <w:r w:rsidRPr="0071190C">
        <w:rPr>
          <w:rFonts w:ascii="Bookman Old Style" w:eastAsia="Times New Roman" w:hAnsi="Bookman Old Style" w:cs="Mangal"/>
          <w:sz w:val="24"/>
          <w:szCs w:val="24"/>
        </w:rPr>
        <w:t>Hamirpur</w:t>
      </w:r>
      <w:proofErr w:type="spellEnd"/>
    </w:p>
    <w:p w:rsidR="00491B12" w:rsidRDefault="00491B12"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sectPr w:rsidR="000D0324" w:rsidSect="003E017B">
          <w:footerReference w:type="default" r:id="rId19"/>
          <w:pgSz w:w="11906" w:h="16838"/>
          <w:pgMar w:top="1276" w:right="1416" w:bottom="1276" w:left="1440" w:header="708" w:footer="708" w:gutter="0"/>
          <w:cols w:space="708"/>
          <w:docGrid w:linePitch="360"/>
        </w:sectPr>
      </w:pPr>
    </w:p>
    <w:p w:rsidR="000D0324" w:rsidRDefault="000D0324" w:rsidP="00491B12">
      <w:pPr>
        <w:pStyle w:val="ListParagraph"/>
        <w:autoSpaceDE w:val="0"/>
        <w:autoSpaceDN w:val="0"/>
        <w:adjustRightInd w:val="0"/>
        <w:spacing w:after="0" w:line="360" w:lineRule="auto"/>
        <w:ind w:left="644"/>
        <w:jc w:val="both"/>
        <w:rPr>
          <w:rFonts w:ascii="Bookman Old Style" w:hAnsi="Bookman Old Style" w:cs="Arial"/>
          <w:b/>
          <w:bCs/>
          <w:color w:val="333333"/>
          <w:spacing w:val="5"/>
          <w:sz w:val="24"/>
          <w:szCs w:val="24"/>
          <w:shd w:val="clear" w:color="auto" w:fill="FFFFFF"/>
        </w:rPr>
      </w:pPr>
    </w:p>
    <w:p w:rsidR="008C002A" w:rsidRPr="00276D8A" w:rsidRDefault="00C01995" w:rsidP="009E7AA6">
      <w:pPr>
        <w:pStyle w:val="ListParagraph"/>
        <w:numPr>
          <w:ilvl w:val="0"/>
          <w:numId w:val="3"/>
        </w:numPr>
        <w:autoSpaceDE w:val="0"/>
        <w:autoSpaceDN w:val="0"/>
        <w:adjustRightInd w:val="0"/>
        <w:spacing w:after="0" w:line="360" w:lineRule="auto"/>
        <w:jc w:val="both"/>
        <w:rPr>
          <w:sz w:val="28"/>
          <w:szCs w:val="28"/>
        </w:rPr>
      </w:pPr>
      <w:r w:rsidRPr="00276D8A">
        <w:rPr>
          <w:rFonts w:ascii="Bookman Old Style" w:hAnsi="Bookman Old Style" w:cs="Arial"/>
          <w:b/>
          <w:bCs/>
          <w:color w:val="333333"/>
          <w:spacing w:val="5"/>
          <w:sz w:val="28"/>
          <w:szCs w:val="28"/>
          <w:shd w:val="clear" w:color="auto" w:fill="FFFFFF"/>
        </w:rPr>
        <w:t xml:space="preserve"> S</w:t>
      </w:r>
      <w:r w:rsidR="008C002A" w:rsidRPr="00276D8A">
        <w:rPr>
          <w:rFonts w:ascii="Bookman Old Style" w:hAnsi="Bookman Old Style" w:cs="Arial"/>
          <w:b/>
          <w:bCs/>
          <w:color w:val="333333"/>
          <w:spacing w:val="5"/>
          <w:sz w:val="28"/>
          <w:szCs w:val="28"/>
          <w:shd w:val="clear" w:color="auto" w:fill="FFFFFF"/>
        </w:rPr>
        <w:t xml:space="preserve">tudent </w:t>
      </w:r>
      <w:r w:rsidRPr="00276D8A">
        <w:rPr>
          <w:rFonts w:ascii="Bookman Old Style" w:hAnsi="Bookman Old Style" w:cs="Arial"/>
          <w:b/>
          <w:bCs/>
          <w:color w:val="333333"/>
          <w:spacing w:val="5"/>
          <w:sz w:val="28"/>
          <w:szCs w:val="28"/>
          <w:shd w:val="clear" w:color="auto" w:fill="FFFFFF"/>
        </w:rPr>
        <w:t xml:space="preserve">Strength </w:t>
      </w:r>
    </w:p>
    <w:p w:rsidR="0012069D" w:rsidRDefault="008C002A" w:rsidP="008C002A">
      <w:pPr>
        <w:pStyle w:val="ListParagraph"/>
        <w:autoSpaceDE w:val="0"/>
        <w:autoSpaceDN w:val="0"/>
        <w:adjustRightInd w:val="0"/>
        <w:spacing w:after="0" w:line="360" w:lineRule="auto"/>
        <w:ind w:left="644"/>
        <w:jc w:val="both"/>
        <w:sectPr w:rsidR="0012069D" w:rsidSect="008C002A">
          <w:pgSz w:w="16838" w:h="11906" w:orient="landscape"/>
          <w:pgMar w:top="1134" w:right="1440" w:bottom="1440" w:left="1440" w:header="708" w:footer="708" w:gutter="0"/>
          <w:cols w:space="708"/>
          <w:docGrid w:linePitch="360"/>
        </w:sectPr>
      </w:pPr>
      <w:r>
        <w:rPr>
          <w:noProof/>
          <w:lang w:val="en-IN" w:eastAsia="en-IN"/>
        </w:rPr>
        <w:drawing>
          <wp:inline distT="0" distB="0" distL="0" distR="0">
            <wp:extent cx="8125691" cy="524191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40000" contrast="-40000"/>
                              </a14:imgEffect>
                            </a14:imgLayer>
                          </a14:imgProps>
                        </a:ext>
                      </a:extLst>
                    </a:blip>
                    <a:srcRect l="23232" t="20927" r="19930" b="7056"/>
                    <a:stretch/>
                  </pic:blipFill>
                  <pic:spPr bwMode="auto">
                    <a:xfrm>
                      <a:off x="0" y="0"/>
                      <a:ext cx="8125691" cy="52419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069D" w:rsidRPr="00276D8A" w:rsidRDefault="0012069D" w:rsidP="0012069D">
      <w:pPr>
        <w:pStyle w:val="ListParagraph"/>
        <w:numPr>
          <w:ilvl w:val="0"/>
          <w:numId w:val="3"/>
        </w:numPr>
        <w:autoSpaceDE w:val="0"/>
        <w:autoSpaceDN w:val="0"/>
        <w:adjustRightInd w:val="0"/>
        <w:spacing w:after="0" w:line="360" w:lineRule="auto"/>
        <w:jc w:val="both"/>
        <w:rPr>
          <w:rFonts w:ascii="Bookman Old Style" w:hAnsi="Bookman Old Style"/>
          <w:b/>
          <w:sz w:val="28"/>
          <w:szCs w:val="28"/>
        </w:rPr>
      </w:pPr>
      <w:r w:rsidRPr="00276D8A">
        <w:rPr>
          <w:rFonts w:ascii="Bookman Old Style" w:hAnsi="Bookman Old Style"/>
          <w:b/>
          <w:sz w:val="28"/>
          <w:szCs w:val="28"/>
        </w:rPr>
        <w:lastRenderedPageBreak/>
        <w:t xml:space="preserve"> Faculty &amp; Staff Position </w:t>
      </w:r>
    </w:p>
    <w:p w:rsidR="00C31350" w:rsidRDefault="00C31350" w:rsidP="00910275">
      <w:pPr>
        <w:pStyle w:val="ListParagraph"/>
        <w:autoSpaceDE w:val="0"/>
        <w:autoSpaceDN w:val="0"/>
        <w:adjustRightInd w:val="0"/>
        <w:spacing w:after="0" w:line="360" w:lineRule="auto"/>
        <w:ind w:left="644"/>
        <w:jc w:val="both"/>
        <w:rPr>
          <w:noProof/>
          <w:lang w:val="en-IN" w:eastAsia="en-IN" w:bidi="hi-IN"/>
        </w:rPr>
      </w:pPr>
    </w:p>
    <w:p w:rsidR="00910275" w:rsidRDefault="00C31350" w:rsidP="00910275">
      <w:pPr>
        <w:pStyle w:val="ListParagraph"/>
        <w:autoSpaceDE w:val="0"/>
        <w:autoSpaceDN w:val="0"/>
        <w:adjustRightInd w:val="0"/>
        <w:spacing w:after="0" w:line="360" w:lineRule="auto"/>
        <w:ind w:left="644"/>
        <w:jc w:val="both"/>
        <w:rPr>
          <w:noProof/>
          <w:lang w:val="en-IN" w:eastAsia="en-IN" w:bidi="hi-IN"/>
        </w:rPr>
      </w:pPr>
      <w:r>
        <w:rPr>
          <w:noProof/>
          <w:lang w:val="en-IN" w:eastAsia="en-IN"/>
        </w:rPr>
        <w:drawing>
          <wp:inline distT="0" distB="0" distL="0" distR="0">
            <wp:extent cx="6281208" cy="7916334"/>
            <wp:effectExtent l="0" t="0" r="5715"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31571" t="7619" r="30143" b="2985"/>
                    <a:stretch/>
                  </pic:blipFill>
                  <pic:spPr bwMode="auto">
                    <a:xfrm>
                      <a:off x="0" y="0"/>
                      <a:ext cx="6281410" cy="79165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0275" w:rsidRDefault="00910275" w:rsidP="00910275">
      <w:pPr>
        <w:pStyle w:val="ListParagraph"/>
        <w:autoSpaceDE w:val="0"/>
        <w:autoSpaceDN w:val="0"/>
        <w:adjustRightInd w:val="0"/>
        <w:spacing w:after="0" w:line="360" w:lineRule="auto"/>
        <w:ind w:left="644"/>
        <w:jc w:val="both"/>
        <w:rPr>
          <w:noProof/>
          <w:lang w:val="en-IN" w:eastAsia="en-IN" w:bidi="hi-IN"/>
        </w:rPr>
      </w:pPr>
    </w:p>
    <w:p w:rsidR="005F7F26" w:rsidRDefault="005F7F26" w:rsidP="003C3E23">
      <w:pPr>
        <w:pStyle w:val="ListParagraph"/>
        <w:autoSpaceDE w:val="0"/>
        <w:autoSpaceDN w:val="0"/>
        <w:adjustRightInd w:val="0"/>
        <w:spacing w:after="0"/>
        <w:ind w:left="360"/>
        <w:rPr>
          <w:rFonts w:ascii="Bookman Old Style" w:hAnsi="Bookman Old Style"/>
          <w:b/>
          <w:sz w:val="24"/>
          <w:szCs w:val="24"/>
          <w:lang w:val="en-IN"/>
        </w:rPr>
      </w:pPr>
      <w:r w:rsidRPr="006D0B94">
        <w:rPr>
          <w:rFonts w:ascii="Bookman Old Style" w:hAnsi="Bookman Old Style"/>
          <w:b/>
          <w:sz w:val="24"/>
          <w:szCs w:val="24"/>
          <w:lang w:val="en-IN"/>
        </w:rPr>
        <w:lastRenderedPageBreak/>
        <w:t>Faculty Position</w:t>
      </w:r>
      <w:r>
        <w:rPr>
          <w:rFonts w:ascii="Bookman Old Style" w:hAnsi="Bookman Old Style"/>
          <w:b/>
          <w:sz w:val="24"/>
          <w:szCs w:val="24"/>
          <w:lang w:val="en-IN"/>
        </w:rPr>
        <w:t xml:space="preserve"> Consolidated</w:t>
      </w:r>
    </w:p>
    <w:p w:rsidR="005F7F26" w:rsidRPr="006D0B94" w:rsidRDefault="005F7F26" w:rsidP="005F7F26">
      <w:pPr>
        <w:pStyle w:val="ListParagraph"/>
        <w:autoSpaceDE w:val="0"/>
        <w:autoSpaceDN w:val="0"/>
        <w:adjustRightInd w:val="0"/>
        <w:spacing w:after="0"/>
        <w:ind w:left="0"/>
        <w:rPr>
          <w:rFonts w:ascii="Bookman Old Style" w:hAnsi="Bookman Old Style"/>
          <w:b/>
          <w:sz w:val="24"/>
          <w:szCs w:val="24"/>
          <w:lang w:val="en-IN"/>
        </w:rPr>
      </w:pPr>
    </w:p>
    <w:tbl>
      <w:tblPr>
        <w:tblW w:w="1042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4"/>
        <w:gridCol w:w="3063"/>
        <w:gridCol w:w="1417"/>
        <w:gridCol w:w="1418"/>
        <w:gridCol w:w="1984"/>
        <w:gridCol w:w="1915"/>
      </w:tblGrid>
      <w:tr w:rsidR="005F7F26" w:rsidRPr="006D0B94" w:rsidTr="006D79B2">
        <w:trPr>
          <w:trHeight w:val="592"/>
        </w:trPr>
        <w:tc>
          <w:tcPr>
            <w:tcW w:w="624" w:type="dxa"/>
            <w:vAlign w:val="center"/>
          </w:tcPr>
          <w:p w:rsidR="005F7F26" w:rsidRPr="003260C0" w:rsidRDefault="005F7F26" w:rsidP="006D79B2">
            <w:pPr>
              <w:pStyle w:val="ListParagraph"/>
              <w:autoSpaceDE w:val="0"/>
              <w:autoSpaceDN w:val="0"/>
              <w:adjustRightInd w:val="0"/>
              <w:spacing w:after="0"/>
              <w:ind w:left="0"/>
              <w:jc w:val="center"/>
              <w:rPr>
                <w:rFonts w:ascii="Bookman Old Style" w:hAnsi="Bookman Old Style" w:cs="Mangal"/>
                <w:b/>
                <w:sz w:val="24"/>
                <w:szCs w:val="24"/>
                <w:lang w:val="en-IN"/>
              </w:rPr>
            </w:pPr>
            <w:r w:rsidRPr="003260C0">
              <w:rPr>
                <w:rFonts w:ascii="Bookman Old Style" w:hAnsi="Bookman Old Style" w:cs="Mangal"/>
                <w:b/>
                <w:sz w:val="24"/>
                <w:szCs w:val="24"/>
                <w:lang w:val="en-IN"/>
              </w:rPr>
              <w:t>Sr. No.</w:t>
            </w:r>
          </w:p>
        </w:tc>
        <w:tc>
          <w:tcPr>
            <w:tcW w:w="3063" w:type="dxa"/>
            <w:vAlign w:val="center"/>
          </w:tcPr>
          <w:p w:rsidR="005F7F26" w:rsidRPr="003260C0" w:rsidRDefault="005F7F26" w:rsidP="006D79B2">
            <w:pPr>
              <w:pStyle w:val="ListParagraph"/>
              <w:autoSpaceDE w:val="0"/>
              <w:autoSpaceDN w:val="0"/>
              <w:adjustRightInd w:val="0"/>
              <w:spacing w:after="0"/>
              <w:ind w:left="0"/>
              <w:jc w:val="center"/>
              <w:rPr>
                <w:rFonts w:ascii="Bookman Old Style" w:hAnsi="Bookman Old Style" w:cs="Mangal"/>
                <w:b/>
                <w:sz w:val="24"/>
                <w:szCs w:val="24"/>
                <w:lang w:val="en-IN"/>
              </w:rPr>
            </w:pPr>
            <w:r w:rsidRPr="003260C0">
              <w:rPr>
                <w:rFonts w:ascii="Bookman Old Style" w:hAnsi="Bookman Old Style" w:cs="Mangal"/>
                <w:b/>
                <w:sz w:val="24"/>
                <w:szCs w:val="24"/>
                <w:lang w:val="en-IN"/>
              </w:rPr>
              <w:t>Department</w:t>
            </w:r>
          </w:p>
        </w:tc>
        <w:tc>
          <w:tcPr>
            <w:tcW w:w="1417" w:type="dxa"/>
            <w:vAlign w:val="center"/>
          </w:tcPr>
          <w:p w:rsidR="005F7F26" w:rsidRPr="003260C0" w:rsidRDefault="005F7F26" w:rsidP="006D79B2">
            <w:pPr>
              <w:pStyle w:val="ListParagraph"/>
              <w:autoSpaceDE w:val="0"/>
              <w:autoSpaceDN w:val="0"/>
              <w:adjustRightInd w:val="0"/>
              <w:spacing w:after="0"/>
              <w:ind w:left="0"/>
              <w:jc w:val="center"/>
              <w:rPr>
                <w:rFonts w:ascii="Bookman Old Style" w:hAnsi="Bookman Old Style" w:cs="Mangal"/>
                <w:b/>
                <w:sz w:val="24"/>
                <w:szCs w:val="24"/>
                <w:lang w:val="en-IN"/>
              </w:rPr>
            </w:pPr>
            <w:r w:rsidRPr="003260C0">
              <w:rPr>
                <w:rFonts w:ascii="Bookman Old Style" w:hAnsi="Bookman Old Style" w:cs="Mangal"/>
                <w:b/>
                <w:sz w:val="24"/>
                <w:szCs w:val="24"/>
                <w:lang w:val="en-IN"/>
              </w:rPr>
              <w:t>Professor</w:t>
            </w:r>
          </w:p>
        </w:tc>
        <w:tc>
          <w:tcPr>
            <w:tcW w:w="1418" w:type="dxa"/>
            <w:vAlign w:val="center"/>
          </w:tcPr>
          <w:p w:rsidR="005F7F26" w:rsidRPr="003260C0" w:rsidRDefault="005F7F26" w:rsidP="006D79B2">
            <w:pPr>
              <w:pStyle w:val="ListParagraph"/>
              <w:autoSpaceDE w:val="0"/>
              <w:autoSpaceDN w:val="0"/>
              <w:adjustRightInd w:val="0"/>
              <w:spacing w:after="0"/>
              <w:ind w:left="0"/>
              <w:jc w:val="center"/>
              <w:rPr>
                <w:rFonts w:ascii="Bookman Old Style" w:hAnsi="Bookman Old Style" w:cs="Mangal"/>
                <w:b/>
                <w:sz w:val="24"/>
                <w:szCs w:val="24"/>
                <w:lang w:val="en-IN"/>
              </w:rPr>
            </w:pPr>
            <w:r w:rsidRPr="003260C0">
              <w:rPr>
                <w:rFonts w:ascii="Bookman Old Style" w:hAnsi="Bookman Old Style" w:cs="Mangal"/>
                <w:b/>
                <w:sz w:val="24"/>
                <w:szCs w:val="24"/>
                <w:lang w:val="en-IN"/>
              </w:rPr>
              <w:t>Associate Professor</w:t>
            </w:r>
          </w:p>
        </w:tc>
        <w:tc>
          <w:tcPr>
            <w:tcW w:w="1984" w:type="dxa"/>
            <w:vAlign w:val="center"/>
          </w:tcPr>
          <w:p w:rsidR="005F7F26" w:rsidRPr="003260C0" w:rsidRDefault="005F7F26" w:rsidP="006D79B2">
            <w:pPr>
              <w:pStyle w:val="ListParagraph"/>
              <w:autoSpaceDE w:val="0"/>
              <w:autoSpaceDN w:val="0"/>
              <w:adjustRightInd w:val="0"/>
              <w:spacing w:after="0"/>
              <w:ind w:left="0"/>
              <w:jc w:val="center"/>
              <w:rPr>
                <w:rFonts w:ascii="Bookman Old Style" w:hAnsi="Bookman Old Style" w:cs="Mangal"/>
                <w:b/>
                <w:sz w:val="24"/>
                <w:szCs w:val="24"/>
                <w:lang w:val="en-IN"/>
              </w:rPr>
            </w:pPr>
            <w:r w:rsidRPr="003260C0">
              <w:rPr>
                <w:rFonts w:ascii="Bookman Old Style" w:hAnsi="Bookman Old Style" w:cs="Mangal"/>
                <w:b/>
                <w:sz w:val="24"/>
                <w:szCs w:val="24"/>
                <w:lang w:val="en-IN"/>
              </w:rPr>
              <w:t>Assistant Professor (Regular, Contract, Hourly Basis)</w:t>
            </w:r>
          </w:p>
        </w:tc>
        <w:tc>
          <w:tcPr>
            <w:tcW w:w="1915" w:type="dxa"/>
            <w:vAlign w:val="center"/>
          </w:tcPr>
          <w:p w:rsidR="005F7F26" w:rsidRPr="003260C0" w:rsidRDefault="005F7F26" w:rsidP="006D79B2">
            <w:pPr>
              <w:pStyle w:val="ListParagraph"/>
              <w:autoSpaceDE w:val="0"/>
              <w:autoSpaceDN w:val="0"/>
              <w:adjustRightInd w:val="0"/>
              <w:spacing w:after="0"/>
              <w:ind w:left="0"/>
              <w:jc w:val="center"/>
              <w:rPr>
                <w:rFonts w:ascii="Bookman Old Style" w:hAnsi="Bookman Old Style" w:cs="Mangal"/>
                <w:b/>
                <w:sz w:val="24"/>
                <w:szCs w:val="24"/>
                <w:lang w:val="en-IN"/>
              </w:rPr>
            </w:pPr>
            <w:r w:rsidRPr="003260C0">
              <w:rPr>
                <w:rFonts w:ascii="Bookman Old Style" w:hAnsi="Bookman Old Style" w:cs="Mangal"/>
                <w:b/>
                <w:sz w:val="24"/>
                <w:szCs w:val="24"/>
                <w:lang w:val="en-IN"/>
              </w:rPr>
              <w:t>Total</w:t>
            </w:r>
          </w:p>
        </w:tc>
      </w:tr>
      <w:tr w:rsidR="005F7F26" w:rsidRPr="006D0B94" w:rsidTr="006D79B2">
        <w:trPr>
          <w:trHeight w:val="274"/>
        </w:trPr>
        <w:tc>
          <w:tcPr>
            <w:tcW w:w="62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1</w:t>
            </w:r>
          </w:p>
        </w:tc>
        <w:tc>
          <w:tcPr>
            <w:tcW w:w="306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sidRPr="00FE5F13">
              <w:rPr>
                <w:rFonts w:ascii="Bookman Old Style" w:hAnsi="Bookman Old Style" w:cs="Mangal"/>
                <w:sz w:val="24"/>
                <w:szCs w:val="24"/>
                <w:lang w:val="en-IN"/>
              </w:rPr>
              <w:t>Director</w:t>
            </w:r>
          </w:p>
        </w:tc>
        <w:tc>
          <w:tcPr>
            <w:tcW w:w="1417"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01</w:t>
            </w:r>
          </w:p>
        </w:tc>
        <w:tc>
          <w:tcPr>
            <w:tcW w:w="141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98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915"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01</w:t>
            </w:r>
          </w:p>
        </w:tc>
      </w:tr>
      <w:tr w:rsidR="005F7F26" w:rsidRPr="006D0B94" w:rsidTr="006D79B2">
        <w:trPr>
          <w:trHeight w:val="211"/>
        </w:trPr>
        <w:tc>
          <w:tcPr>
            <w:tcW w:w="62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2</w:t>
            </w:r>
          </w:p>
        </w:tc>
        <w:tc>
          <w:tcPr>
            <w:tcW w:w="306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sidRPr="00FE5F13">
              <w:rPr>
                <w:rFonts w:ascii="Bookman Old Style" w:hAnsi="Bookman Old Style" w:cs="Mangal"/>
                <w:sz w:val="24"/>
                <w:szCs w:val="24"/>
                <w:lang w:val="en-IN"/>
              </w:rPr>
              <w:t>Civil Engineering</w:t>
            </w:r>
          </w:p>
        </w:tc>
        <w:tc>
          <w:tcPr>
            <w:tcW w:w="1417"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01</w:t>
            </w:r>
          </w:p>
        </w:tc>
        <w:tc>
          <w:tcPr>
            <w:tcW w:w="141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98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05</w:t>
            </w:r>
          </w:p>
        </w:tc>
        <w:tc>
          <w:tcPr>
            <w:tcW w:w="1915" w:type="dxa"/>
            <w:vAlign w:val="center"/>
          </w:tcPr>
          <w:p w:rsidR="005F7F26" w:rsidRPr="00FE5F13" w:rsidRDefault="005F7F26" w:rsidP="005F7F26">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06</w:t>
            </w:r>
          </w:p>
        </w:tc>
      </w:tr>
      <w:tr w:rsidR="005F7F26" w:rsidRPr="006D0B94" w:rsidTr="006D79B2">
        <w:trPr>
          <w:trHeight w:val="514"/>
        </w:trPr>
        <w:tc>
          <w:tcPr>
            <w:tcW w:w="62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3</w:t>
            </w:r>
          </w:p>
        </w:tc>
        <w:tc>
          <w:tcPr>
            <w:tcW w:w="306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sidRPr="00FE5F13">
              <w:rPr>
                <w:rFonts w:ascii="Bookman Old Style" w:hAnsi="Bookman Old Style" w:cs="Mangal"/>
                <w:sz w:val="24"/>
                <w:szCs w:val="24"/>
                <w:lang w:val="en-IN"/>
              </w:rPr>
              <w:t>Electronic</w:t>
            </w:r>
            <w:r>
              <w:rPr>
                <w:rFonts w:ascii="Bookman Old Style" w:hAnsi="Bookman Old Style" w:cs="Mangal"/>
                <w:sz w:val="24"/>
                <w:szCs w:val="24"/>
                <w:lang w:val="en-IN"/>
              </w:rPr>
              <w:t>s&amp;</w:t>
            </w:r>
            <w:r w:rsidRPr="00FE5F13">
              <w:rPr>
                <w:rFonts w:ascii="Bookman Old Style" w:hAnsi="Bookman Old Style" w:cs="Mangal"/>
                <w:sz w:val="24"/>
                <w:szCs w:val="24"/>
                <w:lang w:val="en-IN"/>
              </w:rPr>
              <w:t xml:space="preserve"> Comm</w:t>
            </w:r>
            <w:r>
              <w:rPr>
                <w:rFonts w:ascii="Bookman Old Style" w:hAnsi="Bookman Old Style" w:cs="Mangal"/>
                <w:sz w:val="24"/>
                <w:szCs w:val="24"/>
                <w:lang w:val="en-IN"/>
              </w:rPr>
              <w:t xml:space="preserve">. </w:t>
            </w:r>
            <w:r w:rsidRPr="00FE5F13">
              <w:rPr>
                <w:rFonts w:ascii="Bookman Old Style" w:hAnsi="Bookman Old Style" w:cs="Mangal"/>
                <w:sz w:val="24"/>
                <w:szCs w:val="24"/>
                <w:lang w:val="en-IN"/>
              </w:rPr>
              <w:t>Engineering</w:t>
            </w:r>
          </w:p>
        </w:tc>
        <w:tc>
          <w:tcPr>
            <w:tcW w:w="1417"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01</w:t>
            </w:r>
          </w:p>
        </w:tc>
        <w:tc>
          <w:tcPr>
            <w:tcW w:w="141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98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08</w:t>
            </w:r>
          </w:p>
        </w:tc>
        <w:tc>
          <w:tcPr>
            <w:tcW w:w="1915"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09</w:t>
            </w:r>
          </w:p>
        </w:tc>
      </w:tr>
      <w:tr w:rsidR="005F7F26" w:rsidRPr="006D0B94" w:rsidTr="006D79B2">
        <w:trPr>
          <w:trHeight w:val="353"/>
        </w:trPr>
        <w:tc>
          <w:tcPr>
            <w:tcW w:w="62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4</w:t>
            </w:r>
          </w:p>
        </w:tc>
        <w:tc>
          <w:tcPr>
            <w:tcW w:w="3063"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Mechanical Engineering</w:t>
            </w:r>
          </w:p>
        </w:tc>
        <w:tc>
          <w:tcPr>
            <w:tcW w:w="1417"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01</w:t>
            </w:r>
          </w:p>
        </w:tc>
        <w:tc>
          <w:tcPr>
            <w:tcW w:w="141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98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11</w:t>
            </w:r>
          </w:p>
        </w:tc>
        <w:tc>
          <w:tcPr>
            <w:tcW w:w="1915" w:type="dxa"/>
            <w:vAlign w:val="center"/>
          </w:tcPr>
          <w:p w:rsidR="005F7F26" w:rsidRPr="00FE5F13" w:rsidRDefault="005F7F26" w:rsidP="005F7F26">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12</w:t>
            </w:r>
          </w:p>
        </w:tc>
      </w:tr>
      <w:tr w:rsidR="005F7F26" w:rsidRPr="006D0B94" w:rsidTr="006D79B2">
        <w:trPr>
          <w:trHeight w:val="261"/>
        </w:trPr>
        <w:tc>
          <w:tcPr>
            <w:tcW w:w="62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5</w:t>
            </w:r>
          </w:p>
        </w:tc>
        <w:tc>
          <w:tcPr>
            <w:tcW w:w="306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sidRPr="00FE5F13">
              <w:rPr>
                <w:rFonts w:ascii="Bookman Old Style" w:hAnsi="Bookman Old Style" w:cs="Mangal"/>
                <w:sz w:val="24"/>
                <w:szCs w:val="24"/>
                <w:lang w:val="en-IN"/>
              </w:rPr>
              <w:t>Textile Engineering</w:t>
            </w:r>
          </w:p>
        </w:tc>
        <w:tc>
          <w:tcPr>
            <w:tcW w:w="1417"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41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98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11</w:t>
            </w:r>
          </w:p>
        </w:tc>
        <w:tc>
          <w:tcPr>
            <w:tcW w:w="1915"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11</w:t>
            </w:r>
          </w:p>
        </w:tc>
      </w:tr>
      <w:tr w:rsidR="005F7F26" w:rsidRPr="006D0B94" w:rsidTr="006D79B2">
        <w:trPr>
          <w:trHeight w:val="427"/>
        </w:trPr>
        <w:tc>
          <w:tcPr>
            <w:tcW w:w="62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6</w:t>
            </w:r>
          </w:p>
        </w:tc>
        <w:tc>
          <w:tcPr>
            <w:tcW w:w="306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Pr>
                <w:rFonts w:ascii="Bookman Old Style" w:hAnsi="Bookman Old Style" w:cs="Mangal"/>
                <w:sz w:val="24"/>
                <w:szCs w:val="24"/>
                <w:lang w:val="en-IN"/>
              </w:rPr>
              <w:t xml:space="preserve">Applied </w:t>
            </w:r>
            <w:r w:rsidRPr="00FE5F13">
              <w:rPr>
                <w:rFonts w:ascii="Bookman Old Style" w:hAnsi="Bookman Old Style" w:cs="Mangal"/>
                <w:sz w:val="24"/>
                <w:szCs w:val="24"/>
                <w:lang w:val="en-IN"/>
              </w:rPr>
              <w:t>Science</w:t>
            </w:r>
            <w:r>
              <w:rPr>
                <w:rFonts w:ascii="Bookman Old Style" w:hAnsi="Bookman Old Style" w:cs="Mangal"/>
                <w:sz w:val="24"/>
                <w:szCs w:val="24"/>
                <w:lang w:val="en-IN"/>
              </w:rPr>
              <w:t>s</w:t>
            </w:r>
            <w:r w:rsidRPr="00FE5F13">
              <w:rPr>
                <w:rFonts w:ascii="Bookman Old Style" w:hAnsi="Bookman Old Style" w:cs="Mangal"/>
                <w:sz w:val="24"/>
                <w:szCs w:val="24"/>
                <w:lang w:val="en-IN"/>
              </w:rPr>
              <w:t xml:space="preserve"> and Humanities</w:t>
            </w:r>
          </w:p>
        </w:tc>
        <w:tc>
          <w:tcPr>
            <w:tcW w:w="1417"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41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98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09</w:t>
            </w:r>
          </w:p>
        </w:tc>
        <w:tc>
          <w:tcPr>
            <w:tcW w:w="1915"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09</w:t>
            </w:r>
          </w:p>
        </w:tc>
      </w:tr>
      <w:tr w:rsidR="007D7D3C" w:rsidRPr="006D0B94" w:rsidTr="006D79B2">
        <w:trPr>
          <w:trHeight w:val="427"/>
        </w:trPr>
        <w:tc>
          <w:tcPr>
            <w:tcW w:w="624" w:type="dxa"/>
            <w:vAlign w:val="center"/>
          </w:tcPr>
          <w:p w:rsidR="007D7D3C" w:rsidRPr="00FE5F13" w:rsidRDefault="007D7D3C"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7</w:t>
            </w:r>
          </w:p>
        </w:tc>
        <w:tc>
          <w:tcPr>
            <w:tcW w:w="3063" w:type="dxa"/>
          </w:tcPr>
          <w:p w:rsidR="007D7D3C" w:rsidRDefault="007D7D3C"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Pr>
                <w:rFonts w:ascii="Bookman Old Style" w:hAnsi="Bookman Old Style" w:cs="Mangal"/>
                <w:sz w:val="24"/>
                <w:szCs w:val="24"/>
                <w:lang w:val="en-IN"/>
              </w:rPr>
              <w:t>Computer &amp; Electrical</w:t>
            </w:r>
          </w:p>
        </w:tc>
        <w:tc>
          <w:tcPr>
            <w:tcW w:w="1417" w:type="dxa"/>
            <w:vAlign w:val="center"/>
          </w:tcPr>
          <w:p w:rsidR="007D7D3C" w:rsidRDefault="007D7D3C"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418" w:type="dxa"/>
            <w:vAlign w:val="center"/>
          </w:tcPr>
          <w:p w:rsidR="007D7D3C" w:rsidRDefault="007D7D3C"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984" w:type="dxa"/>
            <w:vAlign w:val="center"/>
          </w:tcPr>
          <w:p w:rsidR="007D7D3C" w:rsidRDefault="007D7D3C"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02</w:t>
            </w:r>
          </w:p>
        </w:tc>
        <w:tc>
          <w:tcPr>
            <w:tcW w:w="1915" w:type="dxa"/>
            <w:vAlign w:val="center"/>
          </w:tcPr>
          <w:p w:rsidR="007D7D3C" w:rsidRDefault="007D7D3C"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02</w:t>
            </w:r>
          </w:p>
        </w:tc>
      </w:tr>
      <w:tr w:rsidR="005F7F26" w:rsidRPr="006D0B94" w:rsidTr="006D79B2">
        <w:trPr>
          <w:trHeight w:val="251"/>
        </w:trPr>
        <w:tc>
          <w:tcPr>
            <w:tcW w:w="624" w:type="dxa"/>
            <w:vAlign w:val="center"/>
          </w:tcPr>
          <w:p w:rsidR="005F7F26" w:rsidRPr="00FE5F13" w:rsidRDefault="007D7D3C"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8</w:t>
            </w:r>
          </w:p>
        </w:tc>
        <w:tc>
          <w:tcPr>
            <w:tcW w:w="306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sidRPr="00FE5F13">
              <w:rPr>
                <w:rFonts w:ascii="Bookman Old Style" w:hAnsi="Bookman Old Style" w:cs="Mangal"/>
                <w:sz w:val="24"/>
                <w:szCs w:val="24"/>
                <w:lang w:val="en-IN"/>
              </w:rPr>
              <w:t>Librarian</w:t>
            </w:r>
          </w:p>
        </w:tc>
        <w:tc>
          <w:tcPr>
            <w:tcW w:w="1417"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41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w:t>
            </w:r>
          </w:p>
        </w:tc>
        <w:tc>
          <w:tcPr>
            <w:tcW w:w="1984"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01</w:t>
            </w:r>
          </w:p>
        </w:tc>
        <w:tc>
          <w:tcPr>
            <w:tcW w:w="1915"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01</w:t>
            </w:r>
          </w:p>
        </w:tc>
      </w:tr>
      <w:tr w:rsidR="005F7F26" w:rsidRPr="006D0B94" w:rsidTr="006D79B2">
        <w:trPr>
          <w:trHeight w:val="227"/>
        </w:trPr>
        <w:tc>
          <w:tcPr>
            <w:tcW w:w="3687" w:type="dxa"/>
            <w:gridSpan w:val="2"/>
          </w:tcPr>
          <w:p w:rsidR="005F7F26" w:rsidRPr="00A63C5D" w:rsidRDefault="005F7F26" w:rsidP="006D79B2">
            <w:pPr>
              <w:pStyle w:val="ListParagraph"/>
              <w:autoSpaceDE w:val="0"/>
              <w:autoSpaceDN w:val="0"/>
              <w:adjustRightInd w:val="0"/>
              <w:spacing w:after="0" w:line="240" w:lineRule="auto"/>
              <w:ind w:left="0"/>
              <w:jc w:val="center"/>
              <w:rPr>
                <w:rFonts w:ascii="Bookman Old Style" w:hAnsi="Bookman Old Style" w:cs="Mangal"/>
                <w:b/>
                <w:sz w:val="24"/>
                <w:szCs w:val="24"/>
                <w:lang w:val="en-IN"/>
              </w:rPr>
            </w:pPr>
            <w:r w:rsidRPr="00A63C5D">
              <w:rPr>
                <w:rFonts w:ascii="Bookman Old Style" w:hAnsi="Bookman Old Style" w:cs="Mangal"/>
                <w:b/>
                <w:sz w:val="24"/>
                <w:szCs w:val="24"/>
                <w:lang w:val="en-IN"/>
              </w:rPr>
              <w:t>Total</w:t>
            </w:r>
          </w:p>
        </w:tc>
        <w:tc>
          <w:tcPr>
            <w:tcW w:w="1417" w:type="dxa"/>
            <w:vAlign w:val="center"/>
          </w:tcPr>
          <w:p w:rsidR="005F7F26" w:rsidRPr="00A63C5D" w:rsidRDefault="005F7F26" w:rsidP="005F7F26">
            <w:pPr>
              <w:pStyle w:val="ListParagraph"/>
              <w:autoSpaceDE w:val="0"/>
              <w:autoSpaceDN w:val="0"/>
              <w:adjustRightInd w:val="0"/>
              <w:spacing w:after="0" w:line="240" w:lineRule="auto"/>
              <w:ind w:left="0"/>
              <w:jc w:val="center"/>
              <w:rPr>
                <w:rFonts w:ascii="Bookman Old Style" w:hAnsi="Bookman Old Style" w:cs="Mangal"/>
                <w:b/>
                <w:sz w:val="24"/>
                <w:szCs w:val="24"/>
                <w:lang w:val="en-IN"/>
              </w:rPr>
            </w:pPr>
            <w:r w:rsidRPr="00A63C5D">
              <w:rPr>
                <w:rFonts w:ascii="Bookman Old Style" w:hAnsi="Bookman Old Style" w:cs="Mangal"/>
                <w:b/>
                <w:sz w:val="24"/>
                <w:szCs w:val="24"/>
                <w:lang w:val="en-IN"/>
              </w:rPr>
              <w:t>0</w:t>
            </w:r>
            <w:r>
              <w:rPr>
                <w:rFonts w:ascii="Bookman Old Style" w:hAnsi="Bookman Old Style" w:cs="Mangal"/>
                <w:b/>
                <w:sz w:val="24"/>
                <w:szCs w:val="24"/>
                <w:lang w:val="en-IN"/>
              </w:rPr>
              <w:t>4</w:t>
            </w:r>
          </w:p>
        </w:tc>
        <w:tc>
          <w:tcPr>
            <w:tcW w:w="1418" w:type="dxa"/>
            <w:vAlign w:val="center"/>
          </w:tcPr>
          <w:p w:rsidR="005F7F26" w:rsidRPr="00A63C5D" w:rsidRDefault="005F7F26" w:rsidP="006D79B2">
            <w:pPr>
              <w:pStyle w:val="ListParagraph"/>
              <w:autoSpaceDE w:val="0"/>
              <w:autoSpaceDN w:val="0"/>
              <w:adjustRightInd w:val="0"/>
              <w:spacing w:after="0" w:line="240" w:lineRule="auto"/>
              <w:ind w:left="0"/>
              <w:jc w:val="center"/>
              <w:rPr>
                <w:rFonts w:ascii="Bookman Old Style" w:hAnsi="Bookman Old Style" w:cs="Mangal"/>
                <w:b/>
                <w:sz w:val="24"/>
                <w:szCs w:val="24"/>
                <w:lang w:val="en-IN"/>
              </w:rPr>
            </w:pPr>
          </w:p>
        </w:tc>
        <w:tc>
          <w:tcPr>
            <w:tcW w:w="1984" w:type="dxa"/>
            <w:vAlign w:val="center"/>
          </w:tcPr>
          <w:p w:rsidR="005F7F26" w:rsidRPr="00A63C5D" w:rsidRDefault="005F7F26" w:rsidP="00D4130F">
            <w:pPr>
              <w:pStyle w:val="ListParagraph"/>
              <w:autoSpaceDE w:val="0"/>
              <w:autoSpaceDN w:val="0"/>
              <w:adjustRightInd w:val="0"/>
              <w:spacing w:after="0" w:line="240" w:lineRule="auto"/>
              <w:ind w:left="0"/>
              <w:jc w:val="center"/>
              <w:rPr>
                <w:rFonts w:ascii="Bookman Old Style" w:hAnsi="Bookman Old Style" w:cs="Mangal"/>
                <w:b/>
                <w:sz w:val="24"/>
                <w:szCs w:val="24"/>
                <w:lang w:val="en-IN"/>
              </w:rPr>
            </w:pPr>
            <w:r w:rsidRPr="00A63C5D">
              <w:rPr>
                <w:rFonts w:ascii="Bookman Old Style" w:hAnsi="Bookman Old Style" w:cs="Mangal"/>
                <w:b/>
                <w:sz w:val="24"/>
                <w:szCs w:val="24"/>
                <w:lang w:val="en-IN"/>
              </w:rPr>
              <w:t>4</w:t>
            </w:r>
            <w:r w:rsidR="00D4130F">
              <w:rPr>
                <w:rFonts w:ascii="Bookman Old Style" w:hAnsi="Bookman Old Style" w:cs="Mangal"/>
                <w:b/>
                <w:sz w:val="24"/>
                <w:szCs w:val="24"/>
                <w:lang w:val="en-IN"/>
              </w:rPr>
              <w:t>7</w:t>
            </w:r>
          </w:p>
        </w:tc>
        <w:tc>
          <w:tcPr>
            <w:tcW w:w="1915" w:type="dxa"/>
            <w:vAlign w:val="center"/>
          </w:tcPr>
          <w:p w:rsidR="005F7F26" w:rsidRPr="00A63C5D" w:rsidRDefault="00D4130F" w:rsidP="006D79B2">
            <w:pPr>
              <w:pStyle w:val="ListParagraph"/>
              <w:autoSpaceDE w:val="0"/>
              <w:autoSpaceDN w:val="0"/>
              <w:adjustRightInd w:val="0"/>
              <w:spacing w:after="0" w:line="240" w:lineRule="auto"/>
              <w:ind w:left="0"/>
              <w:jc w:val="center"/>
              <w:rPr>
                <w:rFonts w:ascii="Bookman Old Style" w:hAnsi="Bookman Old Style" w:cs="Mangal"/>
                <w:b/>
                <w:sz w:val="24"/>
                <w:szCs w:val="24"/>
                <w:lang w:val="en-IN"/>
              </w:rPr>
            </w:pPr>
            <w:r>
              <w:rPr>
                <w:rFonts w:ascii="Bookman Old Style" w:hAnsi="Bookman Old Style" w:cs="Mangal"/>
                <w:b/>
                <w:sz w:val="24"/>
                <w:szCs w:val="24"/>
                <w:lang w:val="en-IN"/>
              </w:rPr>
              <w:t>51</w:t>
            </w:r>
          </w:p>
        </w:tc>
      </w:tr>
    </w:tbl>
    <w:p w:rsidR="005F7F26" w:rsidRDefault="005F7F26" w:rsidP="005F7F26">
      <w:pPr>
        <w:pStyle w:val="ListParagraph"/>
        <w:autoSpaceDE w:val="0"/>
        <w:autoSpaceDN w:val="0"/>
        <w:adjustRightInd w:val="0"/>
        <w:spacing w:after="0" w:line="360" w:lineRule="auto"/>
        <w:ind w:left="0"/>
        <w:rPr>
          <w:rFonts w:ascii="Bookman Old Style" w:hAnsi="Bookman Old Style"/>
          <w:b/>
          <w:sz w:val="24"/>
          <w:szCs w:val="24"/>
        </w:rPr>
      </w:pPr>
    </w:p>
    <w:p w:rsidR="005F7F26" w:rsidRPr="006D0B94" w:rsidRDefault="005F7F26" w:rsidP="005F7F26">
      <w:pPr>
        <w:pStyle w:val="ListParagraph"/>
        <w:autoSpaceDE w:val="0"/>
        <w:autoSpaceDN w:val="0"/>
        <w:adjustRightInd w:val="0"/>
        <w:spacing w:after="0" w:line="360" w:lineRule="auto"/>
        <w:ind w:left="-426"/>
        <w:rPr>
          <w:rFonts w:ascii="Bookman Old Style" w:hAnsi="Bookman Old Style"/>
          <w:b/>
          <w:sz w:val="24"/>
          <w:szCs w:val="24"/>
        </w:rPr>
      </w:pPr>
      <w:r w:rsidRPr="006D0B94">
        <w:rPr>
          <w:rFonts w:ascii="Bookman Old Style" w:hAnsi="Bookman Old Style"/>
          <w:b/>
          <w:sz w:val="24"/>
          <w:szCs w:val="24"/>
        </w:rPr>
        <w:t>NON-TEACHING STAFF</w:t>
      </w:r>
      <w:r w:rsidRPr="006D0B94">
        <w:rPr>
          <w:rFonts w:ascii="Bookman Old Style" w:hAnsi="Bookman Old Style"/>
          <w:b/>
          <w:sz w:val="24"/>
          <w:szCs w:val="24"/>
        </w:rPr>
        <w:tab/>
      </w:r>
      <w:r w:rsidRPr="006D0B94">
        <w:rPr>
          <w:rFonts w:ascii="Bookman Old Style" w:hAnsi="Bookman Old Style"/>
          <w:b/>
          <w:sz w:val="24"/>
          <w:szCs w:val="24"/>
        </w:rPr>
        <w:tab/>
      </w:r>
      <w:r w:rsidRPr="006D0B94">
        <w:rPr>
          <w:rFonts w:ascii="Bookman Old Style" w:hAnsi="Bookman Old Style"/>
          <w:b/>
          <w:sz w:val="24"/>
          <w:szCs w:val="24"/>
        </w:rPr>
        <w:tab/>
      </w:r>
    </w:p>
    <w:tbl>
      <w:tblPr>
        <w:tblW w:w="1042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5"/>
        <w:gridCol w:w="6379"/>
        <w:gridCol w:w="2907"/>
      </w:tblGrid>
      <w:tr w:rsidR="005F7F26" w:rsidRPr="006D0B94" w:rsidTr="006D79B2">
        <w:trPr>
          <w:trHeight w:val="229"/>
        </w:trPr>
        <w:tc>
          <w:tcPr>
            <w:tcW w:w="1135" w:type="dxa"/>
          </w:tcPr>
          <w:p w:rsidR="005F7F26" w:rsidRPr="003260C0" w:rsidRDefault="005F7F26" w:rsidP="006D79B2">
            <w:pPr>
              <w:pStyle w:val="ListParagraph"/>
              <w:autoSpaceDE w:val="0"/>
              <w:autoSpaceDN w:val="0"/>
              <w:adjustRightInd w:val="0"/>
              <w:spacing w:after="0"/>
              <w:ind w:left="0"/>
              <w:rPr>
                <w:rFonts w:ascii="Bookman Old Style" w:hAnsi="Bookman Old Style" w:cs="Mangal"/>
                <w:b/>
                <w:sz w:val="24"/>
                <w:szCs w:val="24"/>
              </w:rPr>
            </w:pPr>
            <w:r w:rsidRPr="003260C0">
              <w:rPr>
                <w:rFonts w:ascii="Bookman Old Style" w:hAnsi="Bookman Old Style" w:cs="Mangal"/>
                <w:b/>
                <w:sz w:val="24"/>
                <w:szCs w:val="24"/>
              </w:rPr>
              <w:t>Sr. No.</w:t>
            </w:r>
          </w:p>
        </w:tc>
        <w:tc>
          <w:tcPr>
            <w:tcW w:w="6379" w:type="dxa"/>
          </w:tcPr>
          <w:p w:rsidR="005F7F26" w:rsidRPr="003260C0" w:rsidRDefault="005F7F26" w:rsidP="006D79B2">
            <w:pPr>
              <w:pStyle w:val="ListParagraph"/>
              <w:autoSpaceDE w:val="0"/>
              <w:autoSpaceDN w:val="0"/>
              <w:adjustRightInd w:val="0"/>
              <w:spacing w:after="0"/>
              <w:ind w:left="0"/>
              <w:rPr>
                <w:rFonts w:ascii="Bookman Old Style" w:hAnsi="Bookman Old Style" w:cs="Mangal"/>
                <w:b/>
                <w:sz w:val="24"/>
                <w:szCs w:val="24"/>
              </w:rPr>
            </w:pPr>
            <w:r w:rsidRPr="003260C0">
              <w:rPr>
                <w:rFonts w:ascii="Bookman Old Style" w:hAnsi="Bookman Old Style" w:cs="Mangal"/>
                <w:b/>
                <w:sz w:val="24"/>
                <w:szCs w:val="24"/>
              </w:rPr>
              <w:t xml:space="preserve">Particular </w:t>
            </w:r>
          </w:p>
        </w:tc>
        <w:tc>
          <w:tcPr>
            <w:tcW w:w="2907" w:type="dxa"/>
          </w:tcPr>
          <w:p w:rsidR="005F7F26" w:rsidRPr="003260C0" w:rsidRDefault="005F7F26" w:rsidP="006D79B2">
            <w:pPr>
              <w:pStyle w:val="ListParagraph"/>
              <w:autoSpaceDE w:val="0"/>
              <w:autoSpaceDN w:val="0"/>
              <w:adjustRightInd w:val="0"/>
              <w:spacing w:after="0"/>
              <w:ind w:left="0"/>
              <w:jc w:val="center"/>
              <w:rPr>
                <w:rFonts w:ascii="Bookman Old Style" w:hAnsi="Bookman Old Style" w:cs="Mangal"/>
                <w:b/>
                <w:sz w:val="24"/>
                <w:szCs w:val="24"/>
              </w:rPr>
            </w:pPr>
            <w:r w:rsidRPr="003260C0">
              <w:rPr>
                <w:rFonts w:ascii="Bookman Old Style" w:hAnsi="Bookman Old Style" w:cs="Mangal"/>
                <w:b/>
                <w:sz w:val="24"/>
                <w:szCs w:val="24"/>
              </w:rPr>
              <w:t xml:space="preserve">Total </w:t>
            </w:r>
          </w:p>
        </w:tc>
      </w:tr>
      <w:tr w:rsidR="005F7F26" w:rsidRPr="006D0B94" w:rsidTr="006D79B2">
        <w:trPr>
          <w:trHeight w:val="333"/>
        </w:trPr>
        <w:tc>
          <w:tcPr>
            <w:tcW w:w="1135" w:type="dxa"/>
            <w:vAlign w:val="center"/>
          </w:tcPr>
          <w:p w:rsidR="005F7F26" w:rsidRPr="00FE5F13" w:rsidRDefault="005F7F26" w:rsidP="006D79B2">
            <w:pPr>
              <w:pStyle w:val="ListParagraph"/>
              <w:autoSpaceDE w:val="0"/>
              <w:autoSpaceDN w:val="0"/>
              <w:adjustRightInd w:val="0"/>
              <w:spacing w:after="0"/>
              <w:ind w:left="0"/>
              <w:jc w:val="center"/>
              <w:rPr>
                <w:rFonts w:ascii="Bookman Old Style" w:hAnsi="Bookman Old Style" w:cs="Mangal"/>
                <w:sz w:val="24"/>
                <w:szCs w:val="24"/>
              </w:rPr>
            </w:pPr>
            <w:r w:rsidRPr="00FE5F13">
              <w:rPr>
                <w:rFonts w:ascii="Bookman Old Style" w:hAnsi="Bookman Old Style" w:cs="Mangal"/>
                <w:sz w:val="24"/>
                <w:szCs w:val="24"/>
              </w:rPr>
              <w:t>1</w:t>
            </w:r>
          </w:p>
        </w:tc>
        <w:tc>
          <w:tcPr>
            <w:tcW w:w="6379"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 xml:space="preserve">Administrative </w:t>
            </w:r>
            <w:proofErr w:type="spellStart"/>
            <w:r w:rsidRPr="00FE5F13">
              <w:rPr>
                <w:rFonts w:ascii="Bookman Old Style" w:hAnsi="Bookman Old Style" w:cs="Mangal"/>
                <w:sz w:val="24"/>
                <w:szCs w:val="24"/>
              </w:rPr>
              <w:t>Staff</w:t>
            </w:r>
            <w:r>
              <w:rPr>
                <w:rFonts w:ascii="Bookman Old Style" w:hAnsi="Bookman Old Style" w:cs="Mangal"/>
                <w:sz w:val="24"/>
                <w:szCs w:val="24"/>
              </w:rPr>
              <w:t>&amp;</w:t>
            </w:r>
            <w:r w:rsidRPr="00FE5F13">
              <w:rPr>
                <w:rFonts w:ascii="Bookman Old Style" w:hAnsi="Bookman Old Style" w:cs="Mangal"/>
                <w:sz w:val="24"/>
                <w:szCs w:val="24"/>
              </w:rPr>
              <w:t>Technical</w:t>
            </w:r>
            <w:proofErr w:type="spellEnd"/>
            <w:r w:rsidRPr="00FE5F13">
              <w:rPr>
                <w:rFonts w:ascii="Bookman Old Style" w:hAnsi="Bookman Old Style" w:cs="Mangal"/>
                <w:sz w:val="24"/>
                <w:szCs w:val="24"/>
              </w:rPr>
              <w:t xml:space="preserve"> Supporting Staff</w:t>
            </w:r>
          </w:p>
        </w:tc>
        <w:tc>
          <w:tcPr>
            <w:tcW w:w="2907" w:type="dxa"/>
          </w:tcPr>
          <w:p w:rsidR="005F7F26" w:rsidRPr="00FE5F13" w:rsidRDefault="005F7F26" w:rsidP="005F7F26">
            <w:pPr>
              <w:pStyle w:val="ListParagraph"/>
              <w:autoSpaceDE w:val="0"/>
              <w:autoSpaceDN w:val="0"/>
              <w:adjustRightInd w:val="0"/>
              <w:spacing w:after="0"/>
              <w:ind w:left="0"/>
              <w:jc w:val="center"/>
              <w:rPr>
                <w:rFonts w:ascii="Bookman Old Style" w:hAnsi="Bookman Old Style" w:cs="Mangal"/>
                <w:sz w:val="24"/>
                <w:szCs w:val="24"/>
              </w:rPr>
            </w:pPr>
            <w:r>
              <w:rPr>
                <w:rFonts w:ascii="Bookman Old Style" w:hAnsi="Bookman Old Style" w:cs="Mangal"/>
                <w:sz w:val="24"/>
                <w:szCs w:val="24"/>
              </w:rPr>
              <w:t>38</w:t>
            </w:r>
          </w:p>
        </w:tc>
      </w:tr>
      <w:tr w:rsidR="005F7F26" w:rsidRPr="006D0B94" w:rsidTr="006D79B2">
        <w:trPr>
          <w:trHeight w:val="177"/>
        </w:trPr>
        <w:tc>
          <w:tcPr>
            <w:tcW w:w="1135" w:type="dxa"/>
            <w:vAlign w:val="center"/>
          </w:tcPr>
          <w:p w:rsidR="005F7F26" w:rsidRPr="00FE5F13" w:rsidRDefault="005F7F26" w:rsidP="006D79B2">
            <w:pPr>
              <w:pStyle w:val="ListParagraph"/>
              <w:autoSpaceDE w:val="0"/>
              <w:autoSpaceDN w:val="0"/>
              <w:adjustRightInd w:val="0"/>
              <w:spacing w:after="0"/>
              <w:ind w:left="0"/>
              <w:jc w:val="center"/>
              <w:rPr>
                <w:rFonts w:ascii="Bookman Old Style" w:hAnsi="Bookman Old Style" w:cs="Mangal"/>
                <w:sz w:val="24"/>
                <w:szCs w:val="24"/>
              </w:rPr>
            </w:pPr>
            <w:r w:rsidRPr="00FE5F13">
              <w:rPr>
                <w:rFonts w:ascii="Bookman Old Style" w:hAnsi="Bookman Old Style" w:cs="Mangal"/>
                <w:sz w:val="24"/>
                <w:szCs w:val="24"/>
              </w:rPr>
              <w:t>4</w:t>
            </w:r>
          </w:p>
        </w:tc>
        <w:tc>
          <w:tcPr>
            <w:tcW w:w="6379"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Attendant, Peon &amp; Other Staff</w:t>
            </w:r>
          </w:p>
        </w:tc>
        <w:tc>
          <w:tcPr>
            <w:tcW w:w="2907" w:type="dxa"/>
          </w:tcPr>
          <w:p w:rsidR="005F7F26" w:rsidRPr="00FE5F13" w:rsidRDefault="005F7F26" w:rsidP="006D79B2">
            <w:pPr>
              <w:pStyle w:val="ListParagraph"/>
              <w:autoSpaceDE w:val="0"/>
              <w:autoSpaceDN w:val="0"/>
              <w:adjustRightInd w:val="0"/>
              <w:spacing w:after="0"/>
              <w:ind w:left="0"/>
              <w:jc w:val="center"/>
              <w:rPr>
                <w:rFonts w:ascii="Bookman Old Style" w:hAnsi="Bookman Old Style" w:cs="Mangal"/>
                <w:sz w:val="24"/>
                <w:szCs w:val="24"/>
              </w:rPr>
            </w:pPr>
            <w:r>
              <w:rPr>
                <w:rFonts w:ascii="Bookman Old Style" w:hAnsi="Bookman Old Style" w:cs="Mangal"/>
                <w:sz w:val="24"/>
                <w:szCs w:val="24"/>
              </w:rPr>
              <w:t>9</w:t>
            </w:r>
          </w:p>
        </w:tc>
      </w:tr>
      <w:tr w:rsidR="005F7F26" w:rsidRPr="006D0B94" w:rsidTr="006D79B2">
        <w:trPr>
          <w:trHeight w:val="253"/>
        </w:trPr>
        <w:tc>
          <w:tcPr>
            <w:tcW w:w="1135" w:type="dxa"/>
            <w:vAlign w:val="center"/>
          </w:tcPr>
          <w:p w:rsidR="005F7F26" w:rsidRPr="00FE5F13" w:rsidRDefault="005F7F26" w:rsidP="006D79B2">
            <w:pPr>
              <w:pStyle w:val="ListParagraph"/>
              <w:autoSpaceDE w:val="0"/>
              <w:autoSpaceDN w:val="0"/>
              <w:adjustRightInd w:val="0"/>
              <w:spacing w:after="0"/>
              <w:ind w:left="0"/>
              <w:jc w:val="center"/>
              <w:rPr>
                <w:rFonts w:ascii="Bookman Old Style" w:hAnsi="Bookman Old Style" w:cs="Mangal"/>
                <w:sz w:val="24"/>
                <w:szCs w:val="24"/>
              </w:rPr>
            </w:pPr>
          </w:p>
        </w:tc>
        <w:tc>
          <w:tcPr>
            <w:tcW w:w="6379" w:type="dxa"/>
          </w:tcPr>
          <w:p w:rsidR="005F7F26" w:rsidRPr="002858F8" w:rsidRDefault="005F7F26" w:rsidP="006D79B2">
            <w:pPr>
              <w:pStyle w:val="ListParagraph"/>
              <w:autoSpaceDE w:val="0"/>
              <w:autoSpaceDN w:val="0"/>
              <w:adjustRightInd w:val="0"/>
              <w:spacing w:after="0"/>
              <w:ind w:left="0"/>
              <w:rPr>
                <w:rFonts w:ascii="Bookman Old Style" w:hAnsi="Bookman Old Style" w:cs="Mangal"/>
                <w:b/>
                <w:sz w:val="24"/>
                <w:szCs w:val="24"/>
              </w:rPr>
            </w:pPr>
            <w:r w:rsidRPr="002858F8">
              <w:rPr>
                <w:rFonts w:ascii="Bookman Old Style" w:hAnsi="Bookman Old Style" w:cs="Mangal"/>
                <w:b/>
                <w:sz w:val="24"/>
                <w:szCs w:val="24"/>
              </w:rPr>
              <w:t xml:space="preserve">Total </w:t>
            </w:r>
          </w:p>
        </w:tc>
        <w:tc>
          <w:tcPr>
            <w:tcW w:w="2907" w:type="dxa"/>
          </w:tcPr>
          <w:p w:rsidR="005F7F26" w:rsidRPr="002858F8" w:rsidRDefault="005F7F26" w:rsidP="006D79B2">
            <w:pPr>
              <w:pStyle w:val="ListParagraph"/>
              <w:autoSpaceDE w:val="0"/>
              <w:autoSpaceDN w:val="0"/>
              <w:adjustRightInd w:val="0"/>
              <w:spacing w:after="0"/>
              <w:ind w:left="0"/>
              <w:jc w:val="center"/>
              <w:rPr>
                <w:rFonts w:ascii="Bookman Old Style" w:hAnsi="Bookman Old Style" w:cs="Mangal"/>
                <w:b/>
                <w:sz w:val="24"/>
                <w:szCs w:val="24"/>
              </w:rPr>
            </w:pPr>
            <w:r>
              <w:rPr>
                <w:rFonts w:ascii="Bookman Old Style" w:hAnsi="Bookman Old Style" w:cs="Mangal"/>
                <w:b/>
                <w:sz w:val="24"/>
                <w:szCs w:val="24"/>
              </w:rPr>
              <w:t>47</w:t>
            </w:r>
          </w:p>
        </w:tc>
      </w:tr>
    </w:tbl>
    <w:p w:rsidR="005F7F26" w:rsidRDefault="005F7F26" w:rsidP="005F7F26">
      <w:pPr>
        <w:pStyle w:val="ListParagraph"/>
        <w:autoSpaceDE w:val="0"/>
        <w:autoSpaceDN w:val="0"/>
        <w:adjustRightInd w:val="0"/>
        <w:spacing w:line="360" w:lineRule="auto"/>
        <w:ind w:left="0"/>
        <w:rPr>
          <w:rFonts w:ascii="Bookman Old Style" w:hAnsi="Bookman Old Style"/>
          <w:b/>
          <w:sz w:val="24"/>
          <w:szCs w:val="24"/>
        </w:rPr>
      </w:pPr>
    </w:p>
    <w:p w:rsidR="005F7F26" w:rsidRPr="006D0B94" w:rsidRDefault="005F7F26" w:rsidP="005F7F26">
      <w:pPr>
        <w:pStyle w:val="ListParagraph"/>
        <w:autoSpaceDE w:val="0"/>
        <w:autoSpaceDN w:val="0"/>
        <w:adjustRightInd w:val="0"/>
        <w:spacing w:line="360" w:lineRule="auto"/>
        <w:ind w:left="-426"/>
        <w:rPr>
          <w:rFonts w:ascii="Bookman Old Style" w:hAnsi="Bookman Old Style"/>
          <w:b/>
          <w:sz w:val="24"/>
          <w:szCs w:val="24"/>
        </w:rPr>
      </w:pPr>
      <w:r w:rsidRPr="006D0B94">
        <w:rPr>
          <w:rFonts w:ascii="Bookman Old Style" w:hAnsi="Bookman Old Style"/>
          <w:b/>
          <w:sz w:val="24"/>
          <w:szCs w:val="24"/>
        </w:rPr>
        <w:t>Representation of Male to Female Faculty</w:t>
      </w:r>
      <w:r>
        <w:rPr>
          <w:rFonts w:ascii="Bookman Old Style" w:hAnsi="Bookman Old Style"/>
          <w:b/>
          <w:sz w:val="24"/>
          <w:szCs w:val="24"/>
        </w:rPr>
        <w:t xml:space="preserve"> (Gender Ratio)</w:t>
      </w:r>
      <w:r w:rsidRPr="006D0B94">
        <w:rPr>
          <w:rFonts w:ascii="Bookman Old Style" w:hAnsi="Bookman Old Style"/>
          <w:b/>
          <w:sz w:val="24"/>
          <w:szCs w:val="24"/>
        </w:rPr>
        <w:t xml:space="preserve">: </w:t>
      </w:r>
    </w:p>
    <w:tbl>
      <w:tblPr>
        <w:tblW w:w="1042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5"/>
        <w:gridCol w:w="4303"/>
        <w:gridCol w:w="1651"/>
        <w:gridCol w:w="1638"/>
        <w:gridCol w:w="1694"/>
      </w:tblGrid>
      <w:tr w:rsidR="005F7F26" w:rsidRPr="006D0B94" w:rsidTr="006D79B2">
        <w:trPr>
          <w:trHeight w:val="501"/>
        </w:trPr>
        <w:tc>
          <w:tcPr>
            <w:tcW w:w="1135" w:type="dxa"/>
          </w:tcPr>
          <w:p w:rsidR="005F7F26" w:rsidRPr="009472A4" w:rsidRDefault="005F7F26" w:rsidP="006D79B2">
            <w:pPr>
              <w:pStyle w:val="ListParagraph"/>
              <w:autoSpaceDE w:val="0"/>
              <w:autoSpaceDN w:val="0"/>
              <w:adjustRightInd w:val="0"/>
              <w:spacing w:after="0" w:line="240" w:lineRule="auto"/>
              <w:ind w:left="0"/>
              <w:rPr>
                <w:rFonts w:ascii="Bookman Old Style" w:hAnsi="Bookman Old Style" w:cs="Mangal"/>
                <w:b/>
                <w:sz w:val="24"/>
                <w:szCs w:val="24"/>
                <w:lang w:val="en-IN"/>
              </w:rPr>
            </w:pPr>
            <w:r w:rsidRPr="009472A4">
              <w:rPr>
                <w:rFonts w:ascii="Bookman Old Style" w:hAnsi="Bookman Old Style" w:cs="Mangal"/>
                <w:b/>
                <w:sz w:val="24"/>
                <w:szCs w:val="24"/>
                <w:lang w:val="en-IN"/>
              </w:rPr>
              <w:t>Sr. No.</w:t>
            </w:r>
          </w:p>
        </w:tc>
        <w:tc>
          <w:tcPr>
            <w:tcW w:w="4303" w:type="dxa"/>
          </w:tcPr>
          <w:p w:rsidR="005F7F26" w:rsidRPr="009472A4" w:rsidRDefault="005F7F26" w:rsidP="006D79B2">
            <w:pPr>
              <w:pStyle w:val="ListParagraph"/>
              <w:autoSpaceDE w:val="0"/>
              <w:autoSpaceDN w:val="0"/>
              <w:adjustRightInd w:val="0"/>
              <w:spacing w:after="0" w:line="240" w:lineRule="auto"/>
              <w:ind w:left="0"/>
              <w:rPr>
                <w:rFonts w:ascii="Bookman Old Style" w:hAnsi="Bookman Old Style" w:cs="Mangal"/>
                <w:b/>
                <w:sz w:val="24"/>
                <w:szCs w:val="24"/>
                <w:lang w:val="en-IN"/>
              </w:rPr>
            </w:pPr>
            <w:r w:rsidRPr="009472A4">
              <w:rPr>
                <w:rFonts w:ascii="Bookman Old Style" w:hAnsi="Bookman Old Style" w:cs="Mangal"/>
                <w:b/>
                <w:sz w:val="24"/>
                <w:szCs w:val="24"/>
                <w:lang w:val="en-IN"/>
              </w:rPr>
              <w:t>Department</w:t>
            </w:r>
          </w:p>
        </w:tc>
        <w:tc>
          <w:tcPr>
            <w:tcW w:w="1651" w:type="dxa"/>
          </w:tcPr>
          <w:p w:rsidR="005F7F26" w:rsidRPr="00DB0759" w:rsidRDefault="005F7F26" w:rsidP="006D79B2">
            <w:pPr>
              <w:pStyle w:val="ListParagraph"/>
              <w:autoSpaceDE w:val="0"/>
              <w:autoSpaceDN w:val="0"/>
              <w:adjustRightInd w:val="0"/>
              <w:spacing w:after="0" w:line="240" w:lineRule="auto"/>
              <w:ind w:left="0"/>
              <w:jc w:val="center"/>
              <w:rPr>
                <w:rFonts w:ascii="Bookman Old Style" w:hAnsi="Bookman Old Style" w:cs="Mangal"/>
                <w:b/>
                <w:sz w:val="24"/>
                <w:szCs w:val="24"/>
                <w:lang w:val="en-IN"/>
              </w:rPr>
            </w:pPr>
            <w:r w:rsidRPr="00DB0759">
              <w:rPr>
                <w:rFonts w:ascii="Bookman Old Style" w:hAnsi="Bookman Old Style" w:cs="Mangal"/>
                <w:b/>
                <w:sz w:val="24"/>
                <w:szCs w:val="24"/>
                <w:lang w:val="en-IN"/>
              </w:rPr>
              <w:t>Male</w:t>
            </w:r>
          </w:p>
        </w:tc>
        <w:tc>
          <w:tcPr>
            <w:tcW w:w="1638" w:type="dxa"/>
          </w:tcPr>
          <w:p w:rsidR="005F7F26" w:rsidRPr="00DB0759" w:rsidRDefault="005F7F26" w:rsidP="006D79B2">
            <w:pPr>
              <w:pStyle w:val="ListParagraph"/>
              <w:autoSpaceDE w:val="0"/>
              <w:autoSpaceDN w:val="0"/>
              <w:adjustRightInd w:val="0"/>
              <w:spacing w:after="0" w:line="240" w:lineRule="auto"/>
              <w:ind w:left="0"/>
              <w:jc w:val="center"/>
              <w:rPr>
                <w:rFonts w:ascii="Bookman Old Style" w:hAnsi="Bookman Old Style" w:cs="Mangal"/>
                <w:b/>
                <w:sz w:val="24"/>
                <w:szCs w:val="24"/>
                <w:lang w:val="en-IN"/>
              </w:rPr>
            </w:pPr>
            <w:r w:rsidRPr="00DB0759">
              <w:rPr>
                <w:rFonts w:ascii="Bookman Old Style" w:hAnsi="Bookman Old Style" w:cs="Mangal"/>
                <w:b/>
                <w:sz w:val="24"/>
                <w:szCs w:val="24"/>
                <w:lang w:val="en-IN"/>
              </w:rPr>
              <w:t>Female</w:t>
            </w:r>
          </w:p>
        </w:tc>
        <w:tc>
          <w:tcPr>
            <w:tcW w:w="1694" w:type="dxa"/>
          </w:tcPr>
          <w:p w:rsidR="005F7F26" w:rsidRPr="00DB0759" w:rsidRDefault="005F7F26" w:rsidP="006D79B2">
            <w:pPr>
              <w:pStyle w:val="ListParagraph"/>
              <w:autoSpaceDE w:val="0"/>
              <w:autoSpaceDN w:val="0"/>
              <w:adjustRightInd w:val="0"/>
              <w:spacing w:after="0" w:line="240" w:lineRule="auto"/>
              <w:ind w:left="0"/>
              <w:jc w:val="center"/>
              <w:rPr>
                <w:rFonts w:ascii="Bookman Old Style" w:hAnsi="Bookman Old Style" w:cs="Mangal"/>
                <w:b/>
                <w:sz w:val="24"/>
                <w:szCs w:val="24"/>
                <w:lang w:val="en-IN"/>
              </w:rPr>
            </w:pPr>
            <w:r w:rsidRPr="00DB0759">
              <w:rPr>
                <w:rFonts w:ascii="Bookman Old Style" w:hAnsi="Bookman Old Style" w:cs="Mangal"/>
                <w:b/>
                <w:sz w:val="24"/>
                <w:szCs w:val="24"/>
                <w:lang w:val="en-IN"/>
              </w:rPr>
              <w:t>Total</w:t>
            </w:r>
          </w:p>
        </w:tc>
      </w:tr>
      <w:tr w:rsidR="005F7F26" w:rsidRPr="006D0B94" w:rsidTr="006D79B2">
        <w:trPr>
          <w:trHeight w:val="295"/>
        </w:trPr>
        <w:tc>
          <w:tcPr>
            <w:tcW w:w="1135"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1</w:t>
            </w:r>
          </w:p>
        </w:tc>
        <w:tc>
          <w:tcPr>
            <w:tcW w:w="430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sidRPr="00FE5F13">
              <w:rPr>
                <w:rFonts w:ascii="Bookman Old Style" w:hAnsi="Bookman Old Style" w:cs="Mangal"/>
                <w:sz w:val="24"/>
                <w:szCs w:val="24"/>
                <w:lang w:val="en-IN"/>
              </w:rPr>
              <w:t>Director</w:t>
            </w:r>
          </w:p>
        </w:tc>
        <w:tc>
          <w:tcPr>
            <w:tcW w:w="1651"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01</w:t>
            </w:r>
          </w:p>
        </w:tc>
        <w:tc>
          <w:tcPr>
            <w:tcW w:w="1638"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w:t>
            </w:r>
          </w:p>
        </w:tc>
        <w:tc>
          <w:tcPr>
            <w:tcW w:w="1694"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01</w:t>
            </w:r>
          </w:p>
        </w:tc>
      </w:tr>
      <w:tr w:rsidR="005F7F26" w:rsidRPr="006D0B94" w:rsidTr="006D79B2">
        <w:tc>
          <w:tcPr>
            <w:tcW w:w="1135"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2</w:t>
            </w:r>
          </w:p>
        </w:tc>
        <w:tc>
          <w:tcPr>
            <w:tcW w:w="430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sidRPr="00FE5F13">
              <w:rPr>
                <w:rFonts w:ascii="Bookman Old Style" w:hAnsi="Bookman Old Style" w:cs="Mangal"/>
                <w:sz w:val="24"/>
                <w:szCs w:val="24"/>
                <w:lang w:val="en-IN"/>
              </w:rPr>
              <w:t>Civil Engineering</w:t>
            </w:r>
          </w:p>
        </w:tc>
        <w:tc>
          <w:tcPr>
            <w:tcW w:w="1651" w:type="dxa"/>
          </w:tcPr>
          <w:p w:rsidR="005F7F26" w:rsidRPr="00FE5F13" w:rsidRDefault="005F7F26" w:rsidP="005F7F26">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03</w:t>
            </w:r>
          </w:p>
        </w:tc>
        <w:tc>
          <w:tcPr>
            <w:tcW w:w="1638"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03</w:t>
            </w:r>
          </w:p>
        </w:tc>
        <w:tc>
          <w:tcPr>
            <w:tcW w:w="1694"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06</w:t>
            </w:r>
          </w:p>
        </w:tc>
      </w:tr>
      <w:tr w:rsidR="005F7F26" w:rsidRPr="006D0B94" w:rsidTr="006D79B2">
        <w:tc>
          <w:tcPr>
            <w:tcW w:w="1135"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3</w:t>
            </w:r>
          </w:p>
        </w:tc>
        <w:tc>
          <w:tcPr>
            <w:tcW w:w="430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sidRPr="00FE5F13">
              <w:rPr>
                <w:rFonts w:ascii="Bookman Old Style" w:hAnsi="Bookman Old Style" w:cs="Mangal"/>
                <w:sz w:val="24"/>
                <w:szCs w:val="24"/>
                <w:lang w:val="en-IN"/>
              </w:rPr>
              <w:t>Electronic and Communication Engineering</w:t>
            </w:r>
          </w:p>
        </w:tc>
        <w:tc>
          <w:tcPr>
            <w:tcW w:w="1651"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06</w:t>
            </w:r>
          </w:p>
        </w:tc>
        <w:tc>
          <w:tcPr>
            <w:tcW w:w="1638"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03</w:t>
            </w:r>
          </w:p>
        </w:tc>
        <w:tc>
          <w:tcPr>
            <w:tcW w:w="1694"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09</w:t>
            </w:r>
          </w:p>
        </w:tc>
      </w:tr>
      <w:tr w:rsidR="005F7F26" w:rsidRPr="006D0B94" w:rsidTr="006D79B2">
        <w:trPr>
          <w:trHeight w:val="255"/>
        </w:trPr>
        <w:tc>
          <w:tcPr>
            <w:tcW w:w="1135"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4</w:t>
            </w:r>
          </w:p>
        </w:tc>
        <w:tc>
          <w:tcPr>
            <w:tcW w:w="430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sidRPr="00FE5F13">
              <w:rPr>
                <w:rFonts w:ascii="Bookman Old Style" w:hAnsi="Bookman Old Style" w:cs="Mangal"/>
                <w:sz w:val="24"/>
                <w:szCs w:val="24"/>
                <w:lang w:val="en-IN"/>
              </w:rPr>
              <w:t>Mechanical Engineering</w:t>
            </w:r>
          </w:p>
        </w:tc>
        <w:tc>
          <w:tcPr>
            <w:tcW w:w="1651" w:type="dxa"/>
          </w:tcPr>
          <w:p w:rsidR="005F7F26" w:rsidRPr="00FE5F13" w:rsidRDefault="005F7F26" w:rsidP="002B3D03">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1</w:t>
            </w:r>
            <w:r w:rsidR="002B3D03">
              <w:rPr>
                <w:rFonts w:ascii="Bookman Old Style" w:hAnsi="Bookman Old Style" w:cs="Mangal"/>
                <w:sz w:val="24"/>
                <w:szCs w:val="24"/>
              </w:rPr>
              <w:t>2</w:t>
            </w:r>
          </w:p>
        </w:tc>
        <w:tc>
          <w:tcPr>
            <w:tcW w:w="1638"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w:t>
            </w:r>
          </w:p>
        </w:tc>
        <w:tc>
          <w:tcPr>
            <w:tcW w:w="1694" w:type="dxa"/>
          </w:tcPr>
          <w:p w:rsidR="005F7F26" w:rsidRPr="00FE5F13" w:rsidRDefault="005F7F26" w:rsidP="002B3D03">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1</w:t>
            </w:r>
            <w:r w:rsidR="002B3D03">
              <w:rPr>
                <w:rFonts w:ascii="Bookman Old Style" w:hAnsi="Bookman Old Style" w:cs="Mangal"/>
                <w:sz w:val="24"/>
                <w:szCs w:val="24"/>
              </w:rPr>
              <w:t>2</w:t>
            </w:r>
          </w:p>
        </w:tc>
      </w:tr>
      <w:tr w:rsidR="005F7F26" w:rsidRPr="006D0B94" w:rsidTr="006D79B2">
        <w:trPr>
          <w:trHeight w:val="259"/>
        </w:trPr>
        <w:tc>
          <w:tcPr>
            <w:tcW w:w="1135"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5</w:t>
            </w:r>
          </w:p>
        </w:tc>
        <w:tc>
          <w:tcPr>
            <w:tcW w:w="430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sidRPr="00FE5F13">
              <w:rPr>
                <w:rFonts w:ascii="Bookman Old Style" w:hAnsi="Bookman Old Style" w:cs="Mangal"/>
                <w:sz w:val="24"/>
                <w:szCs w:val="24"/>
                <w:lang w:val="en-IN"/>
              </w:rPr>
              <w:t>Textile Engineering</w:t>
            </w:r>
          </w:p>
        </w:tc>
        <w:tc>
          <w:tcPr>
            <w:tcW w:w="1651"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08</w:t>
            </w:r>
          </w:p>
        </w:tc>
        <w:tc>
          <w:tcPr>
            <w:tcW w:w="1638"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03</w:t>
            </w:r>
          </w:p>
        </w:tc>
        <w:tc>
          <w:tcPr>
            <w:tcW w:w="1694"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11</w:t>
            </w:r>
          </w:p>
        </w:tc>
      </w:tr>
      <w:tr w:rsidR="005F7F26" w:rsidRPr="006D0B94" w:rsidTr="006D79B2">
        <w:trPr>
          <w:trHeight w:val="377"/>
        </w:trPr>
        <w:tc>
          <w:tcPr>
            <w:tcW w:w="1135"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sidRPr="00FE5F13">
              <w:rPr>
                <w:rFonts w:ascii="Bookman Old Style" w:hAnsi="Bookman Old Style" w:cs="Mangal"/>
                <w:sz w:val="24"/>
                <w:szCs w:val="24"/>
                <w:lang w:val="en-IN"/>
              </w:rPr>
              <w:t>6</w:t>
            </w:r>
          </w:p>
        </w:tc>
        <w:tc>
          <w:tcPr>
            <w:tcW w:w="430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Pr>
                <w:rFonts w:ascii="Bookman Old Style" w:hAnsi="Bookman Old Style" w:cs="Mangal"/>
                <w:sz w:val="24"/>
                <w:szCs w:val="24"/>
                <w:lang w:val="en-IN"/>
              </w:rPr>
              <w:t xml:space="preserve">Applied </w:t>
            </w:r>
            <w:r w:rsidRPr="00FE5F13">
              <w:rPr>
                <w:rFonts w:ascii="Bookman Old Style" w:hAnsi="Bookman Old Style" w:cs="Mangal"/>
                <w:sz w:val="24"/>
                <w:szCs w:val="24"/>
                <w:lang w:val="en-IN"/>
              </w:rPr>
              <w:t>Science</w:t>
            </w:r>
            <w:r>
              <w:rPr>
                <w:rFonts w:ascii="Bookman Old Style" w:hAnsi="Bookman Old Style" w:cs="Mangal"/>
                <w:sz w:val="24"/>
                <w:szCs w:val="24"/>
                <w:lang w:val="en-IN"/>
              </w:rPr>
              <w:t>s</w:t>
            </w:r>
            <w:r w:rsidRPr="00FE5F13">
              <w:rPr>
                <w:rFonts w:ascii="Bookman Old Style" w:hAnsi="Bookman Old Style" w:cs="Mangal"/>
                <w:sz w:val="24"/>
                <w:szCs w:val="24"/>
                <w:lang w:val="en-IN"/>
              </w:rPr>
              <w:t xml:space="preserve"> and Humanities</w:t>
            </w:r>
          </w:p>
        </w:tc>
        <w:tc>
          <w:tcPr>
            <w:tcW w:w="1651"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06</w:t>
            </w:r>
          </w:p>
        </w:tc>
        <w:tc>
          <w:tcPr>
            <w:tcW w:w="1638"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03</w:t>
            </w:r>
          </w:p>
        </w:tc>
        <w:tc>
          <w:tcPr>
            <w:tcW w:w="1694"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09</w:t>
            </w:r>
          </w:p>
        </w:tc>
      </w:tr>
      <w:tr w:rsidR="002B3D03" w:rsidRPr="006D0B94" w:rsidTr="006D79B2">
        <w:trPr>
          <w:trHeight w:val="377"/>
        </w:trPr>
        <w:tc>
          <w:tcPr>
            <w:tcW w:w="1135" w:type="dxa"/>
            <w:vAlign w:val="center"/>
          </w:tcPr>
          <w:p w:rsidR="002B3D03" w:rsidRPr="00FE5F13" w:rsidRDefault="002B3D03"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7</w:t>
            </w:r>
          </w:p>
        </w:tc>
        <w:tc>
          <w:tcPr>
            <w:tcW w:w="4303" w:type="dxa"/>
          </w:tcPr>
          <w:p w:rsidR="002B3D03" w:rsidRDefault="002B3D03"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Pr>
                <w:rFonts w:ascii="Bookman Old Style" w:hAnsi="Bookman Old Style" w:cs="Mangal"/>
                <w:sz w:val="24"/>
                <w:szCs w:val="24"/>
                <w:lang w:val="en-IN"/>
              </w:rPr>
              <w:t>Computer &amp; Electrical</w:t>
            </w:r>
          </w:p>
        </w:tc>
        <w:tc>
          <w:tcPr>
            <w:tcW w:w="1651" w:type="dxa"/>
          </w:tcPr>
          <w:p w:rsidR="002B3D03" w:rsidRDefault="002B3D03"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01</w:t>
            </w:r>
          </w:p>
        </w:tc>
        <w:tc>
          <w:tcPr>
            <w:tcW w:w="1638" w:type="dxa"/>
          </w:tcPr>
          <w:p w:rsidR="002B3D03" w:rsidRDefault="002B3D03"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01</w:t>
            </w:r>
          </w:p>
        </w:tc>
        <w:tc>
          <w:tcPr>
            <w:tcW w:w="1694" w:type="dxa"/>
          </w:tcPr>
          <w:p w:rsidR="002B3D03" w:rsidRDefault="002B3D03"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02</w:t>
            </w:r>
          </w:p>
        </w:tc>
      </w:tr>
      <w:tr w:rsidR="005F7F26" w:rsidRPr="006D0B94" w:rsidTr="006D79B2">
        <w:trPr>
          <w:trHeight w:val="268"/>
        </w:trPr>
        <w:tc>
          <w:tcPr>
            <w:tcW w:w="1135" w:type="dxa"/>
            <w:vAlign w:val="center"/>
          </w:tcPr>
          <w:p w:rsidR="005F7F26" w:rsidRPr="00FE5F13" w:rsidRDefault="002B3D03" w:rsidP="006D79B2">
            <w:pPr>
              <w:pStyle w:val="ListParagraph"/>
              <w:autoSpaceDE w:val="0"/>
              <w:autoSpaceDN w:val="0"/>
              <w:adjustRightInd w:val="0"/>
              <w:spacing w:after="0" w:line="240" w:lineRule="auto"/>
              <w:ind w:left="0"/>
              <w:jc w:val="center"/>
              <w:rPr>
                <w:rFonts w:ascii="Bookman Old Style" w:hAnsi="Bookman Old Style" w:cs="Mangal"/>
                <w:sz w:val="24"/>
                <w:szCs w:val="24"/>
                <w:lang w:val="en-IN"/>
              </w:rPr>
            </w:pPr>
            <w:r>
              <w:rPr>
                <w:rFonts w:ascii="Bookman Old Style" w:hAnsi="Bookman Old Style" w:cs="Mangal"/>
                <w:sz w:val="24"/>
                <w:szCs w:val="24"/>
                <w:lang w:val="en-IN"/>
              </w:rPr>
              <w:t>8</w:t>
            </w:r>
          </w:p>
        </w:tc>
        <w:tc>
          <w:tcPr>
            <w:tcW w:w="4303" w:type="dxa"/>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lang w:val="en-IN"/>
              </w:rPr>
            </w:pPr>
            <w:r w:rsidRPr="00FE5F13">
              <w:rPr>
                <w:rFonts w:ascii="Bookman Old Style" w:hAnsi="Bookman Old Style" w:cs="Mangal"/>
                <w:sz w:val="24"/>
                <w:szCs w:val="24"/>
                <w:lang w:val="en-IN"/>
              </w:rPr>
              <w:t>Librarian</w:t>
            </w:r>
          </w:p>
        </w:tc>
        <w:tc>
          <w:tcPr>
            <w:tcW w:w="1651"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w:t>
            </w:r>
          </w:p>
        </w:tc>
        <w:tc>
          <w:tcPr>
            <w:tcW w:w="1638"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01</w:t>
            </w:r>
          </w:p>
        </w:tc>
        <w:tc>
          <w:tcPr>
            <w:tcW w:w="1694" w:type="dxa"/>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01</w:t>
            </w:r>
          </w:p>
        </w:tc>
      </w:tr>
      <w:tr w:rsidR="005F7F26" w:rsidRPr="006D0B94" w:rsidTr="006D79B2">
        <w:trPr>
          <w:trHeight w:val="472"/>
        </w:trPr>
        <w:tc>
          <w:tcPr>
            <w:tcW w:w="5438" w:type="dxa"/>
            <w:gridSpan w:val="2"/>
          </w:tcPr>
          <w:p w:rsidR="005F7F26" w:rsidRPr="00A63C5D" w:rsidRDefault="005F7F26" w:rsidP="006D79B2">
            <w:pPr>
              <w:pStyle w:val="ListParagraph"/>
              <w:autoSpaceDE w:val="0"/>
              <w:autoSpaceDN w:val="0"/>
              <w:adjustRightInd w:val="0"/>
              <w:spacing w:after="0" w:line="240" w:lineRule="auto"/>
              <w:ind w:left="0"/>
              <w:jc w:val="center"/>
              <w:rPr>
                <w:rFonts w:ascii="Bookman Old Style" w:hAnsi="Bookman Old Style" w:cs="Mangal"/>
                <w:b/>
                <w:sz w:val="24"/>
                <w:szCs w:val="24"/>
                <w:lang w:val="en-IN"/>
              </w:rPr>
            </w:pPr>
            <w:r w:rsidRPr="00A63C5D">
              <w:rPr>
                <w:rFonts w:ascii="Bookman Old Style" w:hAnsi="Bookman Old Style" w:cs="Mangal"/>
                <w:b/>
                <w:sz w:val="24"/>
                <w:szCs w:val="24"/>
                <w:lang w:val="en-IN"/>
              </w:rPr>
              <w:t>Total</w:t>
            </w:r>
          </w:p>
        </w:tc>
        <w:tc>
          <w:tcPr>
            <w:tcW w:w="1651" w:type="dxa"/>
          </w:tcPr>
          <w:p w:rsidR="005F7F26" w:rsidRPr="00A63C5D" w:rsidRDefault="005F7F26" w:rsidP="002B3D03">
            <w:pPr>
              <w:pStyle w:val="ListParagraph"/>
              <w:autoSpaceDE w:val="0"/>
              <w:autoSpaceDN w:val="0"/>
              <w:adjustRightInd w:val="0"/>
              <w:spacing w:after="0" w:line="240" w:lineRule="auto"/>
              <w:ind w:left="0"/>
              <w:jc w:val="center"/>
              <w:rPr>
                <w:rFonts w:ascii="Bookman Old Style" w:hAnsi="Bookman Old Style" w:cs="Mangal"/>
                <w:b/>
                <w:sz w:val="24"/>
                <w:szCs w:val="24"/>
              </w:rPr>
            </w:pPr>
            <w:r w:rsidRPr="00A63C5D">
              <w:rPr>
                <w:rFonts w:ascii="Bookman Old Style" w:hAnsi="Bookman Old Style" w:cs="Mangal"/>
                <w:b/>
                <w:sz w:val="24"/>
                <w:szCs w:val="24"/>
              </w:rPr>
              <w:t>3</w:t>
            </w:r>
            <w:r w:rsidR="002B3D03">
              <w:rPr>
                <w:rFonts w:ascii="Bookman Old Style" w:hAnsi="Bookman Old Style" w:cs="Mangal"/>
                <w:b/>
                <w:sz w:val="24"/>
                <w:szCs w:val="24"/>
              </w:rPr>
              <w:t>7</w:t>
            </w:r>
          </w:p>
        </w:tc>
        <w:tc>
          <w:tcPr>
            <w:tcW w:w="1638" w:type="dxa"/>
          </w:tcPr>
          <w:p w:rsidR="005F7F26" w:rsidRPr="00A63C5D" w:rsidRDefault="005F7F26" w:rsidP="002B3D03">
            <w:pPr>
              <w:pStyle w:val="ListParagraph"/>
              <w:autoSpaceDE w:val="0"/>
              <w:autoSpaceDN w:val="0"/>
              <w:adjustRightInd w:val="0"/>
              <w:spacing w:after="0" w:line="240" w:lineRule="auto"/>
              <w:ind w:left="0"/>
              <w:jc w:val="center"/>
              <w:rPr>
                <w:rFonts w:ascii="Bookman Old Style" w:hAnsi="Bookman Old Style" w:cs="Mangal"/>
                <w:b/>
                <w:sz w:val="24"/>
                <w:szCs w:val="24"/>
              </w:rPr>
            </w:pPr>
            <w:r w:rsidRPr="00A63C5D">
              <w:rPr>
                <w:rFonts w:ascii="Bookman Old Style" w:hAnsi="Bookman Old Style" w:cs="Mangal"/>
                <w:b/>
                <w:sz w:val="24"/>
                <w:szCs w:val="24"/>
              </w:rPr>
              <w:t>1</w:t>
            </w:r>
            <w:r w:rsidR="002B3D03">
              <w:rPr>
                <w:rFonts w:ascii="Bookman Old Style" w:hAnsi="Bookman Old Style" w:cs="Mangal"/>
                <w:b/>
                <w:sz w:val="24"/>
                <w:szCs w:val="24"/>
              </w:rPr>
              <w:t>4</w:t>
            </w:r>
          </w:p>
        </w:tc>
        <w:tc>
          <w:tcPr>
            <w:tcW w:w="1694" w:type="dxa"/>
          </w:tcPr>
          <w:p w:rsidR="005F7F26" w:rsidRPr="00A63C5D" w:rsidRDefault="002B3D03" w:rsidP="006D79B2">
            <w:pPr>
              <w:pStyle w:val="ListParagraph"/>
              <w:autoSpaceDE w:val="0"/>
              <w:autoSpaceDN w:val="0"/>
              <w:adjustRightInd w:val="0"/>
              <w:spacing w:after="0" w:line="240" w:lineRule="auto"/>
              <w:ind w:left="0"/>
              <w:jc w:val="center"/>
              <w:rPr>
                <w:rFonts w:ascii="Bookman Old Style" w:hAnsi="Bookman Old Style" w:cs="Mangal"/>
                <w:b/>
                <w:sz w:val="24"/>
                <w:szCs w:val="24"/>
              </w:rPr>
            </w:pPr>
            <w:r>
              <w:rPr>
                <w:rFonts w:ascii="Bookman Old Style" w:hAnsi="Bookman Old Style" w:cs="Mangal"/>
                <w:b/>
                <w:sz w:val="24"/>
                <w:szCs w:val="24"/>
              </w:rPr>
              <w:t>51</w:t>
            </w:r>
          </w:p>
        </w:tc>
      </w:tr>
    </w:tbl>
    <w:p w:rsidR="005F7F26" w:rsidRDefault="005F7F26" w:rsidP="005F7F26">
      <w:pPr>
        <w:pStyle w:val="ListParagraph"/>
        <w:autoSpaceDE w:val="0"/>
        <w:autoSpaceDN w:val="0"/>
        <w:adjustRightInd w:val="0"/>
        <w:spacing w:line="360" w:lineRule="auto"/>
        <w:ind w:left="0"/>
        <w:rPr>
          <w:rFonts w:ascii="Bookman Old Style" w:hAnsi="Bookman Old Style"/>
          <w:b/>
          <w:sz w:val="24"/>
          <w:szCs w:val="24"/>
        </w:rPr>
      </w:pPr>
    </w:p>
    <w:p w:rsidR="002B3D03" w:rsidRDefault="002B3D03" w:rsidP="005F7F26">
      <w:pPr>
        <w:pStyle w:val="ListParagraph"/>
        <w:autoSpaceDE w:val="0"/>
        <w:autoSpaceDN w:val="0"/>
        <w:adjustRightInd w:val="0"/>
        <w:spacing w:line="360" w:lineRule="auto"/>
        <w:ind w:left="-426"/>
        <w:rPr>
          <w:rFonts w:ascii="Bookman Old Style" w:hAnsi="Bookman Old Style"/>
          <w:b/>
          <w:sz w:val="24"/>
          <w:szCs w:val="24"/>
        </w:rPr>
      </w:pPr>
    </w:p>
    <w:p w:rsidR="002B3D03" w:rsidRDefault="002B3D03" w:rsidP="005F7F26">
      <w:pPr>
        <w:pStyle w:val="ListParagraph"/>
        <w:autoSpaceDE w:val="0"/>
        <w:autoSpaceDN w:val="0"/>
        <w:adjustRightInd w:val="0"/>
        <w:spacing w:line="360" w:lineRule="auto"/>
        <w:ind w:left="-426"/>
        <w:rPr>
          <w:rFonts w:ascii="Bookman Old Style" w:hAnsi="Bookman Old Style"/>
          <w:b/>
          <w:sz w:val="24"/>
          <w:szCs w:val="24"/>
        </w:rPr>
      </w:pPr>
    </w:p>
    <w:p w:rsidR="005F7F26" w:rsidRDefault="005F7F26" w:rsidP="005F7F26">
      <w:pPr>
        <w:pStyle w:val="ListParagraph"/>
        <w:autoSpaceDE w:val="0"/>
        <w:autoSpaceDN w:val="0"/>
        <w:adjustRightInd w:val="0"/>
        <w:spacing w:line="360" w:lineRule="auto"/>
        <w:ind w:left="-426"/>
        <w:rPr>
          <w:rFonts w:ascii="Bookman Old Style" w:hAnsi="Bookman Old Style"/>
          <w:b/>
          <w:sz w:val="24"/>
          <w:szCs w:val="24"/>
        </w:rPr>
      </w:pPr>
      <w:r w:rsidRPr="006D0B94">
        <w:rPr>
          <w:rFonts w:ascii="Bookman Old Style" w:hAnsi="Bookman Old Style"/>
          <w:b/>
          <w:sz w:val="24"/>
          <w:szCs w:val="24"/>
        </w:rPr>
        <w:lastRenderedPageBreak/>
        <w:t>Faculty with Ph.D. Qualification:</w:t>
      </w:r>
    </w:p>
    <w:p w:rsidR="005F7F26" w:rsidRPr="006D0B94" w:rsidRDefault="005F7F26" w:rsidP="005F7F26">
      <w:pPr>
        <w:pStyle w:val="ListParagraph"/>
        <w:autoSpaceDE w:val="0"/>
        <w:autoSpaceDN w:val="0"/>
        <w:adjustRightInd w:val="0"/>
        <w:spacing w:line="360" w:lineRule="auto"/>
        <w:ind w:left="-426"/>
        <w:rPr>
          <w:rFonts w:ascii="Bookman Old Style" w:hAnsi="Bookman Old Style"/>
          <w:b/>
          <w:sz w:val="24"/>
          <w:szCs w:val="24"/>
        </w:rPr>
      </w:pPr>
    </w:p>
    <w:tbl>
      <w:tblPr>
        <w:tblW w:w="104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2835"/>
        <w:gridCol w:w="2693"/>
        <w:gridCol w:w="2064"/>
        <w:gridCol w:w="1708"/>
      </w:tblGrid>
      <w:tr w:rsidR="005F7F26" w:rsidRPr="006D0B94" w:rsidTr="006D79B2">
        <w:tc>
          <w:tcPr>
            <w:tcW w:w="1135" w:type="dxa"/>
          </w:tcPr>
          <w:p w:rsidR="005F7F26" w:rsidRPr="00924B60" w:rsidRDefault="005F7F26" w:rsidP="006D79B2">
            <w:pPr>
              <w:pStyle w:val="ListParagraph"/>
              <w:autoSpaceDE w:val="0"/>
              <w:autoSpaceDN w:val="0"/>
              <w:adjustRightInd w:val="0"/>
              <w:spacing w:after="0" w:line="240" w:lineRule="auto"/>
              <w:ind w:left="0"/>
              <w:jc w:val="center"/>
              <w:rPr>
                <w:rFonts w:ascii="Bookman Old Style" w:hAnsi="Bookman Old Style" w:cs="Mangal"/>
                <w:b/>
                <w:sz w:val="24"/>
                <w:szCs w:val="24"/>
              </w:rPr>
            </w:pPr>
            <w:r w:rsidRPr="00924B60">
              <w:rPr>
                <w:rFonts w:ascii="Bookman Old Style" w:hAnsi="Bookman Old Style" w:cs="Mangal"/>
                <w:b/>
                <w:sz w:val="24"/>
                <w:szCs w:val="24"/>
              </w:rPr>
              <w:t>Sr. No.</w:t>
            </w:r>
          </w:p>
        </w:tc>
        <w:tc>
          <w:tcPr>
            <w:tcW w:w="2835" w:type="dxa"/>
          </w:tcPr>
          <w:p w:rsidR="005F7F26" w:rsidRPr="00924B60" w:rsidRDefault="005F7F26" w:rsidP="006D79B2">
            <w:pPr>
              <w:pStyle w:val="ListParagraph"/>
              <w:autoSpaceDE w:val="0"/>
              <w:autoSpaceDN w:val="0"/>
              <w:adjustRightInd w:val="0"/>
              <w:spacing w:after="0" w:line="240" w:lineRule="auto"/>
              <w:ind w:left="0"/>
              <w:jc w:val="center"/>
              <w:rPr>
                <w:rFonts w:ascii="Bookman Old Style" w:hAnsi="Bookman Old Style" w:cs="Mangal"/>
                <w:b/>
                <w:sz w:val="24"/>
                <w:szCs w:val="24"/>
              </w:rPr>
            </w:pPr>
            <w:r w:rsidRPr="00924B60">
              <w:rPr>
                <w:rFonts w:ascii="Bookman Old Style" w:hAnsi="Bookman Old Style" w:cs="Mangal"/>
                <w:b/>
                <w:sz w:val="24"/>
                <w:szCs w:val="24"/>
              </w:rPr>
              <w:t>Department</w:t>
            </w:r>
          </w:p>
        </w:tc>
        <w:tc>
          <w:tcPr>
            <w:tcW w:w="2693" w:type="dxa"/>
          </w:tcPr>
          <w:p w:rsidR="005F7F26" w:rsidRPr="00924B60" w:rsidRDefault="005F7F26" w:rsidP="006D79B2">
            <w:pPr>
              <w:pStyle w:val="ListParagraph"/>
              <w:autoSpaceDE w:val="0"/>
              <w:autoSpaceDN w:val="0"/>
              <w:adjustRightInd w:val="0"/>
              <w:spacing w:after="0" w:line="240" w:lineRule="auto"/>
              <w:ind w:left="0"/>
              <w:jc w:val="center"/>
              <w:rPr>
                <w:rFonts w:ascii="Bookman Old Style" w:hAnsi="Bookman Old Style" w:cs="Mangal"/>
                <w:b/>
                <w:sz w:val="24"/>
                <w:szCs w:val="24"/>
              </w:rPr>
            </w:pPr>
            <w:r w:rsidRPr="00924B60">
              <w:rPr>
                <w:rFonts w:ascii="Bookman Old Style" w:hAnsi="Bookman Old Style" w:cs="Mangal"/>
                <w:b/>
                <w:sz w:val="24"/>
                <w:szCs w:val="24"/>
              </w:rPr>
              <w:t>Name of Faculty</w:t>
            </w:r>
          </w:p>
        </w:tc>
        <w:tc>
          <w:tcPr>
            <w:tcW w:w="2064" w:type="dxa"/>
          </w:tcPr>
          <w:p w:rsidR="005F7F26" w:rsidRPr="00924B60" w:rsidRDefault="005F7F26" w:rsidP="006D79B2">
            <w:pPr>
              <w:pStyle w:val="ListParagraph"/>
              <w:autoSpaceDE w:val="0"/>
              <w:autoSpaceDN w:val="0"/>
              <w:adjustRightInd w:val="0"/>
              <w:spacing w:after="0" w:line="240" w:lineRule="auto"/>
              <w:ind w:left="0"/>
              <w:jc w:val="center"/>
              <w:rPr>
                <w:rFonts w:ascii="Bookman Old Style" w:hAnsi="Bookman Old Style" w:cs="Mangal"/>
                <w:b/>
                <w:sz w:val="24"/>
                <w:szCs w:val="24"/>
              </w:rPr>
            </w:pPr>
            <w:r w:rsidRPr="00924B60">
              <w:rPr>
                <w:rFonts w:ascii="Bookman Old Style" w:hAnsi="Bookman Old Style" w:cs="Mangal"/>
                <w:b/>
                <w:sz w:val="24"/>
                <w:szCs w:val="24"/>
              </w:rPr>
              <w:t>Specialization</w:t>
            </w:r>
          </w:p>
        </w:tc>
        <w:tc>
          <w:tcPr>
            <w:tcW w:w="1708" w:type="dxa"/>
          </w:tcPr>
          <w:p w:rsidR="005F7F26" w:rsidRPr="00924B60" w:rsidRDefault="005F7F26" w:rsidP="006D79B2">
            <w:pPr>
              <w:pStyle w:val="ListParagraph"/>
              <w:autoSpaceDE w:val="0"/>
              <w:autoSpaceDN w:val="0"/>
              <w:adjustRightInd w:val="0"/>
              <w:spacing w:after="0" w:line="240" w:lineRule="auto"/>
              <w:ind w:left="0"/>
              <w:jc w:val="center"/>
              <w:rPr>
                <w:rFonts w:ascii="Bookman Old Style" w:hAnsi="Bookman Old Style" w:cs="Mangal"/>
                <w:b/>
                <w:sz w:val="24"/>
                <w:szCs w:val="24"/>
              </w:rPr>
            </w:pPr>
            <w:r w:rsidRPr="00924B60">
              <w:rPr>
                <w:rFonts w:ascii="Bookman Old Style" w:hAnsi="Bookman Old Style" w:cs="Mangal"/>
                <w:b/>
                <w:sz w:val="24"/>
                <w:szCs w:val="24"/>
              </w:rPr>
              <w:t>Year of Completion</w:t>
            </w:r>
          </w:p>
        </w:tc>
      </w:tr>
      <w:tr w:rsidR="005F7F26" w:rsidRPr="006D0B94" w:rsidTr="006D79B2">
        <w:tc>
          <w:tcPr>
            <w:tcW w:w="1135" w:type="dxa"/>
            <w:vAlign w:val="center"/>
          </w:tcPr>
          <w:p w:rsidR="005F7F26" w:rsidRPr="00FE5F13" w:rsidRDefault="005F7F26" w:rsidP="002B66B6">
            <w:pPr>
              <w:pStyle w:val="ListParagraph"/>
              <w:numPr>
                <w:ilvl w:val="0"/>
                <w:numId w:val="8"/>
              </w:numPr>
              <w:autoSpaceDE w:val="0"/>
              <w:autoSpaceDN w:val="0"/>
              <w:adjustRightInd w:val="0"/>
              <w:spacing w:after="0" w:line="240" w:lineRule="auto"/>
              <w:jc w:val="center"/>
              <w:rPr>
                <w:rFonts w:ascii="Bookman Old Style" w:hAnsi="Bookman Old Style" w:cs="Mangal"/>
                <w:sz w:val="24"/>
                <w:szCs w:val="24"/>
              </w:rPr>
            </w:pPr>
          </w:p>
        </w:tc>
        <w:tc>
          <w:tcPr>
            <w:tcW w:w="2835" w:type="dxa"/>
            <w:vAlign w:val="center"/>
          </w:tcPr>
          <w:p w:rsidR="005F7F26" w:rsidRPr="00FE5F13" w:rsidRDefault="002B66B6" w:rsidP="006D79B2">
            <w:pPr>
              <w:pStyle w:val="ListParagraph"/>
              <w:autoSpaceDE w:val="0"/>
              <w:autoSpaceDN w:val="0"/>
              <w:adjustRightInd w:val="0"/>
              <w:spacing w:after="0" w:line="240" w:lineRule="auto"/>
              <w:ind w:left="0"/>
              <w:rPr>
                <w:rFonts w:ascii="Bookman Old Style" w:hAnsi="Bookman Old Style" w:cs="Mangal"/>
                <w:sz w:val="24"/>
                <w:szCs w:val="24"/>
              </w:rPr>
            </w:pPr>
            <w:r>
              <w:rPr>
                <w:rFonts w:ascii="Bookman Old Style" w:hAnsi="Bookman Old Style" w:cs="Mangal"/>
                <w:sz w:val="24"/>
                <w:szCs w:val="24"/>
              </w:rPr>
              <w:t xml:space="preserve">Civil Engineering </w:t>
            </w:r>
          </w:p>
        </w:tc>
        <w:tc>
          <w:tcPr>
            <w:tcW w:w="2693"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 xml:space="preserve">Dr. S.P. </w:t>
            </w:r>
            <w:proofErr w:type="spellStart"/>
            <w:r w:rsidRPr="00FE5F13">
              <w:rPr>
                <w:rFonts w:ascii="Bookman Old Style" w:hAnsi="Bookman Old Style" w:cs="Mangal"/>
                <w:sz w:val="24"/>
                <w:szCs w:val="24"/>
              </w:rPr>
              <w:t>Guleria</w:t>
            </w:r>
            <w:proofErr w:type="spellEnd"/>
          </w:p>
        </w:tc>
        <w:tc>
          <w:tcPr>
            <w:tcW w:w="2064"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Civil Engineering</w:t>
            </w:r>
          </w:p>
        </w:tc>
        <w:tc>
          <w:tcPr>
            <w:tcW w:w="170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sidRPr="00FE5F13">
              <w:rPr>
                <w:rFonts w:ascii="Bookman Old Style" w:hAnsi="Bookman Old Style" w:cs="Mangal"/>
                <w:sz w:val="24"/>
                <w:szCs w:val="24"/>
              </w:rPr>
              <w:t>2014</w:t>
            </w:r>
          </w:p>
        </w:tc>
      </w:tr>
      <w:tr w:rsidR="005F7F26" w:rsidRPr="006D0B94" w:rsidTr="006D79B2">
        <w:tc>
          <w:tcPr>
            <w:tcW w:w="1135" w:type="dxa"/>
            <w:vAlign w:val="center"/>
          </w:tcPr>
          <w:p w:rsidR="005F7F26" w:rsidRPr="00FE5F13" w:rsidRDefault="00193540"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2</w:t>
            </w:r>
            <w:r w:rsidR="005F7F26">
              <w:rPr>
                <w:rFonts w:ascii="Bookman Old Style" w:hAnsi="Bookman Old Style" w:cs="Mangal"/>
                <w:sz w:val="24"/>
                <w:szCs w:val="24"/>
              </w:rPr>
              <w:t>.</w:t>
            </w:r>
          </w:p>
        </w:tc>
        <w:tc>
          <w:tcPr>
            <w:tcW w:w="2835"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Mechanical Engineering</w:t>
            </w:r>
          </w:p>
        </w:tc>
        <w:tc>
          <w:tcPr>
            <w:tcW w:w="2693"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 xml:space="preserve">Dr. Rajeev </w:t>
            </w:r>
            <w:proofErr w:type="spellStart"/>
            <w:r w:rsidRPr="00FE5F13">
              <w:rPr>
                <w:rFonts w:ascii="Bookman Old Style" w:hAnsi="Bookman Old Style" w:cs="Mangal"/>
                <w:sz w:val="24"/>
                <w:szCs w:val="24"/>
              </w:rPr>
              <w:t>Khanduja</w:t>
            </w:r>
            <w:proofErr w:type="spellEnd"/>
          </w:p>
        </w:tc>
        <w:tc>
          <w:tcPr>
            <w:tcW w:w="2064"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Mechanical Engineering</w:t>
            </w:r>
          </w:p>
        </w:tc>
        <w:tc>
          <w:tcPr>
            <w:tcW w:w="170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sidRPr="00FE5F13">
              <w:rPr>
                <w:rFonts w:ascii="Bookman Old Style" w:hAnsi="Bookman Old Style" w:cs="Mangal"/>
                <w:sz w:val="24"/>
                <w:szCs w:val="24"/>
              </w:rPr>
              <w:t>2010</w:t>
            </w:r>
          </w:p>
        </w:tc>
      </w:tr>
      <w:tr w:rsidR="005F7F26" w:rsidRPr="006D0B94" w:rsidTr="006D79B2">
        <w:tc>
          <w:tcPr>
            <w:tcW w:w="1135" w:type="dxa"/>
            <w:vAlign w:val="center"/>
          </w:tcPr>
          <w:p w:rsidR="005F7F26" w:rsidRPr="00FE5F13" w:rsidRDefault="00193540"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3</w:t>
            </w:r>
            <w:r w:rsidR="005F7F26">
              <w:rPr>
                <w:rFonts w:ascii="Bookman Old Style" w:hAnsi="Bookman Old Style" w:cs="Mangal"/>
                <w:sz w:val="24"/>
                <w:szCs w:val="24"/>
              </w:rPr>
              <w:t>.</w:t>
            </w:r>
          </w:p>
        </w:tc>
        <w:tc>
          <w:tcPr>
            <w:tcW w:w="2835"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Mechanical Engineering</w:t>
            </w:r>
          </w:p>
        </w:tc>
        <w:tc>
          <w:tcPr>
            <w:tcW w:w="2693"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 xml:space="preserve">Dr. </w:t>
            </w:r>
            <w:proofErr w:type="spellStart"/>
            <w:r w:rsidRPr="00FE5F13">
              <w:rPr>
                <w:rFonts w:ascii="Bookman Old Style" w:hAnsi="Bookman Old Style" w:cs="Mangal"/>
                <w:sz w:val="24"/>
                <w:szCs w:val="24"/>
              </w:rPr>
              <w:t>RiteshKaundal</w:t>
            </w:r>
            <w:proofErr w:type="spellEnd"/>
          </w:p>
        </w:tc>
        <w:tc>
          <w:tcPr>
            <w:tcW w:w="2064"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Mechanical Engineering</w:t>
            </w:r>
          </w:p>
        </w:tc>
        <w:tc>
          <w:tcPr>
            <w:tcW w:w="170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2011</w:t>
            </w:r>
          </w:p>
        </w:tc>
      </w:tr>
      <w:tr w:rsidR="005F7F26" w:rsidRPr="006D0B94" w:rsidTr="006D79B2">
        <w:tc>
          <w:tcPr>
            <w:tcW w:w="1135" w:type="dxa"/>
            <w:vAlign w:val="center"/>
          </w:tcPr>
          <w:p w:rsidR="005F7F26" w:rsidRPr="00FE5F13" w:rsidRDefault="00193540"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4</w:t>
            </w:r>
          </w:p>
        </w:tc>
        <w:tc>
          <w:tcPr>
            <w:tcW w:w="2835"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Electronics and Communication Engineering</w:t>
            </w:r>
          </w:p>
        </w:tc>
        <w:tc>
          <w:tcPr>
            <w:tcW w:w="2693" w:type="dxa"/>
            <w:vAlign w:val="center"/>
          </w:tcPr>
          <w:p w:rsidR="005F7F26" w:rsidRPr="00FE5F13" w:rsidRDefault="005F7F26" w:rsidP="006D79B2">
            <w:pPr>
              <w:pStyle w:val="ListParagraph"/>
              <w:autoSpaceDE w:val="0"/>
              <w:autoSpaceDN w:val="0"/>
              <w:adjustRightInd w:val="0"/>
              <w:spacing w:after="0" w:line="240" w:lineRule="auto"/>
              <w:ind w:left="0" w:right="-108"/>
              <w:rPr>
                <w:rFonts w:ascii="Bookman Old Style" w:hAnsi="Bookman Old Style" w:cs="Mangal"/>
                <w:sz w:val="24"/>
                <w:szCs w:val="24"/>
              </w:rPr>
            </w:pPr>
            <w:r w:rsidRPr="00FE5F13">
              <w:rPr>
                <w:rFonts w:ascii="Bookman Old Style" w:hAnsi="Bookman Old Style" w:cs="Mangal"/>
                <w:sz w:val="24"/>
                <w:szCs w:val="24"/>
              </w:rPr>
              <w:t xml:space="preserve">Dr. </w:t>
            </w:r>
            <w:proofErr w:type="spellStart"/>
            <w:r w:rsidRPr="00FE5F13">
              <w:rPr>
                <w:rFonts w:ascii="Bookman Old Style" w:hAnsi="Bookman Old Style" w:cs="Mangal"/>
                <w:sz w:val="24"/>
                <w:szCs w:val="24"/>
              </w:rPr>
              <w:t>Himanshu</w:t>
            </w:r>
            <w:r>
              <w:rPr>
                <w:rFonts w:ascii="Bookman Old Style" w:hAnsi="Bookman Old Style" w:cs="Mangal"/>
                <w:sz w:val="24"/>
                <w:szCs w:val="24"/>
              </w:rPr>
              <w:t>M</w:t>
            </w:r>
            <w:r w:rsidRPr="00FE5F13">
              <w:rPr>
                <w:rFonts w:ascii="Bookman Old Style" w:hAnsi="Bookman Old Style" w:cs="Mangal"/>
                <w:sz w:val="24"/>
                <w:szCs w:val="24"/>
              </w:rPr>
              <w:t>onga</w:t>
            </w:r>
            <w:proofErr w:type="spellEnd"/>
          </w:p>
        </w:tc>
        <w:tc>
          <w:tcPr>
            <w:tcW w:w="2064"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Electronics and Comm</w:t>
            </w:r>
            <w:r>
              <w:rPr>
                <w:rFonts w:ascii="Bookman Old Style" w:hAnsi="Bookman Old Style" w:cs="Mangal"/>
                <w:sz w:val="24"/>
                <w:szCs w:val="24"/>
              </w:rPr>
              <w:t>.</w:t>
            </w:r>
            <w:r w:rsidRPr="00FE5F13">
              <w:rPr>
                <w:rFonts w:ascii="Bookman Old Style" w:hAnsi="Bookman Old Style" w:cs="Mangal"/>
                <w:sz w:val="24"/>
                <w:szCs w:val="24"/>
              </w:rPr>
              <w:t xml:space="preserve"> Engineering</w:t>
            </w:r>
          </w:p>
        </w:tc>
        <w:tc>
          <w:tcPr>
            <w:tcW w:w="1708" w:type="dxa"/>
            <w:vAlign w:val="center"/>
          </w:tcPr>
          <w:p w:rsidR="005F7F26"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sidRPr="00FE5F13">
              <w:rPr>
                <w:rFonts w:ascii="Bookman Old Style" w:hAnsi="Bookman Old Style" w:cs="Mangal"/>
                <w:sz w:val="24"/>
                <w:szCs w:val="24"/>
              </w:rPr>
              <w:t>2014</w:t>
            </w:r>
          </w:p>
          <w:p w:rsidR="00193540" w:rsidRPr="00FE5F13" w:rsidRDefault="00193540"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p>
        </w:tc>
      </w:tr>
      <w:tr w:rsidR="005F7F26" w:rsidRPr="006D0B94" w:rsidTr="006D79B2">
        <w:tc>
          <w:tcPr>
            <w:tcW w:w="1135" w:type="dxa"/>
            <w:vAlign w:val="center"/>
          </w:tcPr>
          <w:p w:rsidR="005F7F26" w:rsidRPr="00FE5F13" w:rsidRDefault="00193540"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5</w:t>
            </w:r>
            <w:r w:rsidR="005F7F26">
              <w:rPr>
                <w:rFonts w:ascii="Bookman Old Style" w:hAnsi="Bookman Old Style" w:cs="Mangal"/>
                <w:sz w:val="24"/>
                <w:szCs w:val="24"/>
              </w:rPr>
              <w:t>.</w:t>
            </w:r>
          </w:p>
        </w:tc>
        <w:tc>
          <w:tcPr>
            <w:tcW w:w="2835"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Applied Science and Humanities</w:t>
            </w:r>
          </w:p>
        </w:tc>
        <w:tc>
          <w:tcPr>
            <w:tcW w:w="2693"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Dr. P.C. Chopra</w:t>
            </w:r>
          </w:p>
        </w:tc>
        <w:tc>
          <w:tcPr>
            <w:tcW w:w="2064"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Mathematics</w:t>
            </w:r>
          </w:p>
        </w:tc>
        <w:tc>
          <w:tcPr>
            <w:tcW w:w="170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2011</w:t>
            </w:r>
          </w:p>
        </w:tc>
      </w:tr>
      <w:tr w:rsidR="005F7F26" w:rsidRPr="006D0B94" w:rsidTr="006D79B2">
        <w:trPr>
          <w:trHeight w:val="515"/>
        </w:trPr>
        <w:tc>
          <w:tcPr>
            <w:tcW w:w="1135" w:type="dxa"/>
            <w:vAlign w:val="center"/>
          </w:tcPr>
          <w:p w:rsidR="005F7F26" w:rsidRPr="00FE5F13" w:rsidRDefault="00193540"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6</w:t>
            </w:r>
            <w:r w:rsidR="005F7F26">
              <w:rPr>
                <w:rFonts w:ascii="Bookman Old Style" w:hAnsi="Bookman Old Style" w:cs="Mangal"/>
                <w:sz w:val="24"/>
                <w:szCs w:val="24"/>
              </w:rPr>
              <w:t>.</w:t>
            </w:r>
          </w:p>
        </w:tc>
        <w:tc>
          <w:tcPr>
            <w:tcW w:w="2835" w:type="dxa"/>
            <w:vAlign w:val="center"/>
          </w:tcPr>
          <w:p w:rsidR="005F7F26" w:rsidRDefault="005F7F26" w:rsidP="006D79B2">
            <w:pPr>
              <w:spacing w:after="0" w:line="240" w:lineRule="auto"/>
            </w:pPr>
            <w:r w:rsidRPr="003E07DC">
              <w:rPr>
                <w:rFonts w:ascii="Bookman Old Style" w:hAnsi="Bookman Old Style"/>
                <w:sz w:val="24"/>
                <w:szCs w:val="24"/>
              </w:rPr>
              <w:t>Applied Science and Humanities</w:t>
            </w:r>
          </w:p>
        </w:tc>
        <w:tc>
          <w:tcPr>
            <w:tcW w:w="2693"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 xml:space="preserve">Dr. </w:t>
            </w:r>
            <w:proofErr w:type="spellStart"/>
            <w:r w:rsidRPr="00FE5F13">
              <w:rPr>
                <w:rFonts w:ascii="Bookman Old Style" w:hAnsi="Bookman Old Style" w:cs="Mangal"/>
                <w:sz w:val="24"/>
                <w:szCs w:val="24"/>
              </w:rPr>
              <w:t>Ajnesh</w:t>
            </w:r>
            <w:proofErr w:type="spellEnd"/>
            <w:r>
              <w:rPr>
                <w:rFonts w:ascii="Bookman Old Style" w:hAnsi="Bookman Old Style" w:cs="Mangal"/>
                <w:sz w:val="24"/>
                <w:szCs w:val="24"/>
              </w:rPr>
              <w:t xml:space="preserve"> Singh</w:t>
            </w:r>
          </w:p>
        </w:tc>
        <w:tc>
          <w:tcPr>
            <w:tcW w:w="2064"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Chemistry</w:t>
            </w:r>
          </w:p>
        </w:tc>
        <w:tc>
          <w:tcPr>
            <w:tcW w:w="170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2012</w:t>
            </w:r>
          </w:p>
        </w:tc>
      </w:tr>
      <w:tr w:rsidR="005F7F26" w:rsidRPr="006D0B94" w:rsidTr="006D79B2">
        <w:trPr>
          <w:trHeight w:val="597"/>
        </w:trPr>
        <w:tc>
          <w:tcPr>
            <w:tcW w:w="1135" w:type="dxa"/>
            <w:vAlign w:val="center"/>
          </w:tcPr>
          <w:p w:rsidR="005F7F26" w:rsidRPr="00FE5F13" w:rsidRDefault="00193540"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7</w:t>
            </w:r>
            <w:r w:rsidR="005F7F26">
              <w:rPr>
                <w:rFonts w:ascii="Bookman Old Style" w:hAnsi="Bookman Old Style" w:cs="Mangal"/>
                <w:sz w:val="24"/>
                <w:szCs w:val="24"/>
              </w:rPr>
              <w:t>.</w:t>
            </w:r>
          </w:p>
        </w:tc>
        <w:tc>
          <w:tcPr>
            <w:tcW w:w="2835" w:type="dxa"/>
            <w:vAlign w:val="center"/>
          </w:tcPr>
          <w:p w:rsidR="005F7F26" w:rsidRDefault="005F7F26" w:rsidP="006D79B2">
            <w:pPr>
              <w:spacing w:after="0" w:line="240" w:lineRule="auto"/>
            </w:pPr>
            <w:r w:rsidRPr="003E07DC">
              <w:rPr>
                <w:rFonts w:ascii="Bookman Old Style" w:hAnsi="Bookman Old Style"/>
                <w:sz w:val="24"/>
                <w:szCs w:val="24"/>
              </w:rPr>
              <w:t>Applied Science and Humanities</w:t>
            </w:r>
          </w:p>
        </w:tc>
        <w:tc>
          <w:tcPr>
            <w:tcW w:w="2693"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 xml:space="preserve">Dr. </w:t>
            </w:r>
            <w:proofErr w:type="spellStart"/>
            <w:r w:rsidRPr="00FE5F13">
              <w:rPr>
                <w:rFonts w:ascii="Bookman Old Style" w:hAnsi="Bookman Old Style" w:cs="Mangal"/>
                <w:sz w:val="24"/>
                <w:szCs w:val="24"/>
              </w:rPr>
              <w:t>Champa</w:t>
            </w:r>
            <w:r>
              <w:rPr>
                <w:rFonts w:ascii="Bookman Old Style" w:hAnsi="Bookman Old Style" w:cs="Mangal"/>
                <w:sz w:val="24"/>
                <w:szCs w:val="24"/>
              </w:rPr>
              <w:t>Verma</w:t>
            </w:r>
            <w:proofErr w:type="spellEnd"/>
          </w:p>
        </w:tc>
        <w:tc>
          <w:tcPr>
            <w:tcW w:w="2064"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Chemistry</w:t>
            </w:r>
          </w:p>
        </w:tc>
        <w:tc>
          <w:tcPr>
            <w:tcW w:w="170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2005</w:t>
            </w:r>
          </w:p>
        </w:tc>
      </w:tr>
      <w:tr w:rsidR="005F7F26" w:rsidRPr="006D0B94" w:rsidTr="006D79B2">
        <w:tc>
          <w:tcPr>
            <w:tcW w:w="1135" w:type="dxa"/>
            <w:vAlign w:val="center"/>
          </w:tcPr>
          <w:p w:rsidR="005F7F26" w:rsidRPr="00FE5F13" w:rsidRDefault="00193540"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8</w:t>
            </w:r>
            <w:r w:rsidR="005F7F26">
              <w:rPr>
                <w:rFonts w:ascii="Bookman Old Style" w:hAnsi="Bookman Old Style" w:cs="Mangal"/>
                <w:sz w:val="24"/>
                <w:szCs w:val="24"/>
              </w:rPr>
              <w:t>.</w:t>
            </w:r>
          </w:p>
        </w:tc>
        <w:tc>
          <w:tcPr>
            <w:tcW w:w="2835" w:type="dxa"/>
            <w:vAlign w:val="center"/>
          </w:tcPr>
          <w:p w:rsidR="005F7F26" w:rsidRDefault="005F7F26" w:rsidP="006D79B2">
            <w:pPr>
              <w:spacing w:after="0" w:line="240" w:lineRule="auto"/>
            </w:pPr>
            <w:r w:rsidRPr="003E07DC">
              <w:rPr>
                <w:rFonts w:ascii="Bookman Old Style" w:hAnsi="Bookman Old Style"/>
                <w:sz w:val="24"/>
                <w:szCs w:val="24"/>
              </w:rPr>
              <w:t>Applied Science and Humanities</w:t>
            </w:r>
          </w:p>
        </w:tc>
        <w:tc>
          <w:tcPr>
            <w:tcW w:w="2693"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 xml:space="preserve">Dr. </w:t>
            </w:r>
            <w:proofErr w:type="spellStart"/>
            <w:r w:rsidRPr="00FE5F13">
              <w:rPr>
                <w:rFonts w:ascii="Bookman Old Style" w:hAnsi="Bookman Old Style" w:cs="Mangal"/>
                <w:sz w:val="24"/>
                <w:szCs w:val="24"/>
              </w:rPr>
              <w:t>Sunita</w:t>
            </w:r>
            <w:r>
              <w:rPr>
                <w:rFonts w:ascii="Bookman Old Style" w:hAnsi="Bookman Old Style" w:cs="Mangal"/>
                <w:sz w:val="24"/>
                <w:szCs w:val="24"/>
              </w:rPr>
              <w:t>Kumari</w:t>
            </w:r>
            <w:proofErr w:type="spellEnd"/>
          </w:p>
        </w:tc>
        <w:tc>
          <w:tcPr>
            <w:tcW w:w="2064" w:type="dxa"/>
            <w:vAlign w:val="center"/>
          </w:tcPr>
          <w:p w:rsidR="005F7F26" w:rsidRPr="00FE5F13" w:rsidRDefault="005F7F26" w:rsidP="006D79B2">
            <w:pPr>
              <w:pStyle w:val="ListParagraph"/>
              <w:autoSpaceDE w:val="0"/>
              <w:autoSpaceDN w:val="0"/>
              <w:adjustRightInd w:val="0"/>
              <w:spacing w:after="0" w:line="240" w:lineRule="auto"/>
              <w:ind w:left="0"/>
              <w:rPr>
                <w:rFonts w:ascii="Bookman Old Style" w:hAnsi="Bookman Old Style" w:cs="Mangal"/>
                <w:sz w:val="24"/>
                <w:szCs w:val="24"/>
              </w:rPr>
            </w:pPr>
            <w:r w:rsidRPr="00FE5F13">
              <w:rPr>
                <w:rFonts w:ascii="Bookman Old Style" w:hAnsi="Bookman Old Style" w:cs="Mangal"/>
                <w:sz w:val="24"/>
                <w:szCs w:val="24"/>
              </w:rPr>
              <w:t>Mathematics</w:t>
            </w:r>
          </w:p>
        </w:tc>
        <w:tc>
          <w:tcPr>
            <w:tcW w:w="1708" w:type="dxa"/>
            <w:vAlign w:val="center"/>
          </w:tcPr>
          <w:p w:rsidR="005F7F26" w:rsidRPr="00FE5F13" w:rsidRDefault="005F7F26" w:rsidP="006D79B2">
            <w:pPr>
              <w:pStyle w:val="ListParagraph"/>
              <w:autoSpaceDE w:val="0"/>
              <w:autoSpaceDN w:val="0"/>
              <w:adjustRightInd w:val="0"/>
              <w:spacing w:after="0" w:line="240" w:lineRule="auto"/>
              <w:ind w:left="0"/>
              <w:jc w:val="center"/>
              <w:rPr>
                <w:rFonts w:ascii="Bookman Old Style" w:hAnsi="Bookman Old Style" w:cs="Mangal"/>
                <w:sz w:val="24"/>
                <w:szCs w:val="24"/>
              </w:rPr>
            </w:pPr>
            <w:r>
              <w:rPr>
                <w:rFonts w:ascii="Bookman Old Style" w:hAnsi="Bookman Old Style" w:cs="Mangal"/>
                <w:sz w:val="24"/>
                <w:szCs w:val="24"/>
              </w:rPr>
              <w:t>2008</w:t>
            </w:r>
          </w:p>
        </w:tc>
      </w:tr>
    </w:tbl>
    <w:p w:rsidR="005F7F26" w:rsidRDefault="005F7F26" w:rsidP="005F7F26">
      <w:pPr>
        <w:pStyle w:val="ListParagraph"/>
        <w:autoSpaceDE w:val="0"/>
        <w:autoSpaceDN w:val="0"/>
        <w:adjustRightInd w:val="0"/>
        <w:spacing w:line="360" w:lineRule="auto"/>
        <w:ind w:left="0"/>
        <w:rPr>
          <w:rFonts w:ascii="Bookman Old Style" w:hAnsi="Bookman Old Style"/>
          <w:b/>
          <w:sz w:val="24"/>
          <w:szCs w:val="24"/>
        </w:rPr>
      </w:pPr>
    </w:p>
    <w:p w:rsidR="005F7F26" w:rsidRPr="006D0B94" w:rsidRDefault="005F7F26" w:rsidP="005F7F26">
      <w:pPr>
        <w:pStyle w:val="ListParagraph"/>
        <w:autoSpaceDE w:val="0"/>
        <w:autoSpaceDN w:val="0"/>
        <w:adjustRightInd w:val="0"/>
        <w:spacing w:line="360" w:lineRule="auto"/>
        <w:ind w:left="-426"/>
        <w:rPr>
          <w:rFonts w:ascii="Bookman Old Style" w:hAnsi="Bookman Old Style"/>
          <w:b/>
          <w:sz w:val="24"/>
          <w:szCs w:val="24"/>
        </w:rPr>
      </w:pPr>
      <w:r w:rsidRPr="006D0B94">
        <w:rPr>
          <w:rFonts w:ascii="Bookman Old Style" w:hAnsi="Bookman Old Style"/>
          <w:b/>
          <w:sz w:val="24"/>
          <w:szCs w:val="24"/>
        </w:rPr>
        <w:t>Faculty Enrolled for Ph.D</w:t>
      </w:r>
      <w:r>
        <w:rPr>
          <w:rFonts w:ascii="Bookman Old Style" w:hAnsi="Bookman Old Style"/>
          <w:b/>
          <w:sz w:val="24"/>
          <w:szCs w:val="24"/>
        </w:rPr>
        <w:t>.</w:t>
      </w:r>
      <w:r w:rsidRPr="006D0B94">
        <w:rPr>
          <w:rFonts w:ascii="Bookman Old Style" w:hAnsi="Bookman Old Style"/>
          <w:b/>
          <w:sz w:val="24"/>
          <w:szCs w:val="24"/>
        </w:rPr>
        <w:t>:</w:t>
      </w:r>
    </w:p>
    <w:tbl>
      <w:tblPr>
        <w:tblW w:w="104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
        <w:gridCol w:w="2268"/>
        <w:gridCol w:w="2815"/>
        <w:gridCol w:w="2146"/>
        <w:gridCol w:w="2368"/>
      </w:tblGrid>
      <w:tr w:rsidR="005F7F26" w:rsidRPr="006D0B94" w:rsidTr="006D79B2">
        <w:tc>
          <w:tcPr>
            <w:tcW w:w="852" w:type="dxa"/>
          </w:tcPr>
          <w:p w:rsidR="005F7F26" w:rsidRDefault="005F7F26" w:rsidP="006D79B2">
            <w:pPr>
              <w:pStyle w:val="ListParagraph"/>
              <w:autoSpaceDE w:val="0"/>
              <w:autoSpaceDN w:val="0"/>
              <w:adjustRightInd w:val="0"/>
              <w:spacing w:after="0"/>
              <w:ind w:left="0"/>
              <w:jc w:val="center"/>
              <w:rPr>
                <w:rFonts w:ascii="Bookman Old Style" w:hAnsi="Bookman Old Style" w:cs="Mangal"/>
                <w:b/>
                <w:sz w:val="24"/>
                <w:szCs w:val="24"/>
              </w:rPr>
            </w:pPr>
            <w:r w:rsidRPr="00816522">
              <w:rPr>
                <w:rFonts w:ascii="Bookman Old Style" w:hAnsi="Bookman Old Style" w:cs="Mangal"/>
                <w:b/>
                <w:sz w:val="24"/>
                <w:szCs w:val="24"/>
              </w:rPr>
              <w:t xml:space="preserve">Sr. </w:t>
            </w:r>
          </w:p>
          <w:p w:rsidR="005F7F26" w:rsidRPr="00816522" w:rsidRDefault="005F7F26" w:rsidP="006D79B2">
            <w:pPr>
              <w:pStyle w:val="ListParagraph"/>
              <w:autoSpaceDE w:val="0"/>
              <w:autoSpaceDN w:val="0"/>
              <w:adjustRightInd w:val="0"/>
              <w:spacing w:after="0"/>
              <w:ind w:left="0"/>
              <w:jc w:val="center"/>
              <w:rPr>
                <w:rFonts w:ascii="Bookman Old Style" w:hAnsi="Bookman Old Style" w:cs="Mangal"/>
                <w:b/>
                <w:sz w:val="24"/>
                <w:szCs w:val="24"/>
              </w:rPr>
            </w:pPr>
            <w:r w:rsidRPr="00816522">
              <w:rPr>
                <w:rFonts w:ascii="Bookman Old Style" w:hAnsi="Bookman Old Style" w:cs="Mangal"/>
                <w:b/>
                <w:sz w:val="24"/>
                <w:szCs w:val="24"/>
              </w:rPr>
              <w:t>No.</w:t>
            </w:r>
          </w:p>
        </w:tc>
        <w:tc>
          <w:tcPr>
            <w:tcW w:w="2268" w:type="dxa"/>
          </w:tcPr>
          <w:p w:rsidR="005F7F26" w:rsidRPr="00816522" w:rsidRDefault="005F7F26" w:rsidP="006D79B2">
            <w:pPr>
              <w:pStyle w:val="ListParagraph"/>
              <w:autoSpaceDE w:val="0"/>
              <w:autoSpaceDN w:val="0"/>
              <w:adjustRightInd w:val="0"/>
              <w:spacing w:after="0"/>
              <w:ind w:left="0"/>
              <w:jc w:val="center"/>
              <w:rPr>
                <w:rFonts w:ascii="Bookman Old Style" w:hAnsi="Bookman Old Style" w:cs="Mangal"/>
                <w:b/>
                <w:sz w:val="24"/>
                <w:szCs w:val="24"/>
              </w:rPr>
            </w:pPr>
            <w:r w:rsidRPr="00816522">
              <w:rPr>
                <w:rFonts w:ascii="Bookman Old Style" w:hAnsi="Bookman Old Style" w:cs="Mangal"/>
                <w:b/>
                <w:sz w:val="24"/>
                <w:szCs w:val="24"/>
              </w:rPr>
              <w:t>Department</w:t>
            </w:r>
          </w:p>
        </w:tc>
        <w:tc>
          <w:tcPr>
            <w:tcW w:w="2815" w:type="dxa"/>
          </w:tcPr>
          <w:p w:rsidR="005F7F26" w:rsidRPr="00816522" w:rsidRDefault="005F7F26" w:rsidP="006D79B2">
            <w:pPr>
              <w:pStyle w:val="ListParagraph"/>
              <w:autoSpaceDE w:val="0"/>
              <w:autoSpaceDN w:val="0"/>
              <w:adjustRightInd w:val="0"/>
              <w:spacing w:after="0"/>
              <w:ind w:left="0"/>
              <w:jc w:val="center"/>
              <w:rPr>
                <w:rFonts w:ascii="Bookman Old Style" w:hAnsi="Bookman Old Style" w:cs="Mangal"/>
                <w:b/>
                <w:sz w:val="24"/>
                <w:szCs w:val="24"/>
              </w:rPr>
            </w:pPr>
            <w:r w:rsidRPr="00816522">
              <w:rPr>
                <w:rFonts w:ascii="Bookman Old Style" w:hAnsi="Bookman Old Style" w:cs="Mangal"/>
                <w:b/>
                <w:sz w:val="24"/>
                <w:szCs w:val="24"/>
              </w:rPr>
              <w:t>Name of Faculty</w:t>
            </w:r>
          </w:p>
        </w:tc>
        <w:tc>
          <w:tcPr>
            <w:tcW w:w="2146" w:type="dxa"/>
          </w:tcPr>
          <w:p w:rsidR="005F7F26" w:rsidRPr="00816522" w:rsidRDefault="005F7F26" w:rsidP="006D79B2">
            <w:pPr>
              <w:pStyle w:val="ListParagraph"/>
              <w:autoSpaceDE w:val="0"/>
              <w:autoSpaceDN w:val="0"/>
              <w:adjustRightInd w:val="0"/>
              <w:spacing w:after="0"/>
              <w:ind w:left="0"/>
              <w:jc w:val="center"/>
              <w:rPr>
                <w:rFonts w:ascii="Bookman Old Style" w:hAnsi="Bookman Old Style" w:cs="Mangal"/>
                <w:b/>
                <w:sz w:val="24"/>
                <w:szCs w:val="24"/>
              </w:rPr>
            </w:pPr>
            <w:r w:rsidRPr="00816522">
              <w:rPr>
                <w:rFonts w:ascii="Bookman Old Style" w:hAnsi="Bookman Old Style" w:cs="Mangal"/>
                <w:b/>
                <w:sz w:val="24"/>
                <w:szCs w:val="24"/>
              </w:rPr>
              <w:t>Specialization</w:t>
            </w:r>
          </w:p>
        </w:tc>
        <w:tc>
          <w:tcPr>
            <w:tcW w:w="2368" w:type="dxa"/>
          </w:tcPr>
          <w:p w:rsidR="005F7F26" w:rsidRPr="00816522" w:rsidRDefault="005F7F26" w:rsidP="006D79B2">
            <w:pPr>
              <w:pStyle w:val="ListParagraph"/>
              <w:autoSpaceDE w:val="0"/>
              <w:autoSpaceDN w:val="0"/>
              <w:adjustRightInd w:val="0"/>
              <w:spacing w:after="0"/>
              <w:ind w:left="0"/>
              <w:jc w:val="center"/>
              <w:rPr>
                <w:rFonts w:ascii="Bookman Old Style" w:hAnsi="Bookman Old Style" w:cs="Mangal"/>
                <w:b/>
                <w:sz w:val="24"/>
                <w:szCs w:val="24"/>
              </w:rPr>
            </w:pPr>
            <w:r w:rsidRPr="00816522">
              <w:rPr>
                <w:rFonts w:ascii="Bookman Old Style" w:hAnsi="Bookman Old Style" w:cs="Mangal"/>
                <w:b/>
                <w:sz w:val="24"/>
                <w:szCs w:val="24"/>
              </w:rPr>
              <w:t>University/ Institute</w:t>
            </w:r>
          </w:p>
        </w:tc>
      </w:tr>
      <w:tr w:rsidR="005F7F26" w:rsidRPr="006D0B94" w:rsidTr="006D79B2">
        <w:tc>
          <w:tcPr>
            <w:tcW w:w="852" w:type="dxa"/>
            <w:vMerge w:val="restart"/>
          </w:tcPr>
          <w:p w:rsidR="005F7F26" w:rsidRPr="00FE5F13" w:rsidRDefault="005F7F26" w:rsidP="006D79B2">
            <w:pPr>
              <w:pStyle w:val="ListParagraph"/>
              <w:autoSpaceDE w:val="0"/>
              <w:autoSpaceDN w:val="0"/>
              <w:adjustRightInd w:val="0"/>
              <w:spacing w:after="0"/>
              <w:ind w:left="0"/>
              <w:jc w:val="center"/>
              <w:rPr>
                <w:rFonts w:ascii="Bookman Old Style" w:hAnsi="Bookman Old Style" w:cs="Mangal"/>
                <w:sz w:val="24"/>
                <w:szCs w:val="24"/>
              </w:rPr>
            </w:pPr>
            <w:r>
              <w:rPr>
                <w:rFonts w:ascii="Bookman Old Style" w:hAnsi="Bookman Old Style" w:cs="Mangal"/>
                <w:sz w:val="24"/>
                <w:szCs w:val="24"/>
              </w:rPr>
              <w:t>1.</w:t>
            </w:r>
          </w:p>
        </w:tc>
        <w:tc>
          <w:tcPr>
            <w:tcW w:w="2268" w:type="dxa"/>
            <w:vMerge w:val="restart"/>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Civil Engineering</w:t>
            </w:r>
          </w:p>
        </w:tc>
        <w:tc>
          <w:tcPr>
            <w:tcW w:w="2815"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Ms. </w:t>
            </w:r>
            <w:proofErr w:type="spellStart"/>
            <w:r>
              <w:rPr>
                <w:rFonts w:ascii="Bookman Old Style" w:hAnsi="Bookman Old Style" w:cs="Mangal"/>
                <w:sz w:val="24"/>
                <w:szCs w:val="24"/>
              </w:rPr>
              <w:t>MadhuGautam</w:t>
            </w:r>
            <w:proofErr w:type="spellEnd"/>
          </w:p>
        </w:tc>
        <w:tc>
          <w:tcPr>
            <w:tcW w:w="2146"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 xml:space="preserve">Civil </w:t>
            </w:r>
            <w:proofErr w:type="spellStart"/>
            <w:r w:rsidRPr="00FE5F13">
              <w:rPr>
                <w:rFonts w:ascii="Bookman Old Style" w:hAnsi="Bookman Old Style" w:cs="Mangal"/>
                <w:sz w:val="24"/>
                <w:szCs w:val="24"/>
              </w:rPr>
              <w:t>Eng</w:t>
            </w:r>
            <w:r>
              <w:rPr>
                <w:rFonts w:ascii="Bookman Old Style" w:hAnsi="Bookman Old Style" w:cs="Mangal"/>
                <w:sz w:val="24"/>
                <w:szCs w:val="24"/>
              </w:rPr>
              <w:t>g</w:t>
            </w:r>
            <w:proofErr w:type="spellEnd"/>
            <w:r>
              <w:rPr>
                <w:rFonts w:ascii="Bookman Old Style" w:hAnsi="Bookman Old Style" w:cs="Mangal"/>
                <w:sz w:val="24"/>
                <w:szCs w:val="24"/>
              </w:rPr>
              <w:t>.</w:t>
            </w:r>
          </w:p>
        </w:tc>
        <w:tc>
          <w:tcPr>
            <w:tcW w:w="2368" w:type="dxa"/>
          </w:tcPr>
          <w:p w:rsidR="005F7F26" w:rsidRPr="00FE5F13" w:rsidRDefault="005F7F26" w:rsidP="006D79B2">
            <w:pPr>
              <w:pStyle w:val="ListParagraph"/>
              <w:autoSpaceDE w:val="0"/>
              <w:autoSpaceDN w:val="0"/>
              <w:adjustRightInd w:val="0"/>
              <w:spacing w:after="0"/>
              <w:ind w:left="0"/>
              <w:jc w:val="center"/>
              <w:rPr>
                <w:rFonts w:ascii="Bookman Old Style" w:hAnsi="Bookman Old Style" w:cs="Mangal"/>
                <w:sz w:val="24"/>
                <w:szCs w:val="24"/>
              </w:rPr>
            </w:pPr>
            <w:proofErr w:type="spellStart"/>
            <w:r w:rsidRPr="00FE5F13">
              <w:rPr>
                <w:rFonts w:ascii="Bookman Old Style" w:hAnsi="Bookman Old Style" w:cs="Mangal"/>
                <w:sz w:val="24"/>
                <w:szCs w:val="24"/>
              </w:rPr>
              <w:t>Thaper</w:t>
            </w:r>
            <w:proofErr w:type="spellEnd"/>
            <w:r w:rsidRPr="00FE5F13">
              <w:rPr>
                <w:rFonts w:ascii="Bookman Old Style" w:hAnsi="Bookman Old Style" w:cs="Mangal"/>
                <w:sz w:val="24"/>
                <w:szCs w:val="24"/>
              </w:rPr>
              <w:t xml:space="preserve"> University, Patiala</w:t>
            </w:r>
          </w:p>
        </w:tc>
      </w:tr>
      <w:tr w:rsidR="005F7F26" w:rsidRPr="006D0B94" w:rsidTr="006D79B2">
        <w:tc>
          <w:tcPr>
            <w:tcW w:w="852" w:type="dxa"/>
            <w:vMerge/>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p>
        </w:tc>
        <w:tc>
          <w:tcPr>
            <w:tcW w:w="2268" w:type="dxa"/>
            <w:vMerge/>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p>
        </w:tc>
        <w:tc>
          <w:tcPr>
            <w:tcW w:w="2815"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Sh. </w:t>
            </w:r>
            <w:proofErr w:type="spellStart"/>
            <w:r w:rsidRPr="00FE5F13">
              <w:rPr>
                <w:rFonts w:ascii="Bookman Old Style" w:hAnsi="Bookman Old Style" w:cs="Mangal"/>
                <w:sz w:val="24"/>
                <w:szCs w:val="24"/>
              </w:rPr>
              <w:t>Vivek</w:t>
            </w:r>
            <w:proofErr w:type="spellEnd"/>
          </w:p>
        </w:tc>
        <w:tc>
          <w:tcPr>
            <w:tcW w:w="2146"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 xml:space="preserve">Civil </w:t>
            </w:r>
            <w:proofErr w:type="spellStart"/>
            <w:r>
              <w:rPr>
                <w:rFonts w:ascii="Bookman Old Style" w:hAnsi="Bookman Old Style" w:cs="Mangal"/>
                <w:sz w:val="24"/>
                <w:szCs w:val="24"/>
              </w:rPr>
              <w:t>Engg</w:t>
            </w:r>
            <w:proofErr w:type="spellEnd"/>
            <w:r>
              <w:rPr>
                <w:rFonts w:ascii="Bookman Old Style" w:hAnsi="Bookman Old Style" w:cs="Mangal"/>
                <w:sz w:val="24"/>
                <w:szCs w:val="24"/>
              </w:rPr>
              <w:t>.</w:t>
            </w:r>
          </w:p>
        </w:tc>
        <w:tc>
          <w:tcPr>
            <w:tcW w:w="2368" w:type="dxa"/>
          </w:tcPr>
          <w:p w:rsidR="005F7F26" w:rsidRPr="00FE5F13" w:rsidRDefault="005F7F26" w:rsidP="006D79B2">
            <w:pPr>
              <w:pStyle w:val="ListParagraph"/>
              <w:autoSpaceDE w:val="0"/>
              <w:autoSpaceDN w:val="0"/>
              <w:adjustRightInd w:val="0"/>
              <w:spacing w:after="0"/>
              <w:ind w:left="0"/>
              <w:jc w:val="center"/>
              <w:rPr>
                <w:rFonts w:ascii="Bookman Old Style" w:hAnsi="Bookman Old Style" w:cs="Mangal"/>
                <w:sz w:val="24"/>
                <w:szCs w:val="24"/>
              </w:rPr>
            </w:pPr>
            <w:r w:rsidRPr="00FE5F13">
              <w:rPr>
                <w:rFonts w:ascii="Bookman Old Style" w:hAnsi="Bookman Old Style" w:cs="Mangal"/>
                <w:sz w:val="24"/>
                <w:szCs w:val="24"/>
              </w:rPr>
              <w:t xml:space="preserve">NIT, </w:t>
            </w:r>
            <w:proofErr w:type="spellStart"/>
            <w:r w:rsidRPr="00FE5F13">
              <w:rPr>
                <w:rFonts w:ascii="Bookman Old Style" w:hAnsi="Bookman Old Style" w:cs="Mangal"/>
                <w:sz w:val="24"/>
                <w:szCs w:val="24"/>
              </w:rPr>
              <w:t>Hamirpur</w:t>
            </w:r>
            <w:proofErr w:type="spellEnd"/>
          </w:p>
        </w:tc>
      </w:tr>
      <w:tr w:rsidR="00015AD1" w:rsidRPr="006D0B94" w:rsidTr="006D79B2">
        <w:trPr>
          <w:trHeight w:val="609"/>
        </w:trPr>
        <w:tc>
          <w:tcPr>
            <w:tcW w:w="852" w:type="dxa"/>
            <w:vMerge w:val="restart"/>
          </w:tcPr>
          <w:p w:rsidR="00015AD1" w:rsidRPr="00FE5F13" w:rsidRDefault="00015AD1" w:rsidP="006D79B2">
            <w:pPr>
              <w:pStyle w:val="ListParagraph"/>
              <w:autoSpaceDE w:val="0"/>
              <w:autoSpaceDN w:val="0"/>
              <w:adjustRightInd w:val="0"/>
              <w:spacing w:after="0"/>
              <w:ind w:left="0"/>
              <w:jc w:val="center"/>
              <w:rPr>
                <w:rFonts w:ascii="Bookman Old Style" w:hAnsi="Bookman Old Style" w:cs="Mangal"/>
                <w:sz w:val="24"/>
                <w:szCs w:val="24"/>
              </w:rPr>
            </w:pPr>
            <w:r>
              <w:rPr>
                <w:rFonts w:ascii="Bookman Old Style" w:hAnsi="Bookman Old Style" w:cs="Mangal"/>
                <w:sz w:val="24"/>
                <w:szCs w:val="24"/>
              </w:rPr>
              <w:t>2.</w:t>
            </w:r>
          </w:p>
          <w:p w:rsidR="00015AD1" w:rsidRPr="00FE5F13" w:rsidRDefault="00015AD1" w:rsidP="00FF46E0">
            <w:pPr>
              <w:autoSpaceDE w:val="0"/>
              <w:autoSpaceDN w:val="0"/>
              <w:adjustRightInd w:val="0"/>
              <w:spacing w:after="0"/>
              <w:rPr>
                <w:rFonts w:ascii="Bookman Old Style" w:hAnsi="Bookman Old Style"/>
                <w:sz w:val="24"/>
                <w:szCs w:val="24"/>
              </w:rPr>
            </w:pPr>
          </w:p>
        </w:tc>
        <w:tc>
          <w:tcPr>
            <w:tcW w:w="2268" w:type="dxa"/>
            <w:vMerge w:val="restart"/>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Mechanical Engineering</w:t>
            </w:r>
          </w:p>
        </w:tc>
        <w:tc>
          <w:tcPr>
            <w:tcW w:w="2815" w:type="dxa"/>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Sh. </w:t>
            </w:r>
            <w:proofErr w:type="spellStart"/>
            <w:r w:rsidRPr="00FE5F13">
              <w:rPr>
                <w:rFonts w:ascii="Bookman Old Style" w:hAnsi="Bookman Old Style" w:cs="Mangal"/>
                <w:sz w:val="24"/>
                <w:szCs w:val="24"/>
              </w:rPr>
              <w:t>Amitesh</w:t>
            </w:r>
            <w:proofErr w:type="spellEnd"/>
            <w:r w:rsidRPr="00FE5F13">
              <w:rPr>
                <w:rFonts w:ascii="Bookman Old Style" w:hAnsi="Bookman Old Style" w:cs="Mangal"/>
                <w:sz w:val="24"/>
                <w:szCs w:val="24"/>
              </w:rPr>
              <w:t xml:space="preserve"> Sharma</w:t>
            </w:r>
          </w:p>
        </w:tc>
        <w:tc>
          <w:tcPr>
            <w:tcW w:w="2146" w:type="dxa"/>
          </w:tcPr>
          <w:p w:rsidR="00015AD1" w:rsidRPr="006D0B94" w:rsidRDefault="00015AD1" w:rsidP="006D79B2">
            <w:pPr>
              <w:spacing w:after="0"/>
              <w:rPr>
                <w:rFonts w:ascii="Bookman Old Style" w:hAnsi="Bookman Old Style"/>
                <w:sz w:val="24"/>
                <w:szCs w:val="24"/>
              </w:rPr>
            </w:pPr>
            <w:r w:rsidRPr="006D0B94">
              <w:rPr>
                <w:rFonts w:ascii="Bookman Old Style" w:hAnsi="Bookman Old Style"/>
                <w:sz w:val="24"/>
                <w:szCs w:val="24"/>
              </w:rPr>
              <w:t>Mech</w:t>
            </w:r>
            <w:r>
              <w:rPr>
                <w:rFonts w:ascii="Bookman Old Style" w:hAnsi="Bookman Old Style"/>
                <w:sz w:val="24"/>
                <w:szCs w:val="24"/>
              </w:rPr>
              <w:t xml:space="preserve">. </w:t>
            </w:r>
            <w:proofErr w:type="spellStart"/>
            <w:r>
              <w:rPr>
                <w:rFonts w:ascii="Bookman Old Style" w:hAnsi="Bookman Old Style"/>
                <w:sz w:val="24"/>
                <w:szCs w:val="24"/>
              </w:rPr>
              <w:t>Engg</w:t>
            </w:r>
            <w:proofErr w:type="spellEnd"/>
            <w:r>
              <w:rPr>
                <w:rFonts w:ascii="Bookman Old Style" w:hAnsi="Bookman Old Style"/>
                <w:sz w:val="24"/>
                <w:szCs w:val="24"/>
              </w:rPr>
              <w:t>.</w:t>
            </w:r>
          </w:p>
        </w:tc>
        <w:tc>
          <w:tcPr>
            <w:tcW w:w="2368" w:type="dxa"/>
          </w:tcPr>
          <w:p w:rsidR="00015AD1" w:rsidRPr="00FE5F13" w:rsidRDefault="00015AD1" w:rsidP="006D79B2">
            <w:pPr>
              <w:pStyle w:val="ListParagraph"/>
              <w:autoSpaceDE w:val="0"/>
              <w:autoSpaceDN w:val="0"/>
              <w:adjustRightInd w:val="0"/>
              <w:spacing w:after="0"/>
              <w:ind w:left="0"/>
              <w:jc w:val="center"/>
              <w:rPr>
                <w:rFonts w:ascii="Bookman Old Style" w:hAnsi="Bookman Old Style" w:cs="Mangal"/>
                <w:sz w:val="24"/>
                <w:szCs w:val="24"/>
              </w:rPr>
            </w:pPr>
            <w:r w:rsidRPr="00FE5F13">
              <w:rPr>
                <w:rFonts w:ascii="Bookman Old Style" w:hAnsi="Bookman Old Style" w:cs="Mangal"/>
                <w:sz w:val="24"/>
                <w:szCs w:val="24"/>
              </w:rPr>
              <w:t xml:space="preserve">NIT, </w:t>
            </w:r>
            <w:proofErr w:type="spellStart"/>
            <w:r w:rsidRPr="00FE5F13">
              <w:rPr>
                <w:rFonts w:ascii="Bookman Old Style" w:hAnsi="Bookman Old Style" w:cs="Mangal"/>
                <w:sz w:val="24"/>
                <w:szCs w:val="24"/>
              </w:rPr>
              <w:t>Hamirpur</w:t>
            </w:r>
            <w:proofErr w:type="spellEnd"/>
          </w:p>
        </w:tc>
      </w:tr>
      <w:tr w:rsidR="00015AD1" w:rsidRPr="006D0B94" w:rsidTr="006D79B2">
        <w:trPr>
          <w:trHeight w:val="609"/>
        </w:trPr>
        <w:tc>
          <w:tcPr>
            <w:tcW w:w="852" w:type="dxa"/>
            <w:vMerge/>
          </w:tcPr>
          <w:p w:rsidR="00015AD1" w:rsidRPr="00FF46E0" w:rsidRDefault="00015AD1" w:rsidP="00FF46E0">
            <w:pPr>
              <w:autoSpaceDE w:val="0"/>
              <w:autoSpaceDN w:val="0"/>
              <w:adjustRightInd w:val="0"/>
              <w:spacing w:after="0"/>
              <w:rPr>
                <w:rFonts w:ascii="Bookman Old Style" w:hAnsi="Bookman Old Style"/>
                <w:sz w:val="24"/>
                <w:szCs w:val="24"/>
              </w:rPr>
            </w:pPr>
          </w:p>
        </w:tc>
        <w:tc>
          <w:tcPr>
            <w:tcW w:w="2268" w:type="dxa"/>
            <w:vMerge/>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p>
        </w:tc>
        <w:tc>
          <w:tcPr>
            <w:tcW w:w="2815" w:type="dxa"/>
          </w:tcPr>
          <w:p w:rsidR="00015AD1" w:rsidRDefault="00015AD1"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Sh. </w:t>
            </w:r>
            <w:proofErr w:type="spellStart"/>
            <w:r>
              <w:rPr>
                <w:rFonts w:ascii="Bookman Old Style" w:hAnsi="Bookman Old Style" w:cs="Mangal"/>
                <w:sz w:val="24"/>
                <w:szCs w:val="24"/>
              </w:rPr>
              <w:t>Mridul</w:t>
            </w:r>
            <w:proofErr w:type="spellEnd"/>
            <w:r>
              <w:rPr>
                <w:rFonts w:ascii="Bookman Old Style" w:hAnsi="Bookman Old Style" w:cs="Mangal"/>
                <w:sz w:val="24"/>
                <w:szCs w:val="24"/>
              </w:rPr>
              <w:t xml:space="preserve"> Sharma</w:t>
            </w:r>
          </w:p>
        </w:tc>
        <w:tc>
          <w:tcPr>
            <w:tcW w:w="2146" w:type="dxa"/>
          </w:tcPr>
          <w:p w:rsidR="00015AD1" w:rsidRPr="006D0B94" w:rsidRDefault="00015AD1" w:rsidP="006D79B2">
            <w:pPr>
              <w:spacing w:after="0"/>
              <w:rPr>
                <w:rFonts w:ascii="Bookman Old Style" w:hAnsi="Bookman Old Style"/>
                <w:sz w:val="24"/>
                <w:szCs w:val="24"/>
              </w:rPr>
            </w:pPr>
            <w:r>
              <w:rPr>
                <w:rFonts w:ascii="Bookman Old Style" w:hAnsi="Bookman Old Style"/>
                <w:sz w:val="24"/>
                <w:szCs w:val="24"/>
              </w:rPr>
              <w:t xml:space="preserve">Mech. </w:t>
            </w:r>
            <w:proofErr w:type="spellStart"/>
            <w:r>
              <w:rPr>
                <w:rFonts w:ascii="Bookman Old Style" w:hAnsi="Bookman Old Style"/>
                <w:sz w:val="24"/>
                <w:szCs w:val="24"/>
              </w:rPr>
              <w:t>Engg</w:t>
            </w:r>
            <w:proofErr w:type="spellEnd"/>
            <w:r>
              <w:rPr>
                <w:rFonts w:ascii="Bookman Old Style" w:hAnsi="Bookman Old Style"/>
                <w:sz w:val="24"/>
                <w:szCs w:val="24"/>
              </w:rPr>
              <w:t>.</w:t>
            </w:r>
          </w:p>
        </w:tc>
        <w:tc>
          <w:tcPr>
            <w:tcW w:w="2368" w:type="dxa"/>
          </w:tcPr>
          <w:p w:rsidR="00015AD1" w:rsidRPr="00FE5F13" w:rsidRDefault="00015AD1" w:rsidP="006D79B2">
            <w:pPr>
              <w:pStyle w:val="ListParagraph"/>
              <w:autoSpaceDE w:val="0"/>
              <w:autoSpaceDN w:val="0"/>
              <w:adjustRightInd w:val="0"/>
              <w:spacing w:after="0"/>
              <w:ind w:left="0"/>
              <w:jc w:val="center"/>
              <w:rPr>
                <w:rFonts w:ascii="Bookman Old Style" w:hAnsi="Bookman Old Style" w:cs="Mangal"/>
                <w:sz w:val="24"/>
                <w:szCs w:val="24"/>
              </w:rPr>
            </w:pPr>
            <w:r>
              <w:rPr>
                <w:rFonts w:ascii="Bookman Old Style" w:hAnsi="Bookman Old Style" w:cs="Mangal"/>
                <w:sz w:val="24"/>
                <w:szCs w:val="24"/>
              </w:rPr>
              <w:t>Lovely University</w:t>
            </w:r>
          </w:p>
        </w:tc>
      </w:tr>
      <w:tr w:rsidR="00015AD1" w:rsidRPr="006D0B94" w:rsidTr="006D79B2">
        <w:tc>
          <w:tcPr>
            <w:tcW w:w="852" w:type="dxa"/>
            <w:vMerge w:val="restart"/>
          </w:tcPr>
          <w:p w:rsidR="00015AD1" w:rsidRPr="00FE5F13" w:rsidRDefault="00015AD1" w:rsidP="006D79B2">
            <w:pPr>
              <w:pStyle w:val="ListParagraph"/>
              <w:autoSpaceDE w:val="0"/>
              <w:autoSpaceDN w:val="0"/>
              <w:adjustRightInd w:val="0"/>
              <w:spacing w:after="0"/>
              <w:ind w:left="0"/>
              <w:jc w:val="center"/>
              <w:rPr>
                <w:rFonts w:ascii="Bookman Old Style" w:hAnsi="Bookman Old Style" w:cs="Mangal"/>
                <w:sz w:val="24"/>
                <w:szCs w:val="24"/>
              </w:rPr>
            </w:pPr>
            <w:r>
              <w:rPr>
                <w:rFonts w:ascii="Bookman Old Style" w:hAnsi="Bookman Old Style" w:cs="Mangal"/>
                <w:sz w:val="24"/>
                <w:szCs w:val="24"/>
              </w:rPr>
              <w:t>3.</w:t>
            </w:r>
          </w:p>
        </w:tc>
        <w:tc>
          <w:tcPr>
            <w:tcW w:w="2268" w:type="dxa"/>
            <w:vMerge w:val="restart"/>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Electronics and Comm</w:t>
            </w:r>
            <w:r>
              <w:rPr>
                <w:rFonts w:ascii="Bookman Old Style" w:hAnsi="Bookman Old Style" w:cs="Mangal"/>
                <w:sz w:val="24"/>
                <w:szCs w:val="24"/>
              </w:rPr>
              <w:t xml:space="preserve">. </w:t>
            </w:r>
            <w:proofErr w:type="spellStart"/>
            <w:r>
              <w:rPr>
                <w:rFonts w:ascii="Bookman Old Style" w:hAnsi="Bookman Old Style" w:cs="Mangal"/>
                <w:sz w:val="24"/>
                <w:szCs w:val="24"/>
              </w:rPr>
              <w:t>Engg</w:t>
            </w:r>
            <w:proofErr w:type="spellEnd"/>
            <w:r>
              <w:rPr>
                <w:rFonts w:ascii="Bookman Old Style" w:hAnsi="Bookman Old Style" w:cs="Mangal"/>
                <w:sz w:val="24"/>
                <w:szCs w:val="24"/>
              </w:rPr>
              <w:t>.</w:t>
            </w:r>
          </w:p>
        </w:tc>
        <w:tc>
          <w:tcPr>
            <w:tcW w:w="2815" w:type="dxa"/>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Sh. </w:t>
            </w:r>
            <w:r w:rsidRPr="00FE5F13">
              <w:rPr>
                <w:rFonts w:ascii="Bookman Old Style" w:hAnsi="Bookman Old Style" w:cs="Mangal"/>
                <w:sz w:val="24"/>
                <w:szCs w:val="24"/>
              </w:rPr>
              <w:t>Vicky Kumar</w:t>
            </w:r>
          </w:p>
        </w:tc>
        <w:tc>
          <w:tcPr>
            <w:tcW w:w="2146" w:type="dxa"/>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ECE</w:t>
            </w:r>
          </w:p>
        </w:tc>
        <w:tc>
          <w:tcPr>
            <w:tcW w:w="2368" w:type="dxa"/>
          </w:tcPr>
          <w:p w:rsidR="00015AD1" w:rsidRPr="00FE5F13" w:rsidRDefault="00015AD1" w:rsidP="006D79B2">
            <w:pPr>
              <w:pStyle w:val="ListParagraph"/>
              <w:autoSpaceDE w:val="0"/>
              <w:autoSpaceDN w:val="0"/>
              <w:adjustRightInd w:val="0"/>
              <w:spacing w:after="0"/>
              <w:ind w:left="0"/>
              <w:jc w:val="center"/>
              <w:rPr>
                <w:rFonts w:ascii="Bookman Old Style" w:hAnsi="Bookman Old Style" w:cs="Mangal"/>
                <w:sz w:val="24"/>
                <w:szCs w:val="24"/>
              </w:rPr>
            </w:pPr>
            <w:r w:rsidRPr="00FE5F13">
              <w:rPr>
                <w:rFonts w:ascii="Bookman Old Style" w:hAnsi="Bookman Old Style" w:cs="Mangal"/>
                <w:sz w:val="24"/>
                <w:szCs w:val="24"/>
              </w:rPr>
              <w:t xml:space="preserve">NIT, </w:t>
            </w:r>
            <w:proofErr w:type="spellStart"/>
            <w:r w:rsidRPr="00FE5F13">
              <w:rPr>
                <w:rFonts w:ascii="Bookman Old Style" w:hAnsi="Bookman Old Style" w:cs="Mangal"/>
                <w:sz w:val="24"/>
                <w:szCs w:val="24"/>
              </w:rPr>
              <w:t>Hamirpur</w:t>
            </w:r>
            <w:proofErr w:type="spellEnd"/>
          </w:p>
        </w:tc>
      </w:tr>
      <w:tr w:rsidR="00015AD1" w:rsidRPr="006D0B94" w:rsidTr="006D79B2">
        <w:tc>
          <w:tcPr>
            <w:tcW w:w="852" w:type="dxa"/>
            <w:vMerge/>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p>
        </w:tc>
        <w:tc>
          <w:tcPr>
            <w:tcW w:w="2268" w:type="dxa"/>
            <w:vMerge/>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p>
        </w:tc>
        <w:tc>
          <w:tcPr>
            <w:tcW w:w="2815" w:type="dxa"/>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Sh. </w:t>
            </w:r>
            <w:proofErr w:type="spellStart"/>
            <w:r w:rsidRPr="00FE5F13">
              <w:rPr>
                <w:rFonts w:ascii="Bookman Old Style" w:hAnsi="Bookman Old Style" w:cs="Mangal"/>
                <w:sz w:val="24"/>
                <w:szCs w:val="24"/>
              </w:rPr>
              <w:t>ShashiGurang</w:t>
            </w:r>
            <w:proofErr w:type="spellEnd"/>
          </w:p>
        </w:tc>
        <w:tc>
          <w:tcPr>
            <w:tcW w:w="2146" w:type="dxa"/>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CSE</w:t>
            </w:r>
          </w:p>
        </w:tc>
        <w:tc>
          <w:tcPr>
            <w:tcW w:w="2368" w:type="dxa"/>
          </w:tcPr>
          <w:p w:rsidR="00015AD1" w:rsidRPr="00FE5F13" w:rsidRDefault="00015AD1" w:rsidP="006D79B2">
            <w:pPr>
              <w:pStyle w:val="ListParagraph"/>
              <w:autoSpaceDE w:val="0"/>
              <w:autoSpaceDN w:val="0"/>
              <w:adjustRightInd w:val="0"/>
              <w:spacing w:after="0"/>
              <w:ind w:left="0"/>
              <w:jc w:val="center"/>
              <w:rPr>
                <w:rFonts w:ascii="Bookman Old Style" w:hAnsi="Bookman Old Style" w:cs="Mangal"/>
                <w:sz w:val="24"/>
                <w:szCs w:val="24"/>
              </w:rPr>
            </w:pPr>
            <w:r w:rsidRPr="00FE5F13">
              <w:rPr>
                <w:rFonts w:ascii="Bookman Old Style" w:hAnsi="Bookman Old Style" w:cs="Mangal"/>
                <w:sz w:val="24"/>
                <w:szCs w:val="24"/>
              </w:rPr>
              <w:t xml:space="preserve">NIT, </w:t>
            </w:r>
            <w:proofErr w:type="spellStart"/>
            <w:r w:rsidRPr="00FE5F13">
              <w:rPr>
                <w:rFonts w:ascii="Bookman Old Style" w:hAnsi="Bookman Old Style" w:cs="Mangal"/>
                <w:sz w:val="24"/>
                <w:szCs w:val="24"/>
              </w:rPr>
              <w:t>Hamirpur</w:t>
            </w:r>
            <w:proofErr w:type="spellEnd"/>
          </w:p>
        </w:tc>
      </w:tr>
      <w:tr w:rsidR="00015AD1" w:rsidRPr="006D0B94" w:rsidTr="006D79B2">
        <w:tc>
          <w:tcPr>
            <w:tcW w:w="852" w:type="dxa"/>
            <w:vMerge/>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p>
        </w:tc>
        <w:tc>
          <w:tcPr>
            <w:tcW w:w="2268" w:type="dxa"/>
            <w:vMerge/>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p>
        </w:tc>
        <w:tc>
          <w:tcPr>
            <w:tcW w:w="2815" w:type="dxa"/>
          </w:tcPr>
          <w:p w:rsidR="00015AD1" w:rsidRDefault="00015AD1"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Smt. </w:t>
            </w:r>
            <w:proofErr w:type="spellStart"/>
            <w:r>
              <w:rPr>
                <w:rFonts w:ascii="Bookman Old Style" w:hAnsi="Bookman Old Style" w:cs="Mangal"/>
                <w:sz w:val="24"/>
                <w:szCs w:val="24"/>
              </w:rPr>
              <w:t>NitashaBisht</w:t>
            </w:r>
            <w:proofErr w:type="spellEnd"/>
          </w:p>
        </w:tc>
        <w:tc>
          <w:tcPr>
            <w:tcW w:w="2146" w:type="dxa"/>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ECE</w:t>
            </w:r>
          </w:p>
        </w:tc>
        <w:tc>
          <w:tcPr>
            <w:tcW w:w="2368" w:type="dxa"/>
          </w:tcPr>
          <w:p w:rsidR="00015AD1" w:rsidRPr="00FE5F13" w:rsidRDefault="00015AD1" w:rsidP="006D79B2">
            <w:pPr>
              <w:pStyle w:val="ListParagraph"/>
              <w:autoSpaceDE w:val="0"/>
              <w:autoSpaceDN w:val="0"/>
              <w:adjustRightInd w:val="0"/>
              <w:spacing w:after="0"/>
              <w:ind w:left="0"/>
              <w:jc w:val="center"/>
              <w:rPr>
                <w:rFonts w:ascii="Bookman Old Style" w:hAnsi="Bookman Old Style" w:cs="Mangal"/>
                <w:sz w:val="24"/>
                <w:szCs w:val="24"/>
              </w:rPr>
            </w:pPr>
            <w:r>
              <w:rPr>
                <w:rFonts w:ascii="Bookman Old Style" w:hAnsi="Bookman Old Style" w:cs="Mangal"/>
                <w:sz w:val="24"/>
                <w:szCs w:val="24"/>
              </w:rPr>
              <w:t>Lovely University</w:t>
            </w:r>
          </w:p>
        </w:tc>
      </w:tr>
      <w:tr w:rsidR="00015AD1" w:rsidRPr="006D0B94" w:rsidTr="006D79B2">
        <w:tc>
          <w:tcPr>
            <w:tcW w:w="852" w:type="dxa"/>
            <w:vMerge/>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p>
        </w:tc>
        <w:tc>
          <w:tcPr>
            <w:tcW w:w="2268" w:type="dxa"/>
            <w:vMerge/>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p>
        </w:tc>
        <w:tc>
          <w:tcPr>
            <w:tcW w:w="2815" w:type="dxa"/>
          </w:tcPr>
          <w:p w:rsidR="00015AD1" w:rsidRDefault="00015AD1"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Sh. </w:t>
            </w:r>
            <w:proofErr w:type="spellStart"/>
            <w:r>
              <w:rPr>
                <w:rFonts w:ascii="Bookman Old Style" w:hAnsi="Bookman Old Style" w:cs="Mangal"/>
                <w:sz w:val="24"/>
                <w:szCs w:val="24"/>
              </w:rPr>
              <w:t>Ankush</w:t>
            </w:r>
            <w:proofErr w:type="spellEnd"/>
            <w:r>
              <w:rPr>
                <w:rFonts w:ascii="Bookman Old Style" w:hAnsi="Bookman Old Style" w:cs="Mangal"/>
                <w:sz w:val="24"/>
                <w:szCs w:val="24"/>
              </w:rPr>
              <w:t xml:space="preserve"> </w:t>
            </w:r>
            <w:proofErr w:type="spellStart"/>
            <w:r>
              <w:rPr>
                <w:rFonts w:ascii="Bookman Old Style" w:hAnsi="Bookman Old Style" w:cs="Mangal"/>
                <w:sz w:val="24"/>
                <w:szCs w:val="24"/>
              </w:rPr>
              <w:t>Kapoor</w:t>
            </w:r>
            <w:proofErr w:type="spellEnd"/>
            <w:r>
              <w:rPr>
                <w:rFonts w:ascii="Bookman Old Style" w:hAnsi="Bookman Old Style" w:cs="Mangal"/>
                <w:sz w:val="24"/>
                <w:szCs w:val="24"/>
              </w:rPr>
              <w:t>,</w:t>
            </w:r>
          </w:p>
        </w:tc>
        <w:tc>
          <w:tcPr>
            <w:tcW w:w="2146" w:type="dxa"/>
          </w:tcPr>
          <w:p w:rsidR="00015AD1" w:rsidRPr="00FE5F13" w:rsidRDefault="00015AD1" w:rsidP="006D79B2">
            <w:pPr>
              <w:pStyle w:val="ListParagraph"/>
              <w:autoSpaceDE w:val="0"/>
              <w:autoSpaceDN w:val="0"/>
              <w:adjustRightInd w:val="0"/>
              <w:spacing w:after="0"/>
              <w:ind w:left="0"/>
              <w:rPr>
                <w:rFonts w:ascii="Bookman Old Style" w:hAnsi="Bookman Old Style" w:cs="Mangal"/>
                <w:sz w:val="24"/>
                <w:szCs w:val="24"/>
              </w:rPr>
            </w:pPr>
            <w:proofErr w:type="spellStart"/>
            <w:r>
              <w:rPr>
                <w:rFonts w:ascii="Bookman Old Style" w:hAnsi="Bookman Old Style" w:cs="Mangal"/>
                <w:sz w:val="24"/>
                <w:szCs w:val="24"/>
              </w:rPr>
              <w:t>ECe</w:t>
            </w:r>
            <w:proofErr w:type="spellEnd"/>
          </w:p>
        </w:tc>
        <w:tc>
          <w:tcPr>
            <w:tcW w:w="2368" w:type="dxa"/>
          </w:tcPr>
          <w:p w:rsidR="00015AD1" w:rsidRPr="00FE5F13" w:rsidRDefault="00015AD1" w:rsidP="00193540">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NPU </w:t>
            </w:r>
            <w:proofErr w:type="spellStart"/>
            <w:r>
              <w:rPr>
                <w:rFonts w:ascii="Bookman Old Style" w:hAnsi="Bookman Old Style" w:cs="Mangal"/>
                <w:sz w:val="24"/>
                <w:szCs w:val="24"/>
              </w:rPr>
              <w:t>Dehrudhun</w:t>
            </w:r>
            <w:proofErr w:type="spellEnd"/>
          </w:p>
        </w:tc>
      </w:tr>
      <w:tr w:rsidR="005F7F26" w:rsidRPr="006D0B94" w:rsidTr="006D79B2">
        <w:tc>
          <w:tcPr>
            <w:tcW w:w="852" w:type="dxa"/>
            <w:vMerge w:val="restart"/>
          </w:tcPr>
          <w:p w:rsidR="005F7F26" w:rsidRPr="00FE5F13" w:rsidRDefault="00015AD1" w:rsidP="006D79B2">
            <w:pPr>
              <w:pStyle w:val="ListParagraph"/>
              <w:autoSpaceDE w:val="0"/>
              <w:autoSpaceDN w:val="0"/>
              <w:adjustRightInd w:val="0"/>
              <w:spacing w:after="0"/>
              <w:ind w:left="0"/>
              <w:jc w:val="center"/>
              <w:rPr>
                <w:rFonts w:ascii="Bookman Old Style" w:hAnsi="Bookman Old Style" w:cs="Mangal"/>
                <w:sz w:val="24"/>
                <w:szCs w:val="24"/>
              </w:rPr>
            </w:pPr>
            <w:r>
              <w:rPr>
                <w:rFonts w:ascii="Bookman Old Style" w:hAnsi="Bookman Old Style" w:cs="Mangal"/>
                <w:sz w:val="24"/>
                <w:szCs w:val="24"/>
              </w:rPr>
              <w:t>4.</w:t>
            </w:r>
          </w:p>
        </w:tc>
        <w:tc>
          <w:tcPr>
            <w:tcW w:w="2268" w:type="dxa"/>
            <w:vMerge w:val="restart"/>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Textile Engineering</w:t>
            </w:r>
          </w:p>
        </w:tc>
        <w:tc>
          <w:tcPr>
            <w:tcW w:w="2815"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Sh. </w:t>
            </w:r>
            <w:proofErr w:type="spellStart"/>
            <w:r w:rsidRPr="00FE5F13">
              <w:rPr>
                <w:rFonts w:ascii="Bookman Old Style" w:hAnsi="Bookman Old Style" w:cs="Mangal"/>
                <w:sz w:val="24"/>
                <w:szCs w:val="24"/>
              </w:rPr>
              <w:t>Dinesh</w:t>
            </w:r>
            <w:proofErr w:type="spellEnd"/>
            <w:r w:rsidRPr="00FE5F13">
              <w:rPr>
                <w:rFonts w:ascii="Bookman Old Style" w:hAnsi="Bookman Old Style" w:cs="Mangal"/>
                <w:sz w:val="24"/>
                <w:szCs w:val="24"/>
              </w:rPr>
              <w:t xml:space="preserve"> Bhatia</w:t>
            </w:r>
          </w:p>
        </w:tc>
        <w:tc>
          <w:tcPr>
            <w:tcW w:w="2146"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 xml:space="preserve">Textile </w:t>
            </w:r>
            <w:proofErr w:type="spellStart"/>
            <w:r w:rsidRPr="00FE5F13">
              <w:rPr>
                <w:rFonts w:ascii="Bookman Old Style" w:hAnsi="Bookman Old Style" w:cs="Mangal"/>
                <w:sz w:val="24"/>
                <w:szCs w:val="24"/>
              </w:rPr>
              <w:t>Eng</w:t>
            </w:r>
            <w:r>
              <w:rPr>
                <w:rFonts w:ascii="Bookman Old Style" w:hAnsi="Bookman Old Style" w:cs="Mangal"/>
                <w:sz w:val="24"/>
                <w:szCs w:val="24"/>
              </w:rPr>
              <w:t>g</w:t>
            </w:r>
            <w:proofErr w:type="spellEnd"/>
            <w:r>
              <w:rPr>
                <w:rFonts w:ascii="Bookman Old Style" w:hAnsi="Bookman Old Style" w:cs="Mangal"/>
                <w:sz w:val="24"/>
                <w:szCs w:val="24"/>
              </w:rPr>
              <w:t>.</w:t>
            </w:r>
          </w:p>
        </w:tc>
        <w:tc>
          <w:tcPr>
            <w:tcW w:w="2368" w:type="dxa"/>
          </w:tcPr>
          <w:p w:rsidR="005F7F26" w:rsidRPr="00FE5F13" w:rsidRDefault="005F7F26" w:rsidP="006D79B2">
            <w:pPr>
              <w:pStyle w:val="ListParagraph"/>
              <w:autoSpaceDE w:val="0"/>
              <w:autoSpaceDN w:val="0"/>
              <w:adjustRightInd w:val="0"/>
              <w:spacing w:after="0"/>
              <w:ind w:left="0"/>
              <w:jc w:val="center"/>
              <w:rPr>
                <w:rFonts w:ascii="Bookman Old Style" w:hAnsi="Bookman Old Style" w:cs="Mangal"/>
                <w:sz w:val="24"/>
                <w:szCs w:val="24"/>
              </w:rPr>
            </w:pPr>
            <w:r w:rsidRPr="00FE5F13">
              <w:rPr>
                <w:rFonts w:ascii="Bookman Old Style" w:hAnsi="Bookman Old Style" w:cs="Mangal"/>
                <w:sz w:val="24"/>
                <w:szCs w:val="24"/>
              </w:rPr>
              <w:t xml:space="preserve">NIT, </w:t>
            </w:r>
            <w:proofErr w:type="spellStart"/>
            <w:r w:rsidRPr="00FE5F13">
              <w:rPr>
                <w:rFonts w:ascii="Bookman Old Style" w:hAnsi="Bookman Old Style" w:cs="Mangal"/>
                <w:sz w:val="24"/>
                <w:szCs w:val="24"/>
              </w:rPr>
              <w:t>Hamirpur</w:t>
            </w:r>
            <w:proofErr w:type="spellEnd"/>
          </w:p>
        </w:tc>
      </w:tr>
      <w:tr w:rsidR="005F7F26" w:rsidRPr="006D0B94" w:rsidTr="006D79B2">
        <w:tc>
          <w:tcPr>
            <w:tcW w:w="852" w:type="dxa"/>
            <w:vMerge/>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p>
        </w:tc>
        <w:tc>
          <w:tcPr>
            <w:tcW w:w="2268" w:type="dxa"/>
            <w:vMerge/>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p>
        </w:tc>
        <w:tc>
          <w:tcPr>
            <w:tcW w:w="2815"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Sh. </w:t>
            </w:r>
            <w:proofErr w:type="spellStart"/>
            <w:r>
              <w:rPr>
                <w:rFonts w:ascii="Bookman Old Style" w:hAnsi="Bookman Old Style" w:cs="Mangal"/>
                <w:sz w:val="24"/>
                <w:szCs w:val="24"/>
              </w:rPr>
              <w:t>Ankush</w:t>
            </w:r>
            <w:proofErr w:type="spellEnd"/>
            <w:r>
              <w:rPr>
                <w:rFonts w:ascii="Bookman Old Style" w:hAnsi="Bookman Old Style" w:cs="Mangal"/>
                <w:sz w:val="24"/>
                <w:szCs w:val="24"/>
              </w:rPr>
              <w:t xml:space="preserve"> Sharma</w:t>
            </w:r>
          </w:p>
        </w:tc>
        <w:tc>
          <w:tcPr>
            <w:tcW w:w="2146"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 xml:space="preserve">Textile </w:t>
            </w:r>
            <w:proofErr w:type="spellStart"/>
            <w:r w:rsidRPr="00FE5F13">
              <w:rPr>
                <w:rFonts w:ascii="Bookman Old Style" w:hAnsi="Bookman Old Style" w:cs="Mangal"/>
                <w:sz w:val="24"/>
                <w:szCs w:val="24"/>
              </w:rPr>
              <w:t>Eng</w:t>
            </w:r>
            <w:r>
              <w:rPr>
                <w:rFonts w:ascii="Bookman Old Style" w:hAnsi="Bookman Old Style" w:cs="Mangal"/>
                <w:sz w:val="24"/>
                <w:szCs w:val="24"/>
              </w:rPr>
              <w:t>g</w:t>
            </w:r>
            <w:proofErr w:type="spellEnd"/>
            <w:r>
              <w:rPr>
                <w:rFonts w:ascii="Bookman Old Style" w:hAnsi="Bookman Old Style" w:cs="Mangal"/>
                <w:sz w:val="24"/>
                <w:szCs w:val="24"/>
              </w:rPr>
              <w:t>.</w:t>
            </w:r>
          </w:p>
        </w:tc>
        <w:tc>
          <w:tcPr>
            <w:tcW w:w="2368" w:type="dxa"/>
          </w:tcPr>
          <w:p w:rsidR="005F7F26" w:rsidRPr="00FE5F13" w:rsidRDefault="005F7F26" w:rsidP="006D79B2">
            <w:pPr>
              <w:pStyle w:val="ListParagraph"/>
              <w:autoSpaceDE w:val="0"/>
              <w:autoSpaceDN w:val="0"/>
              <w:adjustRightInd w:val="0"/>
              <w:spacing w:after="0"/>
              <w:ind w:left="0"/>
              <w:jc w:val="center"/>
              <w:rPr>
                <w:rFonts w:ascii="Bookman Old Style" w:hAnsi="Bookman Old Style" w:cs="Mangal"/>
                <w:sz w:val="24"/>
                <w:szCs w:val="24"/>
              </w:rPr>
            </w:pPr>
            <w:r w:rsidRPr="00FE5F13">
              <w:rPr>
                <w:rFonts w:ascii="Bookman Old Style" w:hAnsi="Bookman Old Style" w:cs="Mangal"/>
                <w:sz w:val="24"/>
                <w:szCs w:val="24"/>
              </w:rPr>
              <w:t xml:space="preserve">NIT, </w:t>
            </w:r>
            <w:proofErr w:type="spellStart"/>
            <w:r w:rsidRPr="00FE5F13">
              <w:rPr>
                <w:rFonts w:ascii="Bookman Old Style" w:hAnsi="Bookman Old Style" w:cs="Mangal"/>
                <w:sz w:val="24"/>
                <w:szCs w:val="24"/>
              </w:rPr>
              <w:t>Hamirpur</w:t>
            </w:r>
            <w:proofErr w:type="spellEnd"/>
          </w:p>
        </w:tc>
      </w:tr>
      <w:tr w:rsidR="005F7F26" w:rsidRPr="006D0B94" w:rsidTr="006D79B2">
        <w:tc>
          <w:tcPr>
            <w:tcW w:w="852" w:type="dxa"/>
          </w:tcPr>
          <w:p w:rsidR="005F7F26" w:rsidRPr="00FE5F13" w:rsidRDefault="00015AD1" w:rsidP="006D79B2">
            <w:pPr>
              <w:pStyle w:val="ListParagraph"/>
              <w:autoSpaceDE w:val="0"/>
              <w:autoSpaceDN w:val="0"/>
              <w:adjustRightInd w:val="0"/>
              <w:spacing w:after="0"/>
              <w:ind w:left="0"/>
              <w:jc w:val="center"/>
              <w:rPr>
                <w:rFonts w:ascii="Bookman Old Style" w:hAnsi="Bookman Old Style" w:cs="Mangal"/>
                <w:sz w:val="24"/>
                <w:szCs w:val="24"/>
              </w:rPr>
            </w:pPr>
            <w:r>
              <w:rPr>
                <w:rFonts w:ascii="Bookman Old Style" w:hAnsi="Bookman Old Style" w:cs="Mangal"/>
                <w:sz w:val="24"/>
                <w:szCs w:val="24"/>
              </w:rPr>
              <w:t>5.</w:t>
            </w:r>
          </w:p>
        </w:tc>
        <w:tc>
          <w:tcPr>
            <w:tcW w:w="2268" w:type="dxa"/>
          </w:tcPr>
          <w:p w:rsidR="005F7F26" w:rsidRPr="00FE5F13" w:rsidRDefault="005F7F26" w:rsidP="006D79B2">
            <w:pPr>
              <w:pStyle w:val="ListParagraph"/>
              <w:autoSpaceDE w:val="0"/>
              <w:autoSpaceDN w:val="0"/>
              <w:adjustRightInd w:val="0"/>
              <w:spacing w:after="0"/>
              <w:ind w:left="0"/>
              <w:jc w:val="center"/>
              <w:rPr>
                <w:rFonts w:ascii="Bookman Old Style" w:hAnsi="Bookman Old Style" w:cs="Mangal"/>
                <w:sz w:val="24"/>
                <w:szCs w:val="24"/>
              </w:rPr>
            </w:pPr>
            <w:r w:rsidRPr="00FE5F13">
              <w:rPr>
                <w:rFonts w:ascii="Bookman Old Style" w:hAnsi="Bookman Old Style" w:cs="Mangal"/>
                <w:sz w:val="24"/>
                <w:szCs w:val="24"/>
              </w:rPr>
              <w:t>Applied Science</w:t>
            </w:r>
            <w:r>
              <w:rPr>
                <w:rFonts w:ascii="Bookman Old Style" w:hAnsi="Bookman Old Style" w:cs="Mangal"/>
                <w:sz w:val="24"/>
                <w:szCs w:val="24"/>
              </w:rPr>
              <w:t>s</w:t>
            </w:r>
            <w:r w:rsidRPr="00FE5F13">
              <w:rPr>
                <w:rFonts w:ascii="Bookman Old Style" w:hAnsi="Bookman Old Style" w:cs="Mangal"/>
                <w:sz w:val="24"/>
                <w:szCs w:val="24"/>
              </w:rPr>
              <w:t xml:space="preserve"> and Humanities</w:t>
            </w:r>
          </w:p>
        </w:tc>
        <w:tc>
          <w:tcPr>
            <w:tcW w:w="2815"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Pr>
                <w:rFonts w:ascii="Bookman Old Style" w:hAnsi="Bookman Old Style" w:cs="Mangal"/>
                <w:sz w:val="24"/>
                <w:szCs w:val="24"/>
              </w:rPr>
              <w:t xml:space="preserve">Sh. </w:t>
            </w:r>
            <w:proofErr w:type="spellStart"/>
            <w:r w:rsidRPr="00FE5F13">
              <w:rPr>
                <w:rFonts w:ascii="Bookman Old Style" w:hAnsi="Bookman Old Style" w:cs="Mangal"/>
                <w:sz w:val="24"/>
                <w:szCs w:val="24"/>
              </w:rPr>
              <w:t>Desh</w:t>
            </w:r>
            <w:proofErr w:type="spellEnd"/>
            <w:r w:rsidRPr="00FE5F13">
              <w:rPr>
                <w:rFonts w:ascii="Bookman Old Style" w:hAnsi="Bookman Old Style" w:cs="Mangal"/>
                <w:sz w:val="24"/>
                <w:szCs w:val="24"/>
              </w:rPr>
              <w:t xml:space="preserve"> Raj</w:t>
            </w:r>
          </w:p>
        </w:tc>
        <w:tc>
          <w:tcPr>
            <w:tcW w:w="2146"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Physics</w:t>
            </w:r>
          </w:p>
        </w:tc>
        <w:tc>
          <w:tcPr>
            <w:tcW w:w="2368" w:type="dxa"/>
          </w:tcPr>
          <w:p w:rsidR="005F7F26" w:rsidRPr="00FE5F13" w:rsidRDefault="005F7F26" w:rsidP="006D79B2">
            <w:pPr>
              <w:pStyle w:val="ListParagraph"/>
              <w:autoSpaceDE w:val="0"/>
              <w:autoSpaceDN w:val="0"/>
              <w:adjustRightInd w:val="0"/>
              <w:spacing w:after="0"/>
              <w:ind w:left="0"/>
              <w:rPr>
                <w:rFonts w:ascii="Bookman Old Style" w:hAnsi="Bookman Old Style" w:cs="Mangal"/>
                <w:sz w:val="24"/>
                <w:szCs w:val="24"/>
              </w:rPr>
            </w:pPr>
            <w:r w:rsidRPr="00FE5F13">
              <w:rPr>
                <w:rFonts w:ascii="Bookman Old Style" w:hAnsi="Bookman Old Style" w:cs="Mangal"/>
                <w:sz w:val="24"/>
                <w:szCs w:val="24"/>
              </w:rPr>
              <w:t xml:space="preserve">HPU, </w:t>
            </w:r>
            <w:proofErr w:type="spellStart"/>
            <w:r w:rsidRPr="00FE5F13">
              <w:rPr>
                <w:rFonts w:ascii="Bookman Old Style" w:hAnsi="Bookman Old Style" w:cs="Mangal"/>
                <w:sz w:val="24"/>
                <w:szCs w:val="24"/>
              </w:rPr>
              <w:t>Shimla</w:t>
            </w:r>
            <w:proofErr w:type="spellEnd"/>
          </w:p>
        </w:tc>
      </w:tr>
    </w:tbl>
    <w:p w:rsidR="005F7F26" w:rsidRDefault="005F7F26" w:rsidP="00910275">
      <w:pPr>
        <w:pStyle w:val="ListParagraph"/>
        <w:autoSpaceDE w:val="0"/>
        <w:autoSpaceDN w:val="0"/>
        <w:adjustRightInd w:val="0"/>
        <w:spacing w:after="0" w:line="360" w:lineRule="auto"/>
        <w:ind w:left="644"/>
        <w:jc w:val="both"/>
        <w:rPr>
          <w:noProof/>
          <w:lang w:val="en-IN" w:eastAsia="en-IN" w:bidi="hi-IN"/>
        </w:rPr>
      </w:pPr>
    </w:p>
    <w:p w:rsidR="00533E57" w:rsidRPr="00533E57" w:rsidRDefault="00533E57" w:rsidP="00533E57">
      <w:pPr>
        <w:pStyle w:val="ListParagraph"/>
        <w:autoSpaceDE w:val="0"/>
        <w:autoSpaceDN w:val="0"/>
        <w:adjustRightInd w:val="0"/>
        <w:spacing w:after="0" w:line="360" w:lineRule="auto"/>
        <w:ind w:left="644"/>
        <w:jc w:val="both"/>
      </w:pPr>
    </w:p>
    <w:p w:rsidR="00FB4CD5" w:rsidRDefault="00FB4CD5" w:rsidP="00533E57">
      <w:pPr>
        <w:pStyle w:val="ListParagraph"/>
        <w:autoSpaceDE w:val="0"/>
        <w:autoSpaceDN w:val="0"/>
        <w:adjustRightInd w:val="0"/>
        <w:spacing w:after="0" w:line="360" w:lineRule="auto"/>
        <w:ind w:left="644"/>
        <w:jc w:val="both"/>
        <w:sectPr w:rsidR="00FB4CD5" w:rsidSect="0012069D">
          <w:pgSz w:w="11906" w:h="16838"/>
          <w:pgMar w:top="1440" w:right="1134" w:bottom="1440" w:left="1440" w:header="709" w:footer="709" w:gutter="0"/>
          <w:cols w:space="708"/>
          <w:docGrid w:linePitch="360"/>
        </w:sectPr>
      </w:pPr>
    </w:p>
    <w:p w:rsidR="00533E57" w:rsidRPr="00533E57" w:rsidRDefault="00533E57" w:rsidP="00533E57">
      <w:pPr>
        <w:pStyle w:val="ListParagraph"/>
        <w:autoSpaceDE w:val="0"/>
        <w:autoSpaceDN w:val="0"/>
        <w:adjustRightInd w:val="0"/>
        <w:spacing w:after="0" w:line="360" w:lineRule="auto"/>
        <w:ind w:left="644"/>
        <w:jc w:val="both"/>
      </w:pPr>
    </w:p>
    <w:p w:rsidR="00910275" w:rsidRPr="00276D8A" w:rsidRDefault="005344AE" w:rsidP="00910275">
      <w:pPr>
        <w:pStyle w:val="ListParagraph"/>
        <w:numPr>
          <w:ilvl w:val="0"/>
          <w:numId w:val="3"/>
        </w:numPr>
        <w:autoSpaceDE w:val="0"/>
        <w:autoSpaceDN w:val="0"/>
        <w:adjustRightInd w:val="0"/>
        <w:spacing w:after="0" w:line="360" w:lineRule="auto"/>
        <w:jc w:val="both"/>
        <w:rPr>
          <w:sz w:val="28"/>
          <w:szCs w:val="28"/>
        </w:rPr>
      </w:pPr>
      <w:r>
        <w:rPr>
          <w:rFonts w:ascii="Bookman Old Style" w:hAnsi="Bookman Old Style"/>
          <w:b/>
          <w:bCs/>
          <w:sz w:val="24"/>
          <w:szCs w:val="24"/>
        </w:rPr>
        <w:t xml:space="preserve"> </w:t>
      </w:r>
      <w:r w:rsidRPr="00276D8A">
        <w:rPr>
          <w:rFonts w:ascii="Bookman Old Style" w:hAnsi="Bookman Old Style"/>
          <w:b/>
          <w:bCs/>
          <w:sz w:val="28"/>
          <w:szCs w:val="28"/>
        </w:rPr>
        <w:t>Exam Result Analysis</w:t>
      </w:r>
      <w:r w:rsidR="00FB4CD5" w:rsidRPr="00276D8A">
        <w:rPr>
          <w:rFonts w:ascii="Bookman Old Style" w:hAnsi="Bookman Old Style"/>
          <w:b/>
          <w:bCs/>
          <w:sz w:val="28"/>
          <w:szCs w:val="28"/>
        </w:rPr>
        <w:t>/Transition Rate</w:t>
      </w:r>
    </w:p>
    <w:p w:rsidR="00C31350" w:rsidRPr="00C31350" w:rsidRDefault="00C31350" w:rsidP="00C31350">
      <w:pPr>
        <w:pStyle w:val="ListParagraph"/>
        <w:autoSpaceDE w:val="0"/>
        <w:autoSpaceDN w:val="0"/>
        <w:adjustRightInd w:val="0"/>
        <w:spacing w:after="0" w:line="360" w:lineRule="auto"/>
        <w:ind w:left="644"/>
        <w:jc w:val="both"/>
      </w:pPr>
    </w:p>
    <w:p w:rsidR="00FB4CD5" w:rsidRDefault="00FB4CD5" w:rsidP="00FB4CD5">
      <w:pPr>
        <w:tabs>
          <w:tab w:val="left" w:pos="11970"/>
        </w:tabs>
        <w:spacing w:line="240" w:lineRule="auto"/>
        <w:ind w:left="-142" w:right="-262"/>
        <w:rPr>
          <w:b/>
          <w:i/>
          <w:sz w:val="32"/>
          <w:szCs w:val="32"/>
        </w:rPr>
      </w:pPr>
      <w:r>
        <w:rPr>
          <w:b/>
          <w:i/>
          <w:sz w:val="32"/>
          <w:szCs w:val="32"/>
        </w:rPr>
        <w:t>Transition Rate List of 2</w:t>
      </w:r>
      <w:r>
        <w:rPr>
          <w:b/>
          <w:i/>
          <w:sz w:val="32"/>
          <w:szCs w:val="32"/>
          <w:vertAlign w:val="superscript"/>
        </w:rPr>
        <w:t>nd</w:t>
      </w:r>
      <w:r>
        <w:rPr>
          <w:b/>
          <w:i/>
          <w:sz w:val="32"/>
          <w:szCs w:val="32"/>
        </w:rPr>
        <w:t xml:space="preserve"> Sem. students admitted during last academic year (2018-19) along with result (without backlog) 2019--20.</w:t>
      </w:r>
    </w:p>
    <w:tbl>
      <w:tblPr>
        <w:tblW w:w="15168" w:type="dxa"/>
        <w:tblInd w:w="-34" w:type="dxa"/>
        <w:tblLayout w:type="fixed"/>
        <w:tblLook w:val="04A0"/>
      </w:tblPr>
      <w:tblGrid>
        <w:gridCol w:w="1136"/>
        <w:gridCol w:w="1276"/>
        <w:gridCol w:w="993"/>
        <w:gridCol w:w="1134"/>
        <w:gridCol w:w="992"/>
        <w:gridCol w:w="1134"/>
        <w:gridCol w:w="1134"/>
        <w:gridCol w:w="1134"/>
        <w:gridCol w:w="1134"/>
        <w:gridCol w:w="1134"/>
        <w:gridCol w:w="1134"/>
        <w:gridCol w:w="1134"/>
        <w:gridCol w:w="1699"/>
      </w:tblGrid>
      <w:tr w:rsidR="00FB4CD5" w:rsidRPr="00FB4CD5" w:rsidTr="00FB4CD5">
        <w:trPr>
          <w:trHeight w:val="152"/>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4CD5" w:rsidRPr="00FB4CD5" w:rsidRDefault="00FB4CD5">
            <w:pPr>
              <w:jc w:val="center"/>
              <w:rPr>
                <w:rFonts w:cs="Times New Roman"/>
                <w:b/>
                <w:bCs/>
                <w:i/>
                <w:color w:val="000000"/>
              </w:rPr>
            </w:pPr>
            <w:r w:rsidRPr="00FB4CD5">
              <w:rPr>
                <w:rFonts w:cs="Times New Roman"/>
                <w:b/>
                <w:bCs/>
                <w:i/>
                <w:color w:val="000000"/>
              </w:rPr>
              <w:t>Branch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4CD5" w:rsidRPr="00FB4CD5" w:rsidRDefault="00FB4CD5">
            <w:pPr>
              <w:rPr>
                <w:rFonts w:cs="Times New Roman"/>
                <w:b/>
                <w:bCs/>
                <w:i/>
                <w:color w:val="000000"/>
              </w:rPr>
            </w:pPr>
            <w:r w:rsidRPr="00FB4CD5">
              <w:rPr>
                <w:rFonts w:cs="Times New Roman"/>
                <w:b/>
                <w:bCs/>
                <w:i/>
                <w:color w:val="000000"/>
              </w:rPr>
              <w:t xml:space="preserve"> 1</w:t>
            </w:r>
            <w:r w:rsidRPr="00FB4CD5">
              <w:rPr>
                <w:rFonts w:cs="Times New Roman"/>
                <w:b/>
                <w:bCs/>
                <w:i/>
                <w:color w:val="000000"/>
                <w:vertAlign w:val="superscript"/>
              </w:rPr>
              <w:t>st</w:t>
            </w:r>
            <w:r w:rsidRPr="00FB4CD5">
              <w:rPr>
                <w:rFonts w:cs="Times New Roman"/>
                <w:b/>
                <w:bCs/>
                <w:i/>
                <w:color w:val="000000"/>
              </w:rPr>
              <w:t xml:space="preserve"> Year to 2</w:t>
            </w:r>
            <w:r w:rsidRPr="00FB4CD5">
              <w:rPr>
                <w:rFonts w:cs="Times New Roman"/>
                <w:b/>
                <w:bCs/>
                <w:i/>
                <w:color w:val="000000"/>
                <w:vertAlign w:val="superscript"/>
              </w:rPr>
              <w:t>nd</w:t>
            </w:r>
            <w:r w:rsidRPr="00FB4CD5">
              <w:rPr>
                <w:rFonts w:cs="Times New Roman"/>
                <w:b/>
                <w:bCs/>
                <w:i/>
                <w:color w:val="000000"/>
              </w:rPr>
              <w:t xml:space="preserve"> year (2018-19)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 xml:space="preserve">Male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Female</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SC</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ST</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Gen</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OBC</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rPr>
                <w:rFonts w:cs="Times New Roman"/>
                <w:b/>
                <w:bCs/>
                <w:i/>
                <w:color w:val="000000"/>
              </w:rPr>
            </w:pPr>
            <w:r w:rsidRPr="00FB4CD5">
              <w:rPr>
                <w:rFonts w:cs="Times New Roman"/>
                <w:b/>
                <w:bCs/>
                <w:i/>
                <w:color w:val="000000"/>
              </w:rPr>
              <w:t>Pass   (Without Backlog)</w:t>
            </w:r>
          </w:p>
        </w:tc>
      </w:tr>
      <w:tr w:rsidR="00FB4CD5" w:rsidRPr="00FB4CD5" w:rsidTr="00FB4CD5">
        <w:trPr>
          <w:trHeight w:val="152"/>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4CD5" w:rsidRPr="00FB4CD5" w:rsidRDefault="00FB4CD5">
            <w:pPr>
              <w:jc w:val="center"/>
              <w:rPr>
                <w:rFonts w:cs="Times New Roman"/>
                <w:b/>
                <w:bCs/>
                <w:i/>
                <w:color w:val="00000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B4CD5" w:rsidRPr="00FB4CD5" w:rsidRDefault="00FB4CD5">
            <w:pPr>
              <w:rPr>
                <w:rFonts w:cs="Times New Roman"/>
                <w:b/>
                <w:bCs/>
                <w:i/>
                <w:color w:val="00000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CD5" w:rsidRPr="00FB4CD5" w:rsidRDefault="00FB4CD5">
            <w:pPr>
              <w:jc w:val="center"/>
              <w:rPr>
                <w:rFonts w:cs="Times New Roman"/>
                <w:b/>
                <w:bCs/>
                <w:i/>
                <w:color w:val="00000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CD5" w:rsidRPr="00FB4CD5" w:rsidRDefault="00FB4CD5">
            <w:pPr>
              <w:jc w:val="center"/>
              <w:rPr>
                <w:rFonts w:cs="Times New Roman"/>
                <w:b/>
                <w:bCs/>
                <w:i/>
                <w:color w:val="00000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jc w:val="center"/>
              <w:rPr>
                <w:rFonts w:cs="Times New Roman"/>
                <w:b/>
                <w:bCs/>
                <w:i/>
                <w:color w:val="000000"/>
              </w:rPr>
            </w:pPr>
            <w:r w:rsidRPr="00FB4CD5">
              <w:rPr>
                <w:rFonts w:cs="Times New Roman"/>
                <w:b/>
                <w:bCs/>
                <w:i/>
                <w:color w:val="000000"/>
              </w:rPr>
              <w:t>F</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CD5" w:rsidRPr="00FB4CD5" w:rsidRDefault="00FB4CD5">
            <w:pPr>
              <w:rPr>
                <w:rFonts w:cs="Times New Roman"/>
                <w:b/>
                <w:bCs/>
                <w:i/>
                <w:color w:val="000000"/>
              </w:rPr>
            </w:pPr>
          </w:p>
        </w:tc>
      </w:tr>
      <w:tr w:rsidR="00FB4CD5" w:rsidRPr="00FB4CD5" w:rsidTr="00FB4CD5">
        <w:trPr>
          <w:trHeight w:val="378"/>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4CD5" w:rsidRPr="00FB4CD5" w:rsidRDefault="00FB4CD5">
            <w:pPr>
              <w:spacing w:line="360" w:lineRule="auto"/>
              <w:rPr>
                <w:rFonts w:cs="Times New Roman"/>
                <w:b/>
                <w:bCs/>
                <w:i/>
                <w:color w:val="000000"/>
              </w:rPr>
            </w:pPr>
            <w:r w:rsidRPr="00FB4CD5">
              <w:rPr>
                <w:rFonts w:cs="Times New Roman"/>
                <w:b/>
                <w:bCs/>
                <w:i/>
                <w:color w:val="000000"/>
              </w:rPr>
              <w:t xml:space="preserve">Civil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before="80" w:after="80" w:line="360" w:lineRule="auto"/>
              <w:jc w:val="center"/>
              <w:rPr>
                <w:b/>
                <w:i/>
              </w:rPr>
            </w:pPr>
            <w:r w:rsidRPr="00FB4CD5">
              <w:rPr>
                <w:b/>
                <w:i/>
              </w:rPr>
              <w:t>63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49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14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02/04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04/04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20/38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06/07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02/05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03/03</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CD5" w:rsidRPr="00FB4CD5" w:rsidRDefault="00FB4CD5" w:rsidP="00FB4CD5">
            <w:pPr>
              <w:spacing w:line="360" w:lineRule="auto"/>
              <w:jc w:val="center"/>
              <w:rPr>
                <w:b/>
                <w:i/>
                <w:color w:val="000000"/>
              </w:rPr>
            </w:pPr>
            <w:r w:rsidRPr="00FB4CD5">
              <w:rPr>
                <w:b/>
                <w:i/>
                <w:color w:val="000000"/>
              </w:rPr>
              <w:t>37/63= 58.73%</w:t>
            </w:r>
          </w:p>
        </w:tc>
      </w:tr>
      <w:tr w:rsidR="00FB4CD5" w:rsidRPr="00FB4CD5" w:rsidTr="00FB4CD5">
        <w:trPr>
          <w:trHeight w:val="456"/>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4CD5" w:rsidRPr="00FB4CD5" w:rsidRDefault="00FB4CD5">
            <w:pPr>
              <w:spacing w:line="360" w:lineRule="auto"/>
              <w:rPr>
                <w:rFonts w:cs="Times New Roman"/>
                <w:b/>
                <w:bCs/>
                <w:i/>
                <w:color w:val="000000"/>
              </w:rPr>
            </w:pPr>
            <w:r w:rsidRPr="00FB4CD5">
              <w:rPr>
                <w:rFonts w:cs="Times New Roman"/>
                <w:b/>
                <w:bCs/>
                <w:i/>
                <w:color w:val="000000"/>
              </w:rPr>
              <w:t>ECE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before="80" w:after="80" w:line="360" w:lineRule="auto"/>
              <w:jc w:val="center"/>
              <w:rPr>
                <w:b/>
                <w:i/>
              </w:rPr>
            </w:pPr>
            <w:r w:rsidRPr="00FB4CD5">
              <w:rPr>
                <w:b/>
                <w:i/>
              </w:rPr>
              <w:t>60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01/08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01/04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11/29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03/07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02/06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01/03</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20/60= 33.33%</w:t>
            </w:r>
          </w:p>
        </w:tc>
      </w:tr>
      <w:tr w:rsidR="00FB4CD5" w:rsidRPr="00FB4CD5" w:rsidTr="00FB4CD5">
        <w:trPr>
          <w:trHeight w:val="441"/>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4CD5" w:rsidRPr="00FB4CD5" w:rsidRDefault="00FB4CD5">
            <w:pPr>
              <w:spacing w:line="360" w:lineRule="auto"/>
              <w:rPr>
                <w:rFonts w:cs="Times New Roman"/>
                <w:b/>
                <w:bCs/>
                <w:i/>
                <w:color w:val="000000"/>
              </w:rPr>
            </w:pPr>
            <w:r w:rsidRPr="00FB4CD5">
              <w:rPr>
                <w:rFonts w:cs="Times New Roman"/>
                <w:b/>
                <w:bCs/>
                <w:i/>
                <w:color w:val="000000"/>
              </w:rPr>
              <w:t xml:space="preserve">Mech.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before="80" w:after="80" w:line="360" w:lineRule="auto"/>
              <w:jc w:val="center"/>
              <w:rPr>
                <w:b/>
                <w:i/>
              </w:rPr>
            </w:pPr>
            <w:r w:rsidRPr="00FB4CD5">
              <w:rPr>
                <w:b/>
                <w:i/>
              </w:rPr>
              <w:t>63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03/09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02/02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01/01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23/38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01/01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01/10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00/00</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31/63= 49.20%</w:t>
            </w:r>
          </w:p>
        </w:tc>
      </w:tr>
      <w:tr w:rsidR="00FB4CD5" w:rsidRPr="00FB4CD5" w:rsidTr="00FB4CD5">
        <w:trPr>
          <w:trHeight w:val="441"/>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4CD5" w:rsidRPr="00FB4CD5" w:rsidRDefault="00FB4CD5">
            <w:pPr>
              <w:spacing w:line="360" w:lineRule="auto"/>
              <w:rPr>
                <w:rFonts w:cs="Times New Roman"/>
                <w:b/>
                <w:bCs/>
                <w:i/>
                <w:color w:val="000000"/>
              </w:rPr>
            </w:pPr>
            <w:r w:rsidRPr="00FB4CD5">
              <w:rPr>
                <w:rFonts w:cs="Times New Roman"/>
                <w:b/>
                <w:bCs/>
                <w:i/>
                <w:color w:val="000000"/>
              </w:rPr>
              <w:t xml:space="preserve">Textile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before="80" w:after="80" w:line="360" w:lineRule="auto"/>
              <w:jc w:val="center"/>
              <w:rPr>
                <w:b/>
                <w:i/>
              </w:rPr>
            </w:pPr>
            <w:r w:rsidRPr="00FB4CD5">
              <w:rPr>
                <w:b/>
                <w:i/>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01/06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01/02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00/00</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02/23= 08.69%</w:t>
            </w:r>
          </w:p>
        </w:tc>
      </w:tr>
      <w:tr w:rsidR="00FB4CD5" w:rsidRPr="00FB4CD5" w:rsidTr="00FB4CD5">
        <w:trPr>
          <w:trHeight w:val="464"/>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rPr>
                <w:b/>
                <w:i/>
              </w:rPr>
            </w:pPr>
            <w:r w:rsidRPr="00FB4CD5">
              <w:rPr>
                <w:b/>
                <w:i/>
              </w:rPr>
              <w:t>Total=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rPr>
            </w:pPr>
            <w:r w:rsidRPr="00FB4CD5">
              <w:rPr>
                <w:b/>
                <w:i/>
              </w:rPr>
              <w:t>209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rPr>
                <w:b/>
                <w:i/>
                <w:color w:val="000000"/>
              </w:rPr>
            </w:pPr>
            <w:r w:rsidRPr="00FB4CD5">
              <w:rPr>
                <w:b/>
                <w:i/>
                <w:color w:val="000000"/>
              </w:rPr>
              <w:t xml:space="preserve">    170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39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07/27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07/11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00/03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01/03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54/114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10/18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06/23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04/06</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CD5" w:rsidRPr="00FB4CD5" w:rsidRDefault="00FB4CD5">
            <w:pPr>
              <w:spacing w:line="360" w:lineRule="auto"/>
              <w:jc w:val="center"/>
              <w:rPr>
                <w:b/>
                <w:i/>
                <w:color w:val="000000"/>
              </w:rPr>
            </w:pPr>
            <w:r w:rsidRPr="00FB4CD5">
              <w:rPr>
                <w:b/>
                <w:i/>
                <w:color w:val="000000"/>
              </w:rPr>
              <w:t>90/209= 43.06%</w:t>
            </w:r>
          </w:p>
        </w:tc>
      </w:tr>
    </w:tbl>
    <w:p w:rsidR="00FB4CD5" w:rsidRDefault="00FB4CD5" w:rsidP="00FB4CD5">
      <w:pPr>
        <w:tabs>
          <w:tab w:val="left" w:pos="11970"/>
        </w:tabs>
        <w:spacing w:after="0" w:line="240" w:lineRule="auto"/>
        <w:ind w:right="-262"/>
        <w:rPr>
          <w:b/>
          <w:i/>
          <w:sz w:val="32"/>
          <w:szCs w:val="32"/>
        </w:rPr>
      </w:pPr>
      <w:r>
        <w:rPr>
          <w:b/>
          <w:i/>
          <w:sz w:val="32"/>
          <w:szCs w:val="32"/>
        </w:rPr>
        <w:t>Result SC students =15/38=39.47%</w:t>
      </w:r>
    </w:p>
    <w:p w:rsidR="00FB4CD5" w:rsidRDefault="00FB4CD5" w:rsidP="00FB4CD5">
      <w:pPr>
        <w:tabs>
          <w:tab w:val="left" w:pos="11970"/>
        </w:tabs>
        <w:spacing w:after="0" w:line="240" w:lineRule="auto"/>
        <w:ind w:right="-262"/>
        <w:rPr>
          <w:b/>
          <w:i/>
          <w:sz w:val="32"/>
          <w:szCs w:val="32"/>
        </w:rPr>
      </w:pPr>
      <w:r>
        <w:rPr>
          <w:b/>
          <w:i/>
          <w:sz w:val="32"/>
          <w:szCs w:val="32"/>
        </w:rPr>
        <w:t>Result SC students =01/06=16.66%</w:t>
      </w:r>
    </w:p>
    <w:p w:rsidR="00FB4CD5" w:rsidRDefault="00FB4CD5" w:rsidP="00FB4CD5">
      <w:pPr>
        <w:tabs>
          <w:tab w:val="left" w:pos="11970"/>
        </w:tabs>
        <w:spacing w:after="0" w:line="240" w:lineRule="auto"/>
        <w:ind w:right="-262"/>
        <w:rPr>
          <w:b/>
          <w:i/>
          <w:sz w:val="32"/>
          <w:szCs w:val="32"/>
        </w:rPr>
      </w:pPr>
      <w:r>
        <w:rPr>
          <w:b/>
          <w:i/>
          <w:sz w:val="32"/>
          <w:szCs w:val="32"/>
        </w:rPr>
        <w:t>Overall SC/ST students result= 36.36%</w:t>
      </w:r>
    </w:p>
    <w:p w:rsidR="00FB4CD5" w:rsidRDefault="00FB4CD5" w:rsidP="00FB4CD5">
      <w:pPr>
        <w:tabs>
          <w:tab w:val="left" w:pos="11970"/>
        </w:tabs>
        <w:spacing w:after="0" w:line="240" w:lineRule="auto"/>
        <w:ind w:right="-262"/>
        <w:rPr>
          <w:b/>
          <w:i/>
          <w:sz w:val="32"/>
          <w:szCs w:val="32"/>
        </w:rPr>
      </w:pPr>
      <w:r>
        <w:rPr>
          <w:b/>
          <w:i/>
          <w:sz w:val="32"/>
          <w:szCs w:val="32"/>
        </w:rPr>
        <w:t xml:space="preserve">Overall Result of JNGEC, </w:t>
      </w:r>
      <w:proofErr w:type="spellStart"/>
      <w:r>
        <w:rPr>
          <w:b/>
          <w:i/>
          <w:sz w:val="32"/>
          <w:szCs w:val="32"/>
        </w:rPr>
        <w:t>Sundernagar</w:t>
      </w:r>
      <w:proofErr w:type="spellEnd"/>
      <w:r>
        <w:rPr>
          <w:b/>
          <w:i/>
          <w:sz w:val="32"/>
          <w:szCs w:val="32"/>
        </w:rPr>
        <w:t xml:space="preserve"> in 1</w:t>
      </w:r>
      <w:r>
        <w:rPr>
          <w:b/>
          <w:i/>
          <w:sz w:val="32"/>
          <w:szCs w:val="32"/>
          <w:vertAlign w:val="superscript"/>
        </w:rPr>
        <w:t>st</w:t>
      </w:r>
      <w:r>
        <w:rPr>
          <w:b/>
          <w:i/>
          <w:sz w:val="32"/>
          <w:szCs w:val="32"/>
        </w:rPr>
        <w:t xml:space="preserve"> year = 43.06%</w:t>
      </w:r>
    </w:p>
    <w:p w:rsidR="001A7B0B" w:rsidRDefault="00FB4CD5" w:rsidP="00FB4CD5">
      <w:pPr>
        <w:tabs>
          <w:tab w:val="left" w:pos="11970"/>
        </w:tabs>
        <w:spacing w:after="0" w:line="240" w:lineRule="auto"/>
        <w:ind w:right="-262"/>
        <w:rPr>
          <w:b/>
          <w:i/>
          <w:sz w:val="32"/>
          <w:szCs w:val="32"/>
        </w:rPr>
        <w:sectPr w:rsidR="001A7B0B" w:rsidSect="00FB4CD5">
          <w:pgSz w:w="16838" w:h="11906" w:orient="landscape"/>
          <w:pgMar w:top="1134" w:right="1440" w:bottom="1440" w:left="1440" w:header="709" w:footer="709" w:gutter="0"/>
          <w:cols w:space="708"/>
          <w:docGrid w:linePitch="360"/>
        </w:sectPr>
      </w:pPr>
      <w:r>
        <w:rPr>
          <w:b/>
          <w:i/>
          <w:sz w:val="32"/>
          <w:szCs w:val="32"/>
        </w:rPr>
        <w:t>HPUT Result Overall= 30.90% in 2</w:t>
      </w:r>
      <w:r>
        <w:rPr>
          <w:b/>
          <w:i/>
          <w:sz w:val="32"/>
          <w:szCs w:val="32"/>
          <w:vertAlign w:val="superscript"/>
        </w:rPr>
        <w:t>nd</w:t>
      </w:r>
      <w:r>
        <w:rPr>
          <w:b/>
          <w:i/>
          <w:sz w:val="32"/>
          <w:szCs w:val="32"/>
        </w:rPr>
        <w:t xml:space="preserve"> semester</w:t>
      </w:r>
    </w:p>
    <w:p w:rsidR="00FB4CD5" w:rsidRDefault="00FB4CD5" w:rsidP="00FB4CD5">
      <w:pPr>
        <w:tabs>
          <w:tab w:val="left" w:pos="11970"/>
        </w:tabs>
        <w:spacing w:after="0" w:line="240" w:lineRule="auto"/>
        <w:ind w:right="-262"/>
        <w:rPr>
          <w:b/>
          <w:i/>
          <w:sz w:val="32"/>
          <w:szCs w:val="32"/>
        </w:rPr>
      </w:pPr>
    </w:p>
    <w:p w:rsidR="00C31350" w:rsidRPr="00276D8A" w:rsidRDefault="006D79B2" w:rsidP="006D79B2">
      <w:pPr>
        <w:pStyle w:val="ListParagraph"/>
        <w:numPr>
          <w:ilvl w:val="0"/>
          <w:numId w:val="3"/>
        </w:numPr>
        <w:autoSpaceDE w:val="0"/>
        <w:autoSpaceDN w:val="0"/>
        <w:adjustRightInd w:val="0"/>
        <w:spacing w:after="0" w:line="360" w:lineRule="auto"/>
        <w:jc w:val="both"/>
        <w:rPr>
          <w:sz w:val="28"/>
          <w:szCs w:val="28"/>
        </w:rPr>
      </w:pPr>
      <w:r w:rsidRPr="00276D8A">
        <w:rPr>
          <w:rFonts w:ascii="Bookman Old Style" w:hAnsi="Bookman Old Style"/>
          <w:b/>
          <w:bCs/>
          <w:sz w:val="28"/>
          <w:szCs w:val="28"/>
        </w:rPr>
        <w:t>GATE Qualified Student Data</w:t>
      </w:r>
    </w:p>
    <w:p w:rsidR="001204C3" w:rsidRPr="001204C3" w:rsidRDefault="001204C3" w:rsidP="001204C3">
      <w:pPr>
        <w:ind w:left="284"/>
        <w:rPr>
          <w:rFonts w:ascii="Cambria" w:hAnsi="Cambria"/>
          <w:b/>
          <w:sz w:val="28"/>
          <w:szCs w:val="28"/>
        </w:rPr>
      </w:pPr>
    </w:p>
    <w:tbl>
      <w:tblPr>
        <w:tblW w:w="9123"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1886"/>
        <w:gridCol w:w="1611"/>
        <w:gridCol w:w="1567"/>
        <w:gridCol w:w="1568"/>
        <w:gridCol w:w="1569"/>
      </w:tblGrid>
      <w:tr w:rsidR="00792A7D" w:rsidRPr="00472CA4" w:rsidTr="00792A7D">
        <w:trPr>
          <w:trHeight w:hRule="exact" w:val="911"/>
          <w:jc w:val="center"/>
        </w:trPr>
        <w:tc>
          <w:tcPr>
            <w:tcW w:w="922" w:type="dxa"/>
            <w:vMerge w:val="restart"/>
            <w:vAlign w:val="center"/>
          </w:tcPr>
          <w:p w:rsidR="00792A7D" w:rsidRPr="00472CA4" w:rsidRDefault="00792A7D" w:rsidP="00B15BC3">
            <w:pPr>
              <w:spacing w:after="0" w:line="240" w:lineRule="auto"/>
              <w:jc w:val="center"/>
              <w:rPr>
                <w:rFonts w:ascii="Cambria" w:hAnsi="Cambria"/>
                <w:sz w:val="24"/>
                <w:szCs w:val="24"/>
              </w:rPr>
            </w:pPr>
            <w:proofErr w:type="spellStart"/>
            <w:r w:rsidRPr="00472CA4">
              <w:rPr>
                <w:rFonts w:ascii="Cambria" w:hAnsi="Cambria"/>
                <w:sz w:val="24"/>
                <w:szCs w:val="24"/>
              </w:rPr>
              <w:t>S</w:t>
            </w:r>
            <w:r>
              <w:rPr>
                <w:rFonts w:ascii="Cambria" w:hAnsi="Cambria"/>
                <w:sz w:val="24"/>
                <w:szCs w:val="24"/>
              </w:rPr>
              <w:t>r</w:t>
            </w:r>
            <w:r w:rsidRPr="00472CA4">
              <w:rPr>
                <w:rFonts w:ascii="Cambria" w:hAnsi="Cambria"/>
                <w:sz w:val="24"/>
                <w:szCs w:val="24"/>
              </w:rPr>
              <w:t>.No</w:t>
            </w:r>
            <w:proofErr w:type="spellEnd"/>
          </w:p>
        </w:tc>
        <w:tc>
          <w:tcPr>
            <w:tcW w:w="1886" w:type="dxa"/>
            <w:vMerge w:val="restart"/>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Discipline</w:t>
            </w:r>
          </w:p>
        </w:tc>
        <w:tc>
          <w:tcPr>
            <w:tcW w:w="6315" w:type="dxa"/>
            <w:gridSpan w:val="4"/>
            <w:vAlign w:val="center"/>
          </w:tcPr>
          <w:p w:rsidR="00792A7D" w:rsidRPr="00CE66A9" w:rsidRDefault="00792A7D" w:rsidP="00B15BC3">
            <w:pPr>
              <w:spacing w:after="0" w:line="240" w:lineRule="auto"/>
              <w:jc w:val="center"/>
              <w:rPr>
                <w:rFonts w:ascii="Cambria" w:hAnsi="Cambria"/>
                <w:b/>
                <w:sz w:val="24"/>
                <w:szCs w:val="24"/>
              </w:rPr>
            </w:pPr>
            <w:r w:rsidRPr="00CE66A9">
              <w:rPr>
                <w:rFonts w:ascii="Cambria" w:hAnsi="Cambria"/>
                <w:b/>
                <w:sz w:val="24"/>
                <w:szCs w:val="24"/>
              </w:rPr>
              <w:t>No of Students Qualified Graduate Aptitude Test Engineering Examination</w:t>
            </w:r>
          </w:p>
        </w:tc>
      </w:tr>
      <w:tr w:rsidR="00792A7D" w:rsidRPr="00472CA4" w:rsidTr="00792A7D">
        <w:trPr>
          <w:trHeight w:hRule="exact" w:val="1588"/>
          <w:jc w:val="center"/>
        </w:trPr>
        <w:tc>
          <w:tcPr>
            <w:tcW w:w="922" w:type="dxa"/>
            <w:vMerge/>
            <w:vAlign w:val="center"/>
          </w:tcPr>
          <w:p w:rsidR="00792A7D" w:rsidRPr="00472CA4" w:rsidRDefault="00792A7D" w:rsidP="00B15BC3">
            <w:pPr>
              <w:spacing w:after="0" w:line="240" w:lineRule="auto"/>
              <w:jc w:val="center"/>
              <w:rPr>
                <w:rFonts w:ascii="Cambria" w:hAnsi="Cambria"/>
                <w:sz w:val="24"/>
                <w:szCs w:val="24"/>
              </w:rPr>
            </w:pPr>
          </w:p>
        </w:tc>
        <w:tc>
          <w:tcPr>
            <w:tcW w:w="1886" w:type="dxa"/>
            <w:vMerge/>
            <w:vAlign w:val="center"/>
          </w:tcPr>
          <w:p w:rsidR="00792A7D" w:rsidRPr="00472CA4" w:rsidRDefault="00792A7D" w:rsidP="00B15BC3">
            <w:pPr>
              <w:spacing w:after="0" w:line="240" w:lineRule="auto"/>
              <w:jc w:val="center"/>
              <w:rPr>
                <w:rFonts w:ascii="Cambria" w:hAnsi="Cambria"/>
                <w:sz w:val="24"/>
                <w:szCs w:val="24"/>
              </w:rPr>
            </w:pPr>
          </w:p>
        </w:tc>
        <w:tc>
          <w:tcPr>
            <w:tcW w:w="1611" w:type="dxa"/>
            <w:vAlign w:val="center"/>
          </w:tcPr>
          <w:p w:rsidR="00792A7D" w:rsidRPr="003E50BA" w:rsidRDefault="00792A7D" w:rsidP="00B15BC3">
            <w:pPr>
              <w:spacing w:after="0" w:line="240" w:lineRule="auto"/>
              <w:jc w:val="center"/>
              <w:rPr>
                <w:rFonts w:ascii="Cambria" w:hAnsi="Cambria"/>
                <w:b/>
                <w:bCs/>
                <w:sz w:val="24"/>
                <w:szCs w:val="24"/>
              </w:rPr>
            </w:pPr>
            <w:r w:rsidRPr="003E50BA">
              <w:rPr>
                <w:rFonts w:ascii="Cambria" w:hAnsi="Cambria"/>
                <w:b/>
                <w:bCs/>
                <w:sz w:val="24"/>
                <w:szCs w:val="24"/>
              </w:rPr>
              <w:t>GATE-2019</w:t>
            </w:r>
          </w:p>
        </w:tc>
        <w:tc>
          <w:tcPr>
            <w:tcW w:w="1567" w:type="dxa"/>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GATE-2018</w:t>
            </w:r>
          </w:p>
        </w:tc>
        <w:tc>
          <w:tcPr>
            <w:tcW w:w="1568" w:type="dxa"/>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GATE-2017</w:t>
            </w:r>
          </w:p>
        </w:tc>
        <w:tc>
          <w:tcPr>
            <w:tcW w:w="1569" w:type="dxa"/>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GATE-2016</w:t>
            </w:r>
          </w:p>
        </w:tc>
      </w:tr>
      <w:tr w:rsidR="00792A7D" w:rsidRPr="00472CA4" w:rsidTr="00792A7D">
        <w:trPr>
          <w:trHeight w:hRule="exact" w:val="703"/>
          <w:jc w:val="center"/>
        </w:trPr>
        <w:tc>
          <w:tcPr>
            <w:tcW w:w="922" w:type="dxa"/>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1</w:t>
            </w:r>
          </w:p>
        </w:tc>
        <w:tc>
          <w:tcPr>
            <w:tcW w:w="1886" w:type="dxa"/>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Mechanical Engineering</w:t>
            </w:r>
          </w:p>
        </w:tc>
        <w:tc>
          <w:tcPr>
            <w:tcW w:w="1611" w:type="dxa"/>
            <w:vAlign w:val="center"/>
          </w:tcPr>
          <w:p w:rsidR="00792A7D" w:rsidRPr="003E50BA" w:rsidRDefault="00792A7D" w:rsidP="00B15BC3">
            <w:pPr>
              <w:spacing w:after="0" w:line="240" w:lineRule="auto"/>
              <w:jc w:val="center"/>
              <w:rPr>
                <w:rFonts w:ascii="Cambria" w:hAnsi="Cambria"/>
                <w:b/>
                <w:bCs/>
                <w:sz w:val="24"/>
                <w:szCs w:val="24"/>
              </w:rPr>
            </w:pPr>
            <w:r w:rsidRPr="003E50BA">
              <w:rPr>
                <w:rFonts w:ascii="Cambria" w:hAnsi="Cambria"/>
                <w:b/>
                <w:bCs/>
                <w:sz w:val="24"/>
                <w:szCs w:val="24"/>
              </w:rPr>
              <w:t>06</w:t>
            </w:r>
          </w:p>
        </w:tc>
        <w:tc>
          <w:tcPr>
            <w:tcW w:w="1567"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06</w:t>
            </w:r>
          </w:p>
        </w:tc>
        <w:tc>
          <w:tcPr>
            <w:tcW w:w="1568"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10</w:t>
            </w:r>
          </w:p>
        </w:tc>
        <w:tc>
          <w:tcPr>
            <w:tcW w:w="1569"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13</w:t>
            </w:r>
          </w:p>
        </w:tc>
      </w:tr>
      <w:tr w:rsidR="00792A7D" w:rsidRPr="00472CA4" w:rsidTr="00792A7D">
        <w:trPr>
          <w:trHeight w:hRule="exact" w:val="911"/>
          <w:jc w:val="center"/>
        </w:trPr>
        <w:tc>
          <w:tcPr>
            <w:tcW w:w="922" w:type="dxa"/>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2</w:t>
            </w:r>
          </w:p>
        </w:tc>
        <w:tc>
          <w:tcPr>
            <w:tcW w:w="1886" w:type="dxa"/>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Textile Engineering</w:t>
            </w:r>
          </w:p>
        </w:tc>
        <w:tc>
          <w:tcPr>
            <w:tcW w:w="1611" w:type="dxa"/>
            <w:vAlign w:val="center"/>
          </w:tcPr>
          <w:p w:rsidR="00792A7D" w:rsidRPr="003E50BA" w:rsidRDefault="00792A7D" w:rsidP="00B15BC3">
            <w:pPr>
              <w:spacing w:after="0" w:line="240" w:lineRule="auto"/>
              <w:jc w:val="center"/>
              <w:rPr>
                <w:rFonts w:ascii="Cambria" w:hAnsi="Cambria"/>
                <w:b/>
                <w:bCs/>
                <w:sz w:val="24"/>
                <w:szCs w:val="24"/>
              </w:rPr>
            </w:pPr>
            <w:r w:rsidRPr="003E50BA">
              <w:rPr>
                <w:rFonts w:ascii="Cambria" w:hAnsi="Cambria"/>
                <w:b/>
                <w:bCs/>
                <w:sz w:val="24"/>
                <w:szCs w:val="24"/>
              </w:rPr>
              <w:t>02</w:t>
            </w:r>
          </w:p>
        </w:tc>
        <w:tc>
          <w:tcPr>
            <w:tcW w:w="1567"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02</w:t>
            </w:r>
          </w:p>
        </w:tc>
        <w:tc>
          <w:tcPr>
            <w:tcW w:w="1568"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07</w:t>
            </w:r>
          </w:p>
        </w:tc>
        <w:tc>
          <w:tcPr>
            <w:tcW w:w="1569"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08</w:t>
            </w:r>
          </w:p>
        </w:tc>
      </w:tr>
      <w:tr w:rsidR="00792A7D" w:rsidRPr="00472CA4" w:rsidTr="00792A7D">
        <w:trPr>
          <w:trHeight w:hRule="exact" w:val="1528"/>
          <w:jc w:val="center"/>
        </w:trPr>
        <w:tc>
          <w:tcPr>
            <w:tcW w:w="922" w:type="dxa"/>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3</w:t>
            </w:r>
          </w:p>
        </w:tc>
        <w:tc>
          <w:tcPr>
            <w:tcW w:w="1886" w:type="dxa"/>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Electronics and Communication Engineering</w:t>
            </w:r>
          </w:p>
        </w:tc>
        <w:tc>
          <w:tcPr>
            <w:tcW w:w="1611" w:type="dxa"/>
            <w:vAlign w:val="center"/>
          </w:tcPr>
          <w:p w:rsidR="00792A7D" w:rsidRPr="003E50BA" w:rsidRDefault="00792A7D" w:rsidP="00B15BC3">
            <w:pPr>
              <w:spacing w:after="0" w:line="240" w:lineRule="auto"/>
              <w:jc w:val="center"/>
              <w:rPr>
                <w:rFonts w:ascii="Cambria" w:hAnsi="Cambria"/>
                <w:b/>
                <w:bCs/>
                <w:sz w:val="24"/>
                <w:szCs w:val="24"/>
              </w:rPr>
            </w:pPr>
            <w:r w:rsidRPr="003E50BA">
              <w:rPr>
                <w:rFonts w:ascii="Cambria" w:hAnsi="Cambria"/>
                <w:b/>
                <w:bCs/>
                <w:sz w:val="24"/>
                <w:szCs w:val="24"/>
              </w:rPr>
              <w:t>04</w:t>
            </w:r>
          </w:p>
        </w:tc>
        <w:tc>
          <w:tcPr>
            <w:tcW w:w="1567"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01</w:t>
            </w:r>
          </w:p>
        </w:tc>
        <w:tc>
          <w:tcPr>
            <w:tcW w:w="1568"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05</w:t>
            </w:r>
          </w:p>
        </w:tc>
        <w:tc>
          <w:tcPr>
            <w:tcW w:w="1569"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07</w:t>
            </w:r>
          </w:p>
        </w:tc>
      </w:tr>
      <w:tr w:rsidR="00792A7D" w:rsidRPr="00472CA4" w:rsidTr="00792A7D">
        <w:trPr>
          <w:trHeight w:hRule="exact" w:val="911"/>
          <w:jc w:val="center"/>
        </w:trPr>
        <w:tc>
          <w:tcPr>
            <w:tcW w:w="922" w:type="dxa"/>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4</w:t>
            </w:r>
          </w:p>
        </w:tc>
        <w:tc>
          <w:tcPr>
            <w:tcW w:w="1886" w:type="dxa"/>
            <w:vAlign w:val="center"/>
          </w:tcPr>
          <w:p w:rsidR="00792A7D" w:rsidRPr="00472CA4" w:rsidRDefault="00792A7D" w:rsidP="00B15BC3">
            <w:pPr>
              <w:spacing w:after="0" w:line="240" w:lineRule="auto"/>
              <w:jc w:val="center"/>
              <w:rPr>
                <w:rFonts w:ascii="Cambria" w:hAnsi="Cambria"/>
                <w:sz w:val="24"/>
                <w:szCs w:val="24"/>
              </w:rPr>
            </w:pPr>
            <w:r w:rsidRPr="00472CA4">
              <w:rPr>
                <w:rFonts w:ascii="Cambria" w:hAnsi="Cambria"/>
                <w:sz w:val="24"/>
                <w:szCs w:val="24"/>
              </w:rPr>
              <w:t>Civil Engineering</w:t>
            </w:r>
          </w:p>
        </w:tc>
        <w:tc>
          <w:tcPr>
            <w:tcW w:w="1611" w:type="dxa"/>
            <w:vAlign w:val="center"/>
          </w:tcPr>
          <w:p w:rsidR="00792A7D" w:rsidRPr="003E50BA" w:rsidRDefault="00792A7D" w:rsidP="00B15BC3">
            <w:pPr>
              <w:spacing w:after="0" w:line="240" w:lineRule="auto"/>
              <w:jc w:val="center"/>
              <w:rPr>
                <w:rFonts w:ascii="Cambria" w:hAnsi="Cambria"/>
                <w:b/>
                <w:bCs/>
                <w:sz w:val="24"/>
                <w:szCs w:val="24"/>
              </w:rPr>
            </w:pPr>
            <w:r w:rsidRPr="003E50BA">
              <w:rPr>
                <w:rFonts w:ascii="Cambria" w:hAnsi="Cambria"/>
                <w:b/>
                <w:bCs/>
                <w:sz w:val="24"/>
                <w:szCs w:val="24"/>
              </w:rPr>
              <w:t>14</w:t>
            </w:r>
          </w:p>
        </w:tc>
        <w:tc>
          <w:tcPr>
            <w:tcW w:w="1567"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03</w:t>
            </w:r>
          </w:p>
        </w:tc>
        <w:tc>
          <w:tcPr>
            <w:tcW w:w="1568"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06</w:t>
            </w:r>
          </w:p>
        </w:tc>
        <w:tc>
          <w:tcPr>
            <w:tcW w:w="1569"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07</w:t>
            </w:r>
          </w:p>
        </w:tc>
      </w:tr>
      <w:tr w:rsidR="00792A7D" w:rsidRPr="00472CA4" w:rsidTr="00792A7D">
        <w:trPr>
          <w:trHeight w:hRule="exact" w:val="911"/>
          <w:jc w:val="center"/>
        </w:trPr>
        <w:tc>
          <w:tcPr>
            <w:tcW w:w="2808" w:type="dxa"/>
            <w:gridSpan w:val="2"/>
            <w:vAlign w:val="center"/>
          </w:tcPr>
          <w:p w:rsidR="00792A7D" w:rsidRPr="00CE66A9" w:rsidRDefault="00792A7D" w:rsidP="00B15BC3">
            <w:pPr>
              <w:spacing w:after="0" w:line="240" w:lineRule="auto"/>
              <w:jc w:val="center"/>
              <w:rPr>
                <w:rFonts w:ascii="Cambria" w:hAnsi="Cambria"/>
                <w:b/>
                <w:sz w:val="24"/>
                <w:szCs w:val="24"/>
              </w:rPr>
            </w:pPr>
            <w:r w:rsidRPr="00CE66A9">
              <w:rPr>
                <w:rFonts w:ascii="Cambria" w:hAnsi="Cambria"/>
                <w:b/>
                <w:sz w:val="24"/>
                <w:szCs w:val="24"/>
              </w:rPr>
              <w:t>Total</w:t>
            </w:r>
          </w:p>
        </w:tc>
        <w:tc>
          <w:tcPr>
            <w:tcW w:w="1611" w:type="dxa"/>
            <w:vAlign w:val="center"/>
          </w:tcPr>
          <w:p w:rsidR="00792A7D" w:rsidRPr="003E50BA" w:rsidRDefault="00792A7D" w:rsidP="00B15BC3">
            <w:pPr>
              <w:spacing w:after="0" w:line="240" w:lineRule="auto"/>
              <w:jc w:val="center"/>
              <w:rPr>
                <w:rFonts w:ascii="Cambria" w:hAnsi="Cambria"/>
                <w:b/>
                <w:bCs/>
                <w:sz w:val="24"/>
                <w:szCs w:val="24"/>
              </w:rPr>
            </w:pPr>
            <w:r w:rsidRPr="003E50BA">
              <w:rPr>
                <w:rFonts w:ascii="Cambria" w:hAnsi="Cambria"/>
                <w:b/>
                <w:bCs/>
                <w:sz w:val="24"/>
                <w:szCs w:val="24"/>
              </w:rPr>
              <w:t>26</w:t>
            </w:r>
          </w:p>
        </w:tc>
        <w:tc>
          <w:tcPr>
            <w:tcW w:w="1567"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12</w:t>
            </w:r>
          </w:p>
        </w:tc>
        <w:tc>
          <w:tcPr>
            <w:tcW w:w="1568"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28</w:t>
            </w:r>
          </w:p>
        </w:tc>
        <w:tc>
          <w:tcPr>
            <w:tcW w:w="1569" w:type="dxa"/>
            <w:vAlign w:val="center"/>
          </w:tcPr>
          <w:p w:rsidR="00792A7D" w:rsidRPr="00472CA4" w:rsidRDefault="00792A7D" w:rsidP="00B15BC3">
            <w:pPr>
              <w:spacing w:after="0" w:line="240" w:lineRule="auto"/>
              <w:jc w:val="center"/>
              <w:rPr>
                <w:rFonts w:ascii="Cambria" w:hAnsi="Cambria"/>
                <w:sz w:val="24"/>
                <w:szCs w:val="24"/>
              </w:rPr>
            </w:pPr>
            <w:r>
              <w:rPr>
                <w:rFonts w:ascii="Cambria" w:hAnsi="Cambria"/>
                <w:sz w:val="24"/>
                <w:szCs w:val="24"/>
              </w:rPr>
              <w:t>35</w:t>
            </w:r>
          </w:p>
        </w:tc>
      </w:tr>
    </w:tbl>
    <w:p w:rsidR="001A7B0B" w:rsidRDefault="001A7B0B" w:rsidP="001A7B0B">
      <w:pPr>
        <w:pStyle w:val="ListParagraph"/>
        <w:autoSpaceDE w:val="0"/>
        <w:autoSpaceDN w:val="0"/>
        <w:adjustRightInd w:val="0"/>
        <w:spacing w:after="0" w:line="360" w:lineRule="auto"/>
        <w:ind w:left="644"/>
        <w:jc w:val="both"/>
      </w:pPr>
    </w:p>
    <w:p w:rsidR="001A7B0B" w:rsidRDefault="001A7B0B" w:rsidP="001A7B0B">
      <w:pPr>
        <w:pStyle w:val="ListParagraph"/>
        <w:autoSpaceDE w:val="0"/>
        <w:autoSpaceDN w:val="0"/>
        <w:adjustRightInd w:val="0"/>
        <w:spacing w:after="0" w:line="360" w:lineRule="auto"/>
        <w:ind w:left="644"/>
        <w:jc w:val="both"/>
      </w:pPr>
    </w:p>
    <w:p w:rsidR="001A7B0B" w:rsidRPr="00276D8A" w:rsidRDefault="001A7B0B" w:rsidP="00F533D5">
      <w:pPr>
        <w:pStyle w:val="ListParagraph"/>
        <w:numPr>
          <w:ilvl w:val="0"/>
          <w:numId w:val="3"/>
        </w:numPr>
        <w:autoSpaceDE w:val="0"/>
        <w:autoSpaceDN w:val="0"/>
        <w:adjustRightInd w:val="0"/>
        <w:spacing w:after="0" w:line="360" w:lineRule="auto"/>
        <w:jc w:val="both"/>
        <w:rPr>
          <w:rFonts w:ascii="Bookman Old Style" w:hAnsi="Bookman Old Style"/>
          <w:b/>
          <w:bCs/>
          <w:sz w:val="28"/>
          <w:szCs w:val="28"/>
        </w:rPr>
      </w:pPr>
      <w:r w:rsidRPr="00276D8A">
        <w:rPr>
          <w:rFonts w:ascii="Bookman Old Style" w:hAnsi="Bookman Old Style"/>
          <w:b/>
          <w:bCs/>
          <w:sz w:val="28"/>
          <w:szCs w:val="28"/>
        </w:rPr>
        <w:t xml:space="preserve">Training </w:t>
      </w:r>
      <w:proofErr w:type="spellStart"/>
      <w:r w:rsidRPr="00276D8A">
        <w:rPr>
          <w:rFonts w:ascii="Bookman Old Style" w:hAnsi="Bookman Old Style"/>
          <w:b/>
          <w:bCs/>
          <w:sz w:val="28"/>
          <w:szCs w:val="28"/>
        </w:rPr>
        <w:t>Programme</w:t>
      </w:r>
      <w:proofErr w:type="spellEnd"/>
      <w:r w:rsidRPr="00276D8A">
        <w:rPr>
          <w:rFonts w:ascii="Bookman Old Style" w:hAnsi="Bookman Old Style"/>
          <w:b/>
          <w:bCs/>
          <w:sz w:val="28"/>
          <w:szCs w:val="28"/>
        </w:rPr>
        <w:t xml:space="preserve"> for Teacher and Staff</w:t>
      </w:r>
    </w:p>
    <w:p w:rsidR="00F533D5" w:rsidRDefault="00F533D5" w:rsidP="00F533D5">
      <w:pPr>
        <w:autoSpaceDE w:val="0"/>
        <w:autoSpaceDN w:val="0"/>
        <w:adjustRightInd w:val="0"/>
        <w:spacing w:after="0" w:line="360" w:lineRule="auto"/>
        <w:jc w:val="both"/>
        <w:rPr>
          <w:rFonts w:ascii="Bookman Old Style" w:hAnsi="Bookman Old Style"/>
          <w:b/>
          <w:bCs/>
          <w:sz w:val="24"/>
          <w:szCs w:val="24"/>
        </w:rPr>
      </w:pPr>
    </w:p>
    <w:tbl>
      <w:tblPr>
        <w:tblW w:w="9586" w:type="dxa"/>
        <w:jc w:val="center"/>
        <w:tblInd w:w="1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3260"/>
        <w:gridCol w:w="2371"/>
        <w:gridCol w:w="1819"/>
        <w:gridCol w:w="1551"/>
      </w:tblGrid>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Pr>
                <w:rFonts w:asciiTheme="majorHAnsi" w:hAnsiTheme="majorHAnsi" w:cs="Times New Roman"/>
              </w:rPr>
              <w:t xml:space="preserve">Sr. No. </w:t>
            </w: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Pr>
                <w:rFonts w:asciiTheme="majorHAnsi" w:hAnsiTheme="majorHAnsi" w:cs="Times New Roman"/>
              </w:rPr>
              <w:t>Name &amp; Designation</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Pr>
                <w:rFonts w:asciiTheme="majorHAnsi" w:hAnsiTheme="majorHAnsi" w:cs="Times New Roman"/>
              </w:rPr>
              <w:t>Date</w:t>
            </w:r>
          </w:p>
        </w:tc>
        <w:tc>
          <w:tcPr>
            <w:tcW w:w="1819"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Pr>
                <w:rFonts w:asciiTheme="majorHAnsi" w:hAnsiTheme="majorHAnsi" w:cs="Times New Roman"/>
              </w:rPr>
              <w:t>Topic</w:t>
            </w:r>
          </w:p>
        </w:tc>
        <w:tc>
          <w:tcPr>
            <w:tcW w:w="1096"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Pr>
                <w:rFonts w:asciiTheme="majorHAnsi" w:hAnsiTheme="majorHAnsi" w:cs="Times New Roman"/>
              </w:rPr>
              <w:t xml:space="preserve">Place </w:t>
            </w: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Dr. </w:t>
            </w:r>
            <w:proofErr w:type="spellStart"/>
            <w:r w:rsidRPr="009A4D75">
              <w:rPr>
                <w:rFonts w:asciiTheme="majorHAnsi" w:hAnsiTheme="majorHAnsi" w:cs="Times New Roman"/>
              </w:rPr>
              <w:t>ChampaVerma</w:t>
            </w:r>
            <w:proofErr w:type="spellEnd"/>
            <w:r w:rsidRPr="009A4D75">
              <w:rPr>
                <w:rFonts w:asciiTheme="majorHAnsi" w:hAnsiTheme="majorHAnsi" w:cs="Times New Roman"/>
              </w:rPr>
              <w:t>, Assistant Professor</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16-27</w:t>
            </w:r>
            <w:r w:rsidRPr="009A4D75">
              <w:rPr>
                <w:rFonts w:asciiTheme="majorHAnsi" w:hAnsiTheme="majorHAnsi" w:cs="Times New Roman"/>
                <w:vertAlign w:val="superscript"/>
              </w:rPr>
              <w:t>th</w:t>
            </w:r>
            <w:r w:rsidRPr="009A4D75">
              <w:rPr>
                <w:rFonts w:asciiTheme="majorHAnsi" w:hAnsiTheme="majorHAnsi" w:cs="Times New Roman"/>
              </w:rPr>
              <w:t xml:space="preserve">  July, 2018</w:t>
            </w:r>
          </w:p>
        </w:tc>
        <w:tc>
          <w:tcPr>
            <w:tcW w:w="1819"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“Research Methodology “</w:t>
            </w:r>
          </w:p>
        </w:tc>
        <w:tc>
          <w:tcPr>
            <w:tcW w:w="1096"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NITTTR, Chandigarh</w:t>
            </w: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roofErr w:type="spellStart"/>
            <w:r w:rsidRPr="009A4D75">
              <w:rPr>
                <w:rFonts w:asciiTheme="majorHAnsi" w:hAnsiTheme="majorHAnsi" w:cs="Times New Roman"/>
              </w:rPr>
              <w:t>Er</w:t>
            </w:r>
            <w:proofErr w:type="spellEnd"/>
            <w:r w:rsidRPr="009A4D75">
              <w:rPr>
                <w:rFonts w:asciiTheme="majorHAnsi" w:hAnsiTheme="majorHAnsi" w:cs="Times New Roman"/>
              </w:rPr>
              <w:t xml:space="preserve">. </w:t>
            </w:r>
            <w:proofErr w:type="spellStart"/>
            <w:r w:rsidRPr="009A4D75">
              <w:rPr>
                <w:rFonts w:asciiTheme="majorHAnsi" w:hAnsiTheme="majorHAnsi" w:cs="Times New Roman"/>
              </w:rPr>
              <w:t>NitashaBisht</w:t>
            </w:r>
            <w:proofErr w:type="spellEnd"/>
            <w:r w:rsidRPr="009A4D75">
              <w:rPr>
                <w:rFonts w:asciiTheme="majorHAnsi" w:hAnsiTheme="majorHAnsi" w:cs="Times New Roman"/>
              </w:rPr>
              <w:t>, Assistant Professor ECE</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16-27</w:t>
            </w:r>
            <w:r w:rsidRPr="009A4D75">
              <w:rPr>
                <w:rFonts w:asciiTheme="majorHAnsi" w:hAnsiTheme="majorHAnsi" w:cs="Times New Roman"/>
                <w:vertAlign w:val="superscript"/>
              </w:rPr>
              <w:t>th</w:t>
            </w:r>
            <w:r w:rsidRPr="009A4D75">
              <w:rPr>
                <w:rFonts w:asciiTheme="majorHAnsi" w:hAnsiTheme="majorHAnsi" w:cs="Times New Roman"/>
              </w:rPr>
              <w:t xml:space="preserve">  July, 2018</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1027"/>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roofErr w:type="spellStart"/>
            <w:r w:rsidRPr="009A4D75">
              <w:rPr>
                <w:rFonts w:asciiTheme="majorHAnsi" w:hAnsiTheme="majorHAnsi" w:cs="Times New Roman"/>
              </w:rPr>
              <w:t>Er</w:t>
            </w:r>
            <w:proofErr w:type="spellEnd"/>
            <w:r w:rsidRPr="009A4D75">
              <w:rPr>
                <w:rFonts w:asciiTheme="majorHAnsi" w:hAnsiTheme="majorHAnsi" w:cs="Times New Roman"/>
              </w:rPr>
              <w:t xml:space="preserve"> </w:t>
            </w:r>
            <w:proofErr w:type="spellStart"/>
            <w:r w:rsidRPr="009A4D75">
              <w:rPr>
                <w:rFonts w:asciiTheme="majorHAnsi" w:hAnsiTheme="majorHAnsi" w:cs="Times New Roman"/>
              </w:rPr>
              <w:t>Amitesh</w:t>
            </w:r>
            <w:proofErr w:type="spellEnd"/>
            <w:r w:rsidRPr="009A4D75">
              <w:rPr>
                <w:rFonts w:asciiTheme="majorHAnsi" w:hAnsiTheme="majorHAnsi" w:cs="Times New Roman"/>
              </w:rPr>
              <w:t xml:space="preserve"> Sharma, Assistant Professor Mechanical</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16-27</w:t>
            </w:r>
            <w:r w:rsidRPr="009A4D75">
              <w:rPr>
                <w:rFonts w:asciiTheme="majorHAnsi" w:hAnsiTheme="majorHAnsi" w:cs="Times New Roman"/>
                <w:vertAlign w:val="superscript"/>
              </w:rPr>
              <w:t>th</w:t>
            </w:r>
            <w:r w:rsidRPr="009A4D75">
              <w:rPr>
                <w:rFonts w:asciiTheme="majorHAnsi" w:hAnsiTheme="majorHAnsi" w:cs="Times New Roman"/>
              </w:rPr>
              <w:t xml:space="preserve">  July, 2018</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roofErr w:type="spellStart"/>
            <w:r w:rsidRPr="009A4D75">
              <w:rPr>
                <w:rFonts w:asciiTheme="majorHAnsi" w:hAnsiTheme="majorHAnsi" w:cs="Times New Roman"/>
              </w:rPr>
              <w:t>Er</w:t>
            </w:r>
            <w:proofErr w:type="spellEnd"/>
            <w:r w:rsidRPr="009A4D75">
              <w:rPr>
                <w:rFonts w:asciiTheme="majorHAnsi" w:hAnsiTheme="majorHAnsi" w:cs="Times New Roman"/>
              </w:rPr>
              <w:t xml:space="preserve">. </w:t>
            </w:r>
            <w:proofErr w:type="spellStart"/>
            <w:r w:rsidRPr="009A4D75">
              <w:rPr>
                <w:rFonts w:asciiTheme="majorHAnsi" w:hAnsiTheme="majorHAnsi" w:cs="Times New Roman"/>
              </w:rPr>
              <w:t>Mridul</w:t>
            </w:r>
            <w:proofErr w:type="spellEnd"/>
            <w:r w:rsidRPr="009A4D75">
              <w:rPr>
                <w:rFonts w:asciiTheme="majorHAnsi" w:hAnsiTheme="majorHAnsi" w:cs="Times New Roman"/>
              </w:rPr>
              <w:t xml:space="preserve"> Sharma, Assistant Professor Mechanical</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16-27</w:t>
            </w:r>
            <w:r w:rsidRPr="009A4D75">
              <w:rPr>
                <w:rFonts w:asciiTheme="majorHAnsi" w:hAnsiTheme="majorHAnsi" w:cs="Times New Roman"/>
                <w:vertAlign w:val="superscript"/>
              </w:rPr>
              <w:t>th</w:t>
            </w:r>
            <w:r w:rsidRPr="009A4D75">
              <w:rPr>
                <w:rFonts w:asciiTheme="majorHAnsi" w:hAnsiTheme="majorHAnsi" w:cs="Times New Roman"/>
              </w:rPr>
              <w:t xml:space="preserve">  July, 2018</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roofErr w:type="spellStart"/>
            <w:r w:rsidRPr="009A4D75">
              <w:rPr>
                <w:rFonts w:asciiTheme="majorHAnsi" w:hAnsiTheme="majorHAnsi" w:cs="Times New Roman"/>
              </w:rPr>
              <w:t>Er</w:t>
            </w:r>
            <w:proofErr w:type="spellEnd"/>
            <w:r w:rsidRPr="009A4D75">
              <w:rPr>
                <w:rFonts w:asciiTheme="majorHAnsi" w:hAnsiTheme="majorHAnsi" w:cs="Times New Roman"/>
              </w:rPr>
              <w:t>. Ajay Kumar, Assistant Professor Mechanical</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16-27</w:t>
            </w:r>
            <w:r w:rsidRPr="009A4D75">
              <w:rPr>
                <w:rFonts w:asciiTheme="majorHAnsi" w:hAnsiTheme="majorHAnsi" w:cs="Times New Roman"/>
                <w:vertAlign w:val="superscript"/>
              </w:rPr>
              <w:t>th</w:t>
            </w:r>
            <w:r w:rsidRPr="009A4D75">
              <w:rPr>
                <w:rFonts w:asciiTheme="majorHAnsi" w:hAnsiTheme="majorHAnsi" w:cs="Times New Roman"/>
              </w:rPr>
              <w:t xml:space="preserve">  July, 2018</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roofErr w:type="spellStart"/>
            <w:r w:rsidRPr="009A4D75">
              <w:rPr>
                <w:rFonts w:asciiTheme="majorHAnsi" w:hAnsiTheme="majorHAnsi" w:cs="Times New Roman"/>
              </w:rPr>
              <w:t>Er</w:t>
            </w:r>
            <w:proofErr w:type="spellEnd"/>
            <w:r w:rsidRPr="009A4D75">
              <w:rPr>
                <w:rFonts w:asciiTheme="majorHAnsi" w:hAnsiTheme="majorHAnsi" w:cs="Times New Roman"/>
              </w:rPr>
              <w:t xml:space="preserve">. </w:t>
            </w:r>
            <w:proofErr w:type="spellStart"/>
            <w:r w:rsidRPr="009A4D75">
              <w:rPr>
                <w:rFonts w:asciiTheme="majorHAnsi" w:hAnsiTheme="majorHAnsi" w:cs="Times New Roman"/>
              </w:rPr>
              <w:t>BedatrayeeSaha</w:t>
            </w:r>
            <w:proofErr w:type="spellEnd"/>
            <w:r w:rsidRPr="009A4D75">
              <w:rPr>
                <w:rFonts w:asciiTheme="majorHAnsi" w:hAnsiTheme="majorHAnsi" w:cs="Times New Roman"/>
              </w:rPr>
              <w:t xml:space="preserve"> Assistant Professor Civil</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20-26</w:t>
            </w:r>
            <w:r w:rsidRPr="009A4D75">
              <w:rPr>
                <w:rFonts w:asciiTheme="majorHAnsi" w:hAnsiTheme="majorHAnsi" w:cs="Times New Roman"/>
                <w:vertAlign w:val="superscript"/>
              </w:rPr>
              <w:t>th</w:t>
            </w:r>
            <w:r w:rsidRPr="009A4D75">
              <w:rPr>
                <w:rFonts w:asciiTheme="majorHAnsi" w:hAnsiTheme="majorHAnsi" w:cs="Times New Roman"/>
              </w:rPr>
              <w:t xml:space="preserve">  July, 2018</w:t>
            </w:r>
          </w:p>
        </w:tc>
        <w:tc>
          <w:tcPr>
            <w:tcW w:w="1819"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07 Days Faculty Development </w:t>
            </w:r>
            <w:proofErr w:type="spellStart"/>
            <w:r w:rsidRPr="009A4D75">
              <w:rPr>
                <w:rFonts w:asciiTheme="majorHAnsi" w:hAnsiTheme="majorHAnsi" w:cs="Times New Roman"/>
              </w:rPr>
              <w:t>Programe</w:t>
            </w:r>
            <w:proofErr w:type="spellEnd"/>
            <w:r w:rsidRPr="009A4D75">
              <w:rPr>
                <w:rFonts w:asciiTheme="majorHAnsi" w:hAnsiTheme="majorHAnsi" w:cs="Times New Roman"/>
              </w:rPr>
              <w:t xml:space="preserve"> For Student Induction Program</w:t>
            </w:r>
          </w:p>
          <w:p w:rsidR="00DD697D" w:rsidRPr="009A4D75" w:rsidRDefault="00DD697D" w:rsidP="00B15BC3">
            <w:pPr>
              <w:spacing w:after="0" w:line="240" w:lineRule="auto"/>
              <w:rPr>
                <w:rFonts w:asciiTheme="majorHAnsi" w:hAnsiTheme="majorHAnsi" w:cs="Times New Roman"/>
              </w:rPr>
            </w:pPr>
          </w:p>
        </w:tc>
        <w:tc>
          <w:tcPr>
            <w:tcW w:w="1096"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roofErr w:type="spellStart"/>
            <w:r w:rsidRPr="009A4D75">
              <w:rPr>
                <w:rFonts w:asciiTheme="majorHAnsi" w:hAnsiTheme="majorHAnsi" w:cs="Times New Roman"/>
              </w:rPr>
              <w:t>SantLongowal</w:t>
            </w:r>
            <w:proofErr w:type="spellEnd"/>
            <w:r w:rsidRPr="009A4D75">
              <w:rPr>
                <w:rFonts w:asciiTheme="majorHAnsi" w:hAnsiTheme="majorHAnsi" w:cs="Times New Roman"/>
              </w:rPr>
              <w:t xml:space="preserve"> Institute Of Engineering And Technology (SLIET) </w:t>
            </w:r>
            <w:proofErr w:type="spellStart"/>
            <w:r w:rsidRPr="009A4D75">
              <w:rPr>
                <w:rFonts w:asciiTheme="majorHAnsi" w:hAnsiTheme="majorHAnsi" w:cs="Times New Roman"/>
              </w:rPr>
              <w:t>Longowal</w:t>
            </w:r>
            <w:proofErr w:type="spellEnd"/>
            <w:r w:rsidRPr="009A4D75">
              <w:rPr>
                <w:rFonts w:asciiTheme="majorHAnsi" w:hAnsiTheme="majorHAnsi" w:cs="Times New Roman"/>
              </w:rPr>
              <w:t xml:space="preserve"> (</w:t>
            </w:r>
            <w:proofErr w:type="spellStart"/>
            <w:r w:rsidRPr="009A4D75">
              <w:rPr>
                <w:rFonts w:asciiTheme="majorHAnsi" w:hAnsiTheme="majorHAnsi" w:cs="Times New Roman"/>
              </w:rPr>
              <w:t>Pb</w:t>
            </w:r>
            <w:proofErr w:type="spellEnd"/>
            <w:r w:rsidRPr="009A4D75">
              <w:rPr>
                <w:rFonts w:asciiTheme="majorHAnsi" w:hAnsiTheme="majorHAnsi" w:cs="Times New Roman"/>
              </w:rPr>
              <w:t>),</w:t>
            </w: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roofErr w:type="spellStart"/>
            <w:r w:rsidRPr="009A4D75">
              <w:rPr>
                <w:rFonts w:asciiTheme="majorHAnsi" w:hAnsiTheme="majorHAnsi" w:cs="Times New Roman"/>
              </w:rPr>
              <w:t>Er</w:t>
            </w:r>
            <w:proofErr w:type="spellEnd"/>
            <w:r w:rsidRPr="009A4D75">
              <w:rPr>
                <w:rFonts w:asciiTheme="majorHAnsi" w:hAnsiTheme="majorHAnsi" w:cs="Times New Roman"/>
              </w:rPr>
              <w:t xml:space="preserve">. </w:t>
            </w:r>
            <w:proofErr w:type="spellStart"/>
            <w:r w:rsidRPr="009A4D75">
              <w:rPr>
                <w:rFonts w:asciiTheme="majorHAnsi" w:hAnsiTheme="majorHAnsi" w:cs="Times New Roman"/>
              </w:rPr>
              <w:t>UrvashiMalhotra</w:t>
            </w:r>
            <w:proofErr w:type="spellEnd"/>
            <w:r w:rsidRPr="009A4D75">
              <w:rPr>
                <w:rFonts w:asciiTheme="majorHAnsi" w:hAnsiTheme="majorHAnsi" w:cs="Times New Roman"/>
              </w:rPr>
              <w:t xml:space="preserve"> Assistant Professor Textile</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20-26</w:t>
            </w:r>
            <w:r w:rsidRPr="009A4D75">
              <w:rPr>
                <w:rFonts w:asciiTheme="majorHAnsi" w:hAnsiTheme="majorHAnsi" w:cs="Times New Roman"/>
                <w:vertAlign w:val="superscript"/>
              </w:rPr>
              <w:t>th</w:t>
            </w:r>
            <w:r w:rsidRPr="009A4D75">
              <w:rPr>
                <w:rFonts w:asciiTheme="majorHAnsi" w:hAnsiTheme="majorHAnsi" w:cs="Times New Roman"/>
              </w:rPr>
              <w:t xml:space="preserve">  July, 2018</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roofErr w:type="spellStart"/>
            <w:r w:rsidRPr="009A4D75">
              <w:rPr>
                <w:rFonts w:asciiTheme="majorHAnsi" w:hAnsiTheme="majorHAnsi" w:cs="Times New Roman"/>
              </w:rPr>
              <w:t>Er</w:t>
            </w:r>
            <w:proofErr w:type="spellEnd"/>
            <w:r w:rsidRPr="009A4D75">
              <w:rPr>
                <w:rFonts w:asciiTheme="majorHAnsi" w:hAnsiTheme="majorHAnsi" w:cs="Times New Roman"/>
              </w:rPr>
              <w:t xml:space="preserve">. </w:t>
            </w:r>
            <w:proofErr w:type="spellStart"/>
            <w:r w:rsidRPr="009A4D75">
              <w:rPr>
                <w:rFonts w:asciiTheme="majorHAnsi" w:hAnsiTheme="majorHAnsi" w:cs="Times New Roman"/>
              </w:rPr>
              <w:t>GauravMahajan</w:t>
            </w:r>
            <w:proofErr w:type="spellEnd"/>
            <w:r w:rsidRPr="009A4D75">
              <w:rPr>
                <w:rFonts w:asciiTheme="majorHAnsi" w:hAnsiTheme="majorHAnsi" w:cs="Times New Roman"/>
              </w:rPr>
              <w:t xml:space="preserve"> Assistant Professor Mechanical</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20-26</w:t>
            </w:r>
            <w:r w:rsidRPr="009A4D75">
              <w:rPr>
                <w:rFonts w:asciiTheme="majorHAnsi" w:hAnsiTheme="majorHAnsi" w:cs="Times New Roman"/>
                <w:vertAlign w:val="superscript"/>
              </w:rPr>
              <w:t>th</w:t>
            </w:r>
            <w:r w:rsidRPr="009A4D75">
              <w:rPr>
                <w:rFonts w:asciiTheme="majorHAnsi" w:hAnsiTheme="majorHAnsi" w:cs="Times New Roman"/>
              </w:rPr>
              <w:t xml:space="preserve">  July, 2018</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roofErr w:type="spellStart"/>
            <w:r w:rsidRPr="009A4D75">
              <w:rPr>
                <w:rFonts w:asciiTheme="majorHAnsi" w:hAnsiTheme="majorHAnsi" w:cs="Times New Roman"/>
              </w:rPr>
              <w:t>Er</w:t>
            </w:r>
            <w:proofErr w:type="spellEnd"/>
            <w:r w:rsidRPr="009A4D75">
              <w:rPr>
                <w:rFonts w:asciiTheme="majorHAnsi" w:hAnsiTheme="majorHAnsi" w:cs="Times New Roman"/>
              </w:rPr>
              <w:t xml:space="preserve">. </w:t>
            </w:r>
            <w:proofErr w:type="spellStart"/>
            <w:r w:rsidRPr="009A4D75">
              <w:rPr>
                <w:rFonts w:asciiTheme="majorHAnsi" w:hAnsiTheme="majorHAnsi" w:cs="Times New Roman"/>
              </w:rPr>
              <w:t>Ankit</w:t>
            </w:r>
            <w:proofErr w:type="spellEnd"/>
            <w:r w:rsidRPr="009A4D75">
              <w:rPr>
                <w:rFonts w:asciiTheme="majorHAnsi" w:hAnsiTheme="majorHAnsi" w:cs="Times New Roman"/>
              </w:rPr>
              <w:t xml:space="preserve"> Sharma Assistant Professor ECE</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20-26</w:t>
            </w:r>
            <w:r w:rsidRPr="009A4D75">
              <w:rPr>
                <w:rFonts w:asciiTheme="majorHAnsi" w:hAnsiTheme="majorHAnsi" w:cs="Times New Roman"/>
                <w:vertAlign w:val="superscript"/>
              </w:rPr>
              <w:t>th</w:t>
            </w:r>
            <w:r w:rsidRPr="009A4D75">
              <w:rPr>
                <w:rFonts w:asciiTheme="majorHAnsi" w:hAnsiTheme="majorHAnsi" w:cs="Times New Roman"/>
              </w:rPr>
              <w:t xml:space="preserve">  July, 2018</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Prof. Raman </w:t>
            </w:r>
            <w:proofErr w:type="spellStart"/>
            <w:r w:rsidRPr="009A4D75">
              <w:rPr>
                <w:rFonts w:asciiTheme="majorHAnsi" w:hAnsiTheme="majorHAnsi" w:cs="Times New Roman"/>
              </w:rPr>
              <w:t>Parti</w:t>
            </w:r>
            <w:proofErr w:type="spellEnd"/>
            <w:r w:rsidRPr="009A4D75">
              <w:rPr>
                <w:rFonts w:asciiTheme="majorHAnsi" w:hAnsiTheme="majorHAnsi" w:cs="Times New Roman"/>
              </w:rPr>
              <w:t>, Director /Principal</w:t>
            </w:r>
          </w:p>
        </w:tc>
        <w:tc>
          <w:tcPr>
            <w:tcW w:w="2371" w:type="dxa"/>
            <w:vMerge w:val="restart"/>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14-15</w:t>
            </w:r>
            <w:r w:rsidRPr="009A4D75">
              <w:rPr>
                <w:rFonts w:asciiTheme="majorHAnsi" w:hAnsiTheme="majorHAnsi" w:cs="Times New Roman"/>
                <w:vertAlign w:val="superscript"/>
              </w:rPr>
              <w:t>th</w:t>
            </w:r>
            <w:r w:rsidRPr="009A4D75">
              <w:rPr>
                <w:rFonts w:asciiTheme="majorHAnsi" w:hAnsiTheme="majorHAnsi" w:cs="Times New Roman"/>
              </w:rPr>
              <w:t xml:space="preserve"> July, 2018</w:t>
            </w:r>
          </w:p>
        </w:tc>
        <w:tc>
          <w:tcPr>
            <w:tcW w:w="1819"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TEQIP-III: Training </w:t>
            </w:r>
            <w:proofErr w:type="spellStart"/>
            <w:r w:rsidRPr="009A4D75">
              <w:rPr>
                <w:rFonts w:asciiTheme="majorHAnsi" w:hAnsiTheme="majorHAnsi" w:cs="Times New Roman"/>
              </w:rPr>
              <w:t>Programme</w:t>
            </w:r>
            <w:proofErr w:type="spellEnd"/>
            <w:r w:rsidRPr="009A4D75">
              <w:rPr>
                <w:rFonts w:asciiTheme="majorHAnsi" w:hAnsiTheme="majorHAnsi" w:cs="Times New Roman"/>
              </w:rPr>
              <w:t xml:space="preserve"> On Financial Management And PFMS</w:t>
            </w:r>
          </w:p>
        </w:tc>
        <w:tc>
          <w:tcPr>
            <w:tcW w:w="1096"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UIET Chandigarh</w:t>
            </w: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Sh. Ajay Kumar, Nodal Officer Procurement</w:t>
            </w:r>
          </w:p>
        </w:tc>
        <w:tc>
          <w:tcPr>
            <w:tcW w:w="2371" w:type="dxa"/>
            <w:vMerge/>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Dr. P.C. Chopra, Head AS&amp;H</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19</w:t>
            </w:r>
            <w:r w:rsidRPr="009A4D75">
              <w:rPr>
                <w:rFonts w:asciiTheme="majorHAnsi" w:hAnsiTheme="majorHAnsi" w:cs="Times New Roman"/>
                <w:vertAlign w:val="superscript"/>
              </w:rPr>
              <w:t>th</w:t>
            </w:r>
            <w:r w:rsidRPr="009A4D75">
              <w:rPr>
                <w:rFonts w:asciiTheme="majorHAnsi" w:hAnsiTheme="majorHAnsi" w:cs="Times New Roman"/>
              </w:rPr>
              <w:t xml:space="preserve"> November, 2018</w:t>
            </w:r>
          </w:p>
        </w:tc>
        <w:tc>
          <w:tcPr>
            <w:tcW w:w="1819"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sz w:val="24"/>
                <w:szCs w:val="24"/>
              </w:rPr>
              <w:t>workshop on Equity Action Plan</w:t>
            </w:r>
          </w:p>
        </w:tc>
        <w:tc>
          <w:tcPr>
            <w:tcW w:w="1096"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PEC, Chandigarh</w:t>
            </w: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Prof. Rajeev </w:t>
            </w:r>
            <w:proofErr w:type="spellStart"/>
            <w:r w:rsidRPr="009A4D75">
              <w:rPr>
                <w:rFonts w:asciiTheme="majorHAnsi" w:hAnsiTheme="majorHAnsi" w:cs="Times New Roman"/>
              </w:rPr>
              <w:t>Khanduja</w:t>
            </w:r>
            <w:proofErr w:type="spellEnd"/>
            <w:r w:rsidRPr="009A4D75">
              <w:rPr>
                <w:rFonts w:asciiTheme="majorHAnsi" w:hAnsiTheme="majorHAnsi" w:cs="Times New Roman"/>
              </w:rPr>
              <w:t>, Head Mechanical</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27-29</w:t>
            </w:r>
            <w:r w:rsidRPr="009A4D75">
              <w:rPr>
                <w:rFonts w:asciiTheme="majorHAnsi" w:hAnsiTheme="majorHAnsi" w:cs="Times New Roman"/>
                <w:vertAlign w:val="superscript"/>
              </w:rPr>
              <w:t>th</w:t>
            </w:r>
            <w:r w:rsidRPr="009A4D75">
              <w:rPr>
                <w:rFonts w:asciiTheme="majorHAnsi" w:hAnsiTheme="majorHAnsi" w:cs="Times New Roman"/>
              </w:rPr>
              <w:t xml:space="preserve"> December, 2018</w:t>
            </w:r>
          </w:p>
        </w:tc>
        <w:tc>
          <w:tcPr>
            <w:tcW w:w="1819"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Paper presentation in 9</w:t>
            </w:r>
            <w:r w:rsidRPr="009A4D75">
              <w:rPr>
                <w:rFonts w:asciiTheme="majorHAnsi" w:hAnsiTheme="majorHAnsi" w:cs="Times New Roman"/>
                <w:vertAlign w:val="superscript"/>
              </w:rPr>
              <w:t>th</w:t>
            </w:r>
            <w:r w:rsidRPr="009A4D75">
              <w:rPr>
                <w:rFonts w:asciiTheme="majorHAnsi" w:hAnsiTheme="majorHAnsi" w:cs="Times New Roman"/>
              </w:rPr>
              <w:t xml:space="preserve"> International Conference on Quality, Reliability, </w:t>
            </w:r>
            <w:proofErr w:type="spellStart"/>
            <w:r w:rsidRPr="009A4D75">
              <w:rPr>
                <w:rFonts w:asciiTheme="majorHAnsi" w:hAnsiTheme="majorHAnsi" w:cs="Times New Roman"/>
              </w:rPr>
              <w:t>Infocom</w:t>
            </w:r>
            <w:proofErr w:type="spellEnd"/>
            <w:r w:rsidRPr="009A4D75">
              <w:rPr>
                <w:rFonts w:asciiTheme="majorHAnsi" w:hAnsiTheme="majorHAnsi" w:cs="Times New Roman"/>
              </w:rPr>
              <w:t xml:space="preserve"> Technology and Business Operations”</w:t>
            </w:r>
          </w:p>
        </w:tc>
        <w:tc>
          <w:tcPr>
            <w:tcW w:w="1096"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University of Delhi, Delhi</w:t>
            </w: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Prof. </w:t>
            </w:r>
            <w:proofErr w:type="spellStart"/>
            <w:r w:rsidRPr="009A4D75">
              <w:rPr>
                <w:rFonts w:asciiTheme="majorHAnsi" w:hAnsiTheme="majorHAnsi" w:cs="Times New Roman"/>
              </w:rPr>
              <w:t>HimanshuMonga</w:t>
            </w:r>
            <w:proofErr w:type="spellEnd"/>
            <w:r w:rsidRPr="009A4D75">
              <w:rPr>
                <w:rFonts w:asciiTheme="majorHAnsi" w:hAnsiTheme="majorHAnsi" w:cs="Times New Roman"/>
              </w:rPr>
              <w:t>, Head ECE</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3-5</w:t>
            </w:r>
            <w:r w:rsidRPr="009A4D75">
              <w:rPr>
                <w:rFonts w:asciiTheme="majorHAnsi" w:hAnsiTheme="majorHAnsi" w:cs="Times New Roman"/>
                <w:vertAlign w:val="superscript"/>
              </w:rPr>
              <w:t>th</w:t>
            </w:r>
            <w:r w:rsidRPr="009A4D75">
              <w:rPr>
                <w:rFonts w:asciiTheme="majorHAnsi" w:hAnsiTheme="majorHAnsi" w:cs="Times New Roman"/>
              </w:rPr>
              <w:t xml:space="preserve"> January, 2019</w:t>
            </w:r>
          </w:p>
        </w:tc>
        <w:tc>
          <w:tcPr>
            <w:tcW w:w="1819"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STC on “Academic Leadership Development </w:t>
            </w:r>
            <w:proofErr w:type="spellStart"/>
            <w:r w:rsidRPr="009A4D75">
              <w:rPr>
                <w:rFonts w:asciiTheme="majorHAnsi" w:hAnsiTheme="majorHAnsi" w:cs="Times New Roman"/>
              </w:rPr>
              <w:t>Programme</w:t>
            </w:r>
            <w:proofErr w:type="spellEnd"/>
            <w:r w:rsidRPr="009A4D75">
              <w:rPr>
                <w:rFonts w:asciiTheme="majorHAnsi" w:hAnsiTheme="majorHAnsi" w:cs="Times New Roman"/>
              </w:rPr>
              <w:t>”</w:t>
            </w:r>
          </w:p>
        </w:tc>
        <w:tc>
          <w:tcPr>
            <w:tcW w:w="1096"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IIT Bombay</w:t>
            </w:r>
          </w:p>
        </w:tc>
      </w:tr>
      <w:tr w:rsidR="00DD697D" w:rsidRPr="009A4D75" w:rsidTr="00B15BC3">
        <w:trPr>
          <w:trHeight w:hRule="exact" w:val="1090"/>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Sh. </w:t>
            </w:r>
            <w:proofErr w:type="spellStart"/>
            <w:r w:rsidRPr="009A4D75">
              <w:rPr>
                <w:rFonts w:asciiTheme="majorHAnsi" w:hAnsiTheme="majorHAnsi" w:cs="Times New Roman"/>
              </w:rPr>
              <w:t>Ankush</w:t>
            </w:r>
            <w:proofErr w:type="spellEnd"/>
            <w:r w:rsidRPr="009A4D75">
              <w:rPr>
                <w:rFonts w:asciiTheme="majorHAnsi" w:hAnsiTheme="majorHAnsi" w:cs="Times New Roman"/>
              </w:rPr>
              <w:t xml:space="preserve"> </w:t>
            </w:r>
            <w:proofErr w:type="spellStart"/>
            <w:r w:rsidRPr="009A4D75">
              <w:rPr>
                <w:rFonts w:asciiTheme="majorHAnsi" w:hAnsiTheme="majorHAnsi" w:cs="Times New Roman"/>
              </w:rPr>
              <w:t>Kapoor</w:t>
            </w:r>
            <w:proofErr w:type="spellEnd"/>
            <w:r w:rsidRPr="009A4D75">
              <w:rPr>
                <w:rFonts w:asciiTheme="majorHAnsi" w:hAnsiTheme="majorHAnsi" w:cs="Times New Roman"/>
              </w:rPr>
              <w:t>, Assistant Professor  ECE</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3-6</w:t>
            </w:r>
            <w:r w:rsidRPr="009A4D75">
              <w:rPr>
                <w:rFonts w:asciiTheme="majorHAnsi" w:hAnsiTheme="majorHAnsi" w:cs="Times New Roman"/>
                <w:vertAlign w:val="superscript"/>
              </w:rPr>
              <w:t>th</w:t>
            </w:r>
            <w:r w:rsidRPr="009A4D75">
              <w:rPr>
                <w:rFonts w:asciiTheme="majorHAnsi" w:hAnsiTheme="majorHAnsi" w:cs="Times New Roman"/>
              </w:rPr>
              <w:t xml:space="preserve">    January, 2019</w:t>
            </w:r>
          </w:p>
        </w:tc>
        <w:tc>
          <w:tcPr>
            <w:tcW w:w="1819"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MATLAB project course on “Massive MIMO and Millimeter wave (mm wave) MIMO Technologies”</w:t>
            </w:r>
          </w:p>
        </w:tc>
        <w:tc>
          <w:tcPr>
            <w:tcW w:w="1096"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IIT Kanpur.</w:t>
            </w: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roofErr w:type="spellStart"/>
            <w:r w:rsidRPr="009A4D75">
              <w:rPr>
                <w:rFonts w:asciiTheme="majorHAnsi" w:hAnsiTheme="majorHAnsi" w:cs="Times New Roman"/>
              </w:rPr>
              <w:t>MsUrvashiMalhotra</w:t>
            </w:r>
            <w:proofErr w:type="spellEnd"/>
            <w:r w:rsidRPr="009A4D75">
              <w:rPr>
                <w:rFonts w:asciiTheme="majorHAnsi" w:hAnsiTheme="majorHAnsi" w:cs="Times New Roman"/>
              </w:rPr>
              <w:t xml:space="preserve">, Assistant Professor, Textile </w:t>
            </w:r>
            <w:proofErr w:type="spellStart"/>
            <w:r w:rsidRPr="009A4D75">
              <w:rPr>
                <w:rFonts w:asciiTheme="majorHAnsi" w:hAnsiTheme="majorHAnsi" w:cs="Times New Roman"/>
              </w:rPr>
              <w:t>Engg</w:t>
            </w:r>
            <w:proofErr w:type="spellEnd"/>
            <w:r w:rsidRPr="009A4D75">
              <w:rPr>
                <w:rFonts w:asciiTheme="majorHAnsi" w:hAnsiTheme="majorHAnsi" w:cs="Times New Roman"/>
              </w:rPr>
              <w:t>.</w:t>
            </w:r>
          </w:p>
        </w:tc>
        <w:tc>
          <w:tcPr>
            <w:tcW w:w="2371" w:type="dxa"/>
            <w:vMerge w:val="restart"/>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18-20</w:t>
            </w:r>
            <w:r w:rsidRPr="009A4D75">
              <w:rPr>
                <w:rFonts w:asciiTheme="majorHAnsi" w:hAnsiTheme="majorHAnsi" w:cs="Times New Roman"/>
                <w:vertAlign w:val="superscript"/>
              </w:rPr>
              <w:t>th</w:t>
            </w:r>
            <w:r w:rsidRPr="009A4D75">
              <w:rPr>
                <w:rFonts w:asciiTheme="majorHAnsi" w:hAnsiTheme="majorHAnsi" w:cs="Times New Roman"/>
              </w:rPr>
              <w:t xml:space="preserve"> January, 2019</w:t>
            </w:r>
          </w:p>
        </w:tc>
        <w:tc>
          <w:tcPr>
            <w:tcW w:w="1819"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3 days Residential workshop on Universal Human Values &amp; Ethics</w:t>
            </w:r>
          </w:p>
        </w:tc>
        <w:tc>
          <w:tcPr>
            <w:tcW w:w="1096"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rPr>
            </w:pPr>
            <w:r w:rsidRPr="009A4D75">
              <w:rPr>
                <w:rFonts w:asciiTheme="majorHAnsi" w:hAnsiTheme="majorHAnsi" w:cs="Times New Roman"/>
              </w:rPr>
              <w:t xml:space="preserve">IIT </w:t>
            </w:r>
            <w:proofErr w:type="spellStart"/>
            <w:r w:rsidRPr="009A4D75">
              <w:rPr>
                <w:rFonts w:asciiTheme="majorHAnsi" w:hAnsiTheme="majorHAnsi" w:cs="Times New Roman"/>
              </w:rPr>
              <w:t>Mandi</w:t>
            </w:r>
            <w:proofErr w:type="spellEnd"/>
          </w:p>
          <w:p w:rsidR="00DD697D" w:rsidRPr="009A4D75" w:rsidRDefault="00DD697D" w:rsidP="00B15BC3">
            <w:pPr>
              <w:spacing w:after="0" w:line="240" w:lineRule="auto"/>
              <w:rPr>
                <w:rFonts w:asciiTheme="majorHAnsi" w:hAnsiTheme="majorHAnsi"/>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Mr. </w:t>
            </w:r>
            <w:proofErr w:type="spellStart"/>
            <w:r w:rsidRPr="009A4D75">
              <w:rPr>
                <w:rFonts w:asciiTheme="majorHAnsi" w:hAnsiTheme="majorHAnsi" w:cs="Times New Roman"/>
              </w:rPr>
              <w:t>Dinesh</w:t>
            </w:r>
            <w:proofErr w:type="spellEnd"/>
            <w:r w:rsidRPr="009A4D75">
              <w:rPr>
                <w:rFonts w:asciiTheme="majorHAnsi" w:hAnsiTheme="majorHAnsi" w:cs="Times New Roman"/>
              </w:rPr>
              <w:t xml:space="preserve"> Bhatia, Assistant Professor, Textile </w:t>
            </w:r>
            <w:proofErr w:type="spellStart"/>
            <w:r w:rsidRPr="009A4D75">
              <w:rPr>
                <w:rFonts w:asciiTheme="majorHAnsi" w:hAnsiTheme="majorHAnsi" w:cs="Times New Roman"/>
              </w:rPr>
              <w:t>Engg</w:t>
            </w:r>
            <w:proofErr w:type="spellEnd"/>
            <w:r w:rsidRPr="009A4D75">
              <w:rPr>
                <w:rFonts w:asciiTheme="majorHAnsi" w:hAnsiTheme="majorHAnsi" w:cs="Times New Roman"/>
              </w:rPr>
              <w:t>.</w:t>
            </w:r>
          </w:p>
        </w:tc>
        <w:tc>
          <w:tcPr>
            <w:tcW w:w="2371" w:type="dxa"/>
            <w:vMerge/>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9A4D75" w:rsidRDefault="00DD697D" w:rsidP="00DD697D">
            <w:pPr>
              <w:pStyle w:val="yiv1165335168msonormal"/>
              <w:numPr>
                <w:ilvl w:val="0"/>
                <w:numId w:val="10"/>
              </w:numPr>
              <w:spacing w:before="0" w:beforeAutospacing="0" w:after="0" w:afterAutospacing="0"/>
              <w:rPr>
                <w:rFonts w:asciiTheme="majorHAnsi"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pStyle w:val="yiv1165335168msonormal"/>
              <w:spacing w:before="0" w:beforeAutospacing="0" w:after="0" w:afterAutospacing="0"/>
              <w:rPr>
                <w:rFonts w:asciiTheme="majorHAnsi" w:hAnsiTheme="majorHAnsi"/>
              </w:rPr>
            </w:pPr>
            <w:r w:rsidRPr="009A4D75">
              <w:rPr>
                <w:rFonts w:asciiTheme="majorHAnsi" w:hAnsiTheme="majorHAnsi"/>
              </w:rPr>
              <w:t xml:space="preserve">Prof. S.P. </w:t>
            </w:r>
            <w:proofErr w:type="spellStart"/>
            <w:r w:rsidRPr="009A4D75">
              <w:rPr>
                <w:rFonts w:asciiTheme="majorHAnsi" w:hAnsiTheme="majorHAnsi"/>
              </w:rPr>
              <w:t>Guleria</w:t>
            </w:r>
            <w:proofErr w:type="spellEnd"/>
            <w:r w:rsidRPr="009A4D75">
              <w:rPr>
                <w:rFonts w:asciiTheme="majorHAnsi" w:hAnsiTheme="majorHAnsi"/>
              </w:rPr>
              <w:t>, Head (Civil Engineering Department)</w:t>
            </w:r>
          </w:p>
        </w:tc>
        <w:tc>
          <w:tcPr>
            <w:tcW w:w="2371" w:type="dxa"/>
            <w:vMerge w:val="restart"/>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1</w:t>
            </w:r>
            <w:r w:rsidRPr="009A4D75">
              <w:rPr>
                <w:rFonts w:asciiTheme="majorHAnsi" w:hAnsiTheme="majorHAnsi" w:cs="Times New Roman"/>
                <w:vertAlign w:val="superscript"/>
              </w:rPr>
              <w:t>st</w:t>
            </w:r>
            <w:r w:rsidRPr="009A4D75">
              <w:rPr>
                <w:rFonts w:asciiTheme="majorHAnsi" w:hAnsiTheme="majorHAnsi" w:cs="Times New Roman"/>
              </w:rPr>
              <w:t xml:space="preserve"> February, 2019</w:t>
            </w:r>
          </w:p>
        </w:tc>
        <w:tc>
          <w:tcPr>
            <w:tcW w:w="1819"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One day workshop on Good </w:t>
            </w:r>
            <w:r w:rsidRPr="009A4D75">
              <w:rPr>
                <w:rFonts w:asciiTheme="majorHAnsi" w:hAnsiTheme="majorHAnsi" w:cs="Times New Roman"/>
              </w:rPr>
              <w:lastRenderedPageBreak/>
              <w:t>Governance</w:t>
            </w:r>
          </w:p>
        </w:tc>
        <w:tc>
          <w:tcPr>
            <w:tcW w:w="1096"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roofErr w:type="spellStart"/>
            <w:r w:rsidRPr="009A4D75">
              <w:rPr>
                <w:rFonts w:asciiTheme="majorHAnsi" w:hAnsiTheme="majorHAnsi" w:cs="Times New Roman"/>
              </w:rPr>
              <w:lastRenderedPageBreak/>
              <w:t>Lucknow</w:t>
            </w:r>
            <w:proofErr w:type="spellEnd"/>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9A4D75" w:rsidRDefault="00DD697D" w:rsidP="00DD697D">
            <w:pPr>
              <w:pStyle w:val="yiv1165335168msonormal"/>
              <w:numPr>
                <w:ilvl w:val="0"/>
                <w:numId w:val="10"/>
              </w:numPr>
              <w:spacing w:before="0" w:beforeAutospacing="0" w:after="0" w:afterAutospacing="0"/>
              <w:rPr>
                <w:rFonts w:asciiTheme="majorHAnsi"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pStyle w:val="yiv1165335168msonormal"/>
              <w:spacing w:before="0" w:beforeAutospacing="0" w:after="0" w:afterAutospacing="0"/>
              <w:rPr>
                <w:rFonts w:asciiTheme="majorHAnsi" w:hAnsiTheme="majorHAnsi"/>
              </w:rPr>
            </w:pPr>
            <w:r w:rsidRPr="009A4D75">
              <w:rPr>
                <w:rFonts w:asciiTheme="majorHAnsi" w:hAnsiTheme="majorHAnsi"/>
              </w:rPr>
              <w:t>Sh. Ajay Kumar, Assistant Professor, Mechanical Engineering</w:t>
            </w:r>
          </w:p>
          <w:p w:rsidR="00DD697D" w:rsidRPr="009A4D75" w:rsidRDefault="00DD697D" w:rsidP="00B15BC3">
            <w:pPr>
              <w:pStyle w:val="yiv1165335168msonormal"/>
              <w:spacing w:before="0" w:beforeAutospacing="0" w:after="0" w:afterAutospacing="0"/>
              <w:rPr>
                <w:rFonts w:asciiTheme="majorHAnsi" w:hAnsiTheme="majorHAnsi"/>
              </w:rPr>
            </w:pPr>
            <w:r w:rsidRPr="009A4D75">
              <w:rPr>
                <w:rFonts w:asciiTheme="majorHAnsi" w:hAnsiTheme="majorHAnsi"/>
              </w:rPr>
              <w:t>&amp; Nodal Officer  Procurement (TEQIP)</w:t>
            </w:r>
          </w:p>
        </w:tc>
        <w:tc>
          <w:tcPr>
            <w:tcW w:w="2371" w:type="dxa"/>
            <w:vMerge/>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9A4D75" w:rsidRDefault="00DD697D" w:rsidP="00DD697D">
            <w:pPr>
              <w:pStyle w:val="yiv1165335168msonormal"/>
              <w:numPr>
                <w:ilvl w:val="0"/>
                <w:numId w:val="10"/>
              </w:numPr>
              <w:spacing w:before="0" w:beforeAutospacing="0" w:after="0" w:afterAutospacing="0"/>
              <w:rPr>
                <w:rFonts w:asciiTheme="majorHAnsi"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pStyle w:val="yiv1165335168msonormal"/>
              <w:spacing w:before="0" w:beforeAutospacing="0" w:after="0" w:afterAutospacing="0"/>
              <w:rPr>
                <w:rFonts w:asciiTheme="majorHAnsi" w:hAnsiTheme="majorHAnsi"/>
              </w:rPr>
            </w:pPr>
            <w:r w:rsidRPr="009A4D75">
              <w:rPr>
                <w:rFonts w:asciiTheme="majorHAnsi" w:hAnsiTheme="majorHAnsi"/>
              </w:rPr>
              <w:t xml:space="preserve">Dr. </w:t>
            </w:r>
            <w:proofErr w:type="spellStart"/>
            <w:r w:rsidRPr="009A4D75">
              <w:rPr>
                <w:rFonts w:asciiTheme="majorHAnsi" w:hAnsiTheme="majorHAnsi"/>
              </w:rPr>
              <w:t>RiteshKaundal</w:t>
            </w:r>
            <w:proofErr w:type="spellEnd"/>
            <w:r w:rsidRPr="009A4D75">
              <w:rPr>
                <w:rFonts w:asciiTheme="majorHAnsi" w:hAnsiTheme="majorHAnsi"/>
              </w:rPr>
              <w:t>, Assistant Professor, Mechanical  Engineering</w:t>
            </w:r>
          </w:p>
          <w:p w:rsidR="00DD697D" w:rsidRPr="009A4D75" w:rsidRDefault="00DD697D" w:rsidP="00B15BC3">
            <w:pPr>
              <w:pStyle w:val="yiv1165335168msonormal"/>
              <w:spacing w:before="0" w:beforeAutospacing="0" w:after="0" w:afterAutospacing="0"/>
              <w:rPr>
                <w:rFonts w:asciiTheme="majorHAnsi" w:hAnsiTheme="majorHAnsi"/>
              </w:rPr>
            </w:pPr>
            <w:r w:rsidRPr="009A4D75">
              <w:rPr>
                <w:rFonts w:asciiTheme="majorHAnsi" w:hAnsiTheme="majorHAnsi"/>
              </w:rPr>
              <w:t>&amp; Dean Academics/Nodal Officer Academic (TEQIP)</w:t>
            </w:r>
          </w:p>
        </w:tc>
        <w:tc>
          <w:tcPr>
            <w:tcW w:w="2371" w:type="dxa"/>
            <w:vMerge/>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9A4D75" w:rsidRDefault="00DD697D" w:rsidP="00DD697D">
            <w:pPr>
              <w:pStyle w:val="yiv1165335168msonormal"/>
              <w:numPr>
                <w:ilvl w:val="0"/>
                <w:numId w:val="10"/>
              </w:numPr>
              <w:spacing w:before="0" w:beforeAutospacing="0" w:after="0" w:afterAutospacing="0"/>
              <w:rPr>
                <w:rFonts w:asciiTheme="majorHAnsi"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pStyle w:val="yiv1165335168msonormal"/>
              <w:spacing w:before="0" w:beforeAutospacing="0" w:after="0" w:afterAutospacing="0"/>
              <w:rPr>
                <w:rFonts w:asciiTheme="majorHAnsi" w:hAnsiTheme="majorHAnsi"/>
              </w:rPr>
            </w:pPr>
            <w:r w:rsidRPr="009A4D75">
              <w:rPr>
                <w:rFonts w:asciiTheme="majorHAnsi" w:hAnsiTheme="majorHAnsi"/>
              </w:rPr>
              <w:t xml:space="preserve">Sh. </w:t>
            </w:r>
            <w:proofErr w:type="spellStart"/>
            <w:r w:rsidRPr="009A4D75">
              <w:rPr>
                <w:rFonts w:asciiTheme="majorHAnsi" w:hAnsiTheme="majorHAnsi"/>
              </w:rPr>
              <w:t>Ravinder</w:t>
            </w:r>
            <w:proofErr w:type="spellEnd"/>
            <w:r w:rsidRPr="009A4D75">
              <w:rPr>
                <w:rFonts w:asciiTheme="majorHAnsi" w:hAnsiTheme="majorHAnsi"/>
              </w:rPr>
              <w:t xml:space="preserve"> Sharma, </w:t>
            </w:r>
            <w:proofErr w:type="spellStart"/>
            <w:r w:rsidRPr="009A4D75">
              <w:rPr>
                <w:rFonts w:asciiTheme="majorHAnsi" w:hAnsiTheme="majorHAnsi"/>
              </w:rPr>
              <w:t>Supdt</w:t>
            </w:r>
            <w:proofErr w:type="spellEnd"/>
            <w:r w:rsidRPr="009A4D75">
              <w:rPr>
                <w:rFonts w:asciiTheme="majorHAnsi" w:hAnsiTheme="majorHAnsi"/>
              </w:rPr>
              <w:t>. Grade-I</w:t>
            </w:r>
          </w:p>
        </w:tc>
        <w:tc>
          <w:tcPr>
            <w:tcW w:w="2371" w:type="dxa"/>
            <w:vMerge/>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9A4D75" w:rsidRDefault="00DD697D" w:rsidP="00DD697D">
            <w:pPr>
              <w:pStyle w:val="yiv1165335168msonormal"/>
              <w:numPr>
                <w:ilvl w:val="0"/>
                <w:numId w:val="10"/>
              </w:numPr>
              <w:spacing w:before="0" w:beforeAutospacing="0" w:after="0" w:afterAutospacing="0"/>
              <w:rPr>
                <w:rFonts w:asciiTheme="majorHAnsi" w:hAnsiTheme="majorHAnsi" w:cs="Arial"/>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pStyle w:val="yiv1165335168msonormal"/>
              <w:spacing w:before="0" w:beforeAutospacing="0" w:after="0" w:afterAutospacing="0"/>
              <w:rPr>
                <w:rFonts w:asciiTheme="majorHAnsi" w:hAnsiTheme="majorHAnsi"/>
              </w:rPr>
            </w:pPr>
            <w:r w:rsidRPr="009A4D75">
              <w:rPr>
                <w:rFonts w:asciiTheme="majorHAnsi" w:hAnsiTheme="majorHAnsi" w:cs="Arial"/>
              </w:rPr>
              <w:t xml:space="preserve">Sh. </w:t>
            </w:r>
            <w:proofErr w:type="spellStart"/>
            <w:r w:rsidRPr="009A4D75">
              <w:rPr>
                <w:rFonts w:asciiTheme="majorHAnsi" w:hAnsiTheme="majorHAnsi" w:cs="Arial"/>
              </w:rPr>
              <w:t>MunishBhardwaj</w:t>
            </w:r>
            <w:proofErr w:type="spellEnd"/>
            <w:r w:rsidRPr="009A4D75">
              <w:rPr>
                <w:rFonts w:asciiTheme="majorHAnsi" w:hAnsiTheme="majorHAnsi" w:cs="Arial"/>
              </w:rPr>
              <w:t>, Assistant Professor, ECE</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Arial"/>
                <w:sz w:val="24"/>
                <w:szCs w:val="24"/>
                <w:lang w:val="en-IN" w:eastAsia="en-IN"/>
              </w:rPr>
              <w:t>5</w:t>
            </w:r>
            <w:r w:rsidRPr="009A4D75">
              <w:rPr>
                <w:rFonts w:asciiTheme="majorHAnsi" w:hAnsiTheme="majorHAnsi" w:cs="Arial"/>
                <w:sz w:val="24"/>
                <w:szCs w:val="24"/>
                <w:vertAlign w:val="superscript"/>
                <w:lang w:val="en-IN" w:eastAsia="en-IN"/>
              </w:rPr>
              <w:t>th</w:t>
            </w:r>
            <w:r w:rsidRPr="009A4D75">
              <w:rPr>
                <w:rFonts w:asciiTheme="majorHAnsi" w:hAnsiTheme="majorHAnsi" w:cs="Arial"/>
                <w:sz w:val="24"/>
                <w:szCs w:val="24"/>
                <w:lang w:val="en-IN" w:eastAsia="en-IN"/>
              </w:rPr>
              <w:t xml:space="preserve"> March, 2019</w:t>
            </w:r>
          </w:p>
        </w:tc>
        <w:tc>
          <w:tcPr>
            <w:tcW w:w="1819"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Arial"/>
                <w:sz w:val="24"/>
                <w:szCs w:val="24"/>
                <w:lang w:val="en-IN" w:eastAsia="en-IN"/>
              </w:rPr>
              <w:t>SLA orientation workshop</w:t>
            </w:r>
          </w:p>
        </w:tc>
        <w:tc>
          <w:tcPr>
            <w:tcW w:w="1096"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Arial"/>
                <w:sz w:val="24"/>
                <w:szCs w:val="24"/>
                <w:lang w:val="en-IN" w:eastAsia="en-IN"/>
              </w:rPr>
              <w:t>AICTE Auditorium Delhi</w:t>
            </w: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9A4D75" w:rsidRDefault="00DD697D" w:rsidP="00DD697D">
            <w:pPr>
              <w:pStyle w:val="yiv1165335168msonormal"/>
              <w:numPr>
                <w:ilvl w:val="0"/>
                <w:numId w:val="10"/>
              </w:numPr>
              <w:spacing w:before="0" w:beforeAutospacing="0" w:after="0" w:afterAutospacing="0"/>
              <w:rPr>
                <w:rFonts w:asciiTheme="majorHAnsi"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pStyle w:val="yiv1165335168msonormal"/>
              <w:spacing w:before="0" w:beforeAutospacing="0" w:after="0" w:afterAutospacing="0"/>
              <w:rPr>
                <w:rFonts w:asciiTheme="majorHAnsi" w:hAnsiTheme="majorHAnsi"/>
              </w:rPr>
            </w:pPr>
            <w:r w:rsidRPr="009A4D75">
              <w:rPr>
                <w:rFonts w:asciiTheme="majorHAnsi" w:hAnsiTheme="majorHAnsi"/>
              </w:rPr>
              <w:t xml:space="preserve">Dr. Rajeev </w:t>
            </w:r>
            <w:proofErr w:type="spellStart"/>
            <w:r w:rsidRPr="009A4D75">
              <w:rPr>
                <w:rFonts w:asciiTheme="majorHAnsi" w:hAnsiTheme="majorHAnsi"/>
              </w:rPr>
              <w:t>Khanduja</w:t>
            </w:r>
            <w:proofErr w:type="spellEnd"/>
            <w:r w:rsidRPr="009A4D75">
              <w:rPr>
                <w:rFonts w:asciiTheme="majorHAnsi" w:hAnsiTheme="majorHAnsi"/>
              </w:rPr>
              <w:t xml:space="preserve">, Professor Mechanical </w:t>
            </w:r>
            <w:proofErr w:type="spellStart"/>
            <w:r w:rsidRPr="009A4D75">
              <w:rPr>
                <w:rFonts w:asciiTheme="majorHAnsi" w:hAnsiTheme="majorHAnsi"/>
              </w:rPr>
              <w:t>Engg</w:t>
            </w:r>
            <w:proofErr w:type="spellEnd"/>
            <w:r w:rsidRPr="009A4D75">
              <w:rPr>
                <w:rFonts w:asciiTheme="majorHAnsi" w:hAnsiTheme="majorHAnsi"/>
              </w:rPr>
              <w:t xml:space="preserve"> Department</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sz w:val="24"/>
                <w:szCs w:val="24"/>
              </w:rPr>
              <w:t xml:space="preserve"> 17-19</w:t>
            </w:r>
            <w:r w:rsidRPr="009A4D75">
              <w:rPr>
                <w:rFonts w:asciiTheme="majorHAnsi" w:hAnsiTheme="majorHAnsi" w:cs="Times New Roman"/>
                <w:sz w:val="24"/>
                <w:szCs w:val="24"/>
                <w:vertAlign w:val="superscript"/>
              </w:rPr>
              <w:t>th</w:t>
            </w:r>
            <w:r w:rsidRPr="009A4D75">
              <w:rPr>
                <w:rFonts w:asciiTheme="majorHAnsi" w:hAnsiTheme="majorHAnsi" w:cs="Times New Roman"/>
                <w:sz w:val="24"/>
                <w:szCs w:val="24"/>
              </w:rPr>
              <w:t xml:space="preserve"> March, 2019</w:t>
            </w:r>
          </w:p>
        </w:tc>
        <w:tc>
          <w:tcPr>
            <w:tcW w:w="1819"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sz w:val="24"/>
                <w:szCs w:val="24"/>
              </w:rPr>
              <w:t>“Energy, Power and Environment (IWEPE 2019)”</w:t>
            </w:r>
          </w:p>
        </w:tc>
        <w:tc>
          <w:tcPr>
            <w:tcW w:w="1096"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sz w:val="24"/>
                <w:szCs w:val="24"/>
              </w:rPr>
              <w:t xml:space="preserve">NIT </w:t>
            </w:r>
            <w:proofErr w:type="spellStart"/>
            <w:r w:rsidRPr="009A4D75">
              <w:rPr>
                <w:rFonts w:asciiTheme="majorHAnsi" w:hAnsiTheme="majorHAnsi" w:cs="Times New Roman"/>
                <w:sz w:val="24"/>
                <w:szCs w:val="24"/>
              </w:rPr>
              <w:t>Kurukshetra</w:t>
            </w:r>
            <w:proofErr w:type="spellEnd"/>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color w:val="26282A"/>
                <w:lang w:bidi="hi-IN"/>
              </w:rPr>
            </w:pPr>
            <w:r w:rsidRPr="009A4D75">
              <w:rPr>
                <w:rFonts w:asciiTheme="majorHAnsi" w:hAnsiTheme="majorHAnsi" w:cs="Times New Roman"/>
              </w:rPr>
              <w:t xml:space="preserve">Prof. S.P. </w:t>
            </w:r>
            <w:proofErr w:type="spellStart"/>
            <w:r w:rsidRPr="009A4D75">
              <w:rPr>
                <w:rFonts w:asciiTheme="majorHAnsi" w:hAnsiTheme="majorHAnsi" w:cs="Times New Roman"/>
              </w:rPr>
              <w:t>Guleria</w:t>
            </w:r>
            <w:proofErr w:type="spellEnd"/>
            <w:r w:rsidRPr="009A4D75">
              <w:rPr>
                <w:rFonts w:asciiTheme="majorHAnsi" w:hAnsiTheme="majorHAnsi" w:cs="Times New Roman"/>
              </w:rPr>
              <w:t xml:space="preserve">, Head Civil and attended </w:t>
            </w:r>
            <w:proofErr w:type="spellStart"/>
            <w:r w:rsidRPr="009A4D75">
              <w:rPr>
                <w:rFonts w:asciiTheme="majorHAnsi" w:hAnsiTheme="majorHAnsi" w:cs="Times New Roman"/>
              </w:rPr>
              <w:t>w.e.f</w:t>
            </w:r>
            <w:proofErr w:type="spellEnd"/>
            <w:r w:rsidRPr="009A4D75">
              <w:rPr>
                <w:rFonts w:asciiTheme="majorHAnsi" w:hAnsiTheme="majorHAnsi" w:cs="Times New Roman"/>
              </w:rPr>
              <w:t xml:space="preserve"> 6- </w:t>
            </w:r>
          </w:p>
          <w:p w:rsidR="00DD697D" w:rsidRPr="009A4D75" w:rsidRDefault="00DD697D" w:rsidP="00B15BC3">
            <w:pPr>
              <w:pStyle w:val="yiv1165335168msonormal"/>
              <w:spacing w:before="0" w:beforeAutospacing="0" w:after="0" w:afterAutospacing="0"/>
              <w:rPr>
                <w:rFonts w:asciiTheme="majorHAnsi" w:hAnsiTheme="majorHAnsi"/>
              </w:rPr>
            </w:pPr>
          </w:p>
        </w:tc>
        <w:tc>
          <w:tcPr>
            <w:tcW w:w="2371" w:type="dxa"/>
            <w:vMerge w:val="restart"/>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rPr>
              <w:t>10</w:t>
            </w:r>
            <w:r w:rsidRPr="009A4D75">
              <w:rPr>
                <w:rFonts w:asciiTheme="majorHAnsi" w:hAnsiTheme="majorHAnsi" w:cs="Times New Roman"/>
                <w:vertAlign w:val="superscript"/>
              </w:rPr>
              <w:t>th</w:t>
            </w:r>
            <w:r w:rsidRPr="009A4D75">
              <w:rPr>
                <w:rFonts w:asciiTheme="majorHAnsi" w:hAnsiTheme="majorHAnsi" w:cs="Times New Roman"/>
              </w:rPr>
              <w:t xml:space="preserve"> May, 2019</w:t>
            </w:r>
          </w:p>
        </w:tc>
        <w:tc>
          <w:tcPr>
            <w:tcW w:w="1819"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Professional Development Training</w:t>
            </w:r>
          </w:p>
        </w:tc>
        <w:tc>
          <w:tcPr>
            <w:tcW w:w="1096"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roofErr w:type="spellStart"/>
            <w:proofErr w:type="gramStart"/>
            <w:r w:rsidRPr="009A4D75">
              <w:rPr>
                <w:rFonts w:asciiTheme="majorHAnsi" w:hAnsiTheme="majorHAnsi"/>
              </w:rPr>
              <w:t>at</w:t>
            </w:r>
            <w:r w:rsidRPr="009A4D75">
              <w:rPr>
                <w:rFonts w:asciiTheme="majorHAnsi" w:hAnsiTheme="majorHAnsi" w:cs="Times New Roman"/>
              </w:rPr>
              <w:t>IIM</w:t>
            </w:r>
            <w:proofErr w:type="spellEnd"/>
            <w:proofErr w:type="gramEnd"/>
            <w:r w:rsidRPr="009A4D75">
              <w:rPr>
                <w:rFonts w:asciiTheme="majorHAnsi" w:hAnsiTheme="majorHAnsi" w:cs="Times New Roman"/>
              </w:rPr>
              <w:t xml:space="preserve"> </w:t>
            </w:r>
            <w:proofErr w:type="spellStart"/>
            <w:r w:rsidRPr="009A4D75">
              <w:rPr>
                <w:rFonts w:asciiTheme="majorHAnsi" w:hAnsiTheme="majorHAnsi" w:cs="Times New Roman"/>
              </w:rPr>
              <w:t>Kashipur</w:t>
            </w:r>
            <w:proofErr w:type="spellEnd"/>
            <w:r w:rsidRPr="009A4D75">
              <w:rPr>
                <w:rFonts w:asciiTheme="majorHAnsi" w:hAnsiTheme="majorHAnsi" w:cs="Times New Roman"/>
              </w:rPr>
              <w:t>.</w:t>
            </w:r>
          </w:p>
        </w:tc>
      </w:tr>
      <w:tr w:rsidR="00DD697D" w:rsidRPr="009A4D75" w:rsidTr="00B15BC3">
        <w:trPr>
          <w:trHeight w:hRule="exact" w:val="864"/>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9A4D75" w:rsidRDefault="00DD697D" w:rsidP="00DD697D">
            <w:pPr>
              <w:pStyle w:val="yiv1165335168msonormal"/>
              <w:numPr>
                <w:ilvl w:val="0"/>
                <w:numId w:val="10"/>
              </w:numPr>
              <w:spacing w:before="0" w:beforeAutospacing="0" w:after="0" w:afterAutospacing="0"/>
              <w:rPr>
                <w:rFonts w:asciiTheme="majorHAnsi"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pStyle w:val="yiv1165335168msonormal"/>
              <w:spacing w:before="0" w:beforeAutospacing="0" w:after="0" w:afterAutospacing="0"/>
              <w:rPr>
                <w:rFonts w:asciiTheme="majorHAnsi" w:hAnsiTheme="majorHAnsi"/>
              </w:rPr>
            </w:pPr>
            <w:r w:rsidRPr="009A4D75">
              <w:rPr>
                <w:rFonts w:asciiTheme="majorHAnsi" w:hAnsiTheme="majorHAnsi"/>
              </w:rPr>
              <w:t xml:space="preserve">Dr. </w:t>
            </w:r>
            <w:proofErr w:type="spellStart"/>
            <w:r w:rsidRPr="009A4D75">
              <w:rPr>
                <w:rFonts w:asciiTheme="majorHAnsi" w:hAnsiTheme="majorHAnsi"/>
              </w:rPr>
              <w:t>RiteshKaundal</w:t>
            </w:r>
            <w:proofErr w:type="spellEnd"/>
            <w:r w:rsidRPr="009A4D75">
              <w:rPr>
                <w:rFonts w:asciiTheme="majorHAnsi" w:hAnsiTheme="majorHAnsi"/>
              </w:rPr>
              <w:t xml:space="preserve"> , AP ME</w:t>
            </w:r>
          </w:p>
        </w:tc>
        <w:tc>
          <w:tcPr>
            <w:tcW w:w="2371" w:type="dxa"/>
            <w:vMerge/>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p>
        </w:tc>
      </w:tr>
      <w:tr w:rsidR="00DD697D" w:rsidRPr="009A4D75" w:rsidTr="00B15BC3">
        <w:trPr>
          <w:trHeight w:hRule="exact" w:val="1788"/>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Sh. Ajay Kumar, Assistant Professor, Mechanical </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Arial"/>
                <w:sz w:val="24"/>
                <w:szCs w:val="24"/>
                <w:lang w:val="en-IN" w:eastAsia="en-IN"/>
              </w:rPr>
              <w:t>13</w:t>
            </w:r>
            <w:r w:rsidRPr="009A4D75">
              <w:rPr>
                <w:rFonts w:asciiTheme="majorHAnsi" w:hAnsiTheme="majorHAnsi" w:cs="Arial"/>
                <w:sz w:val="24"/>
                <w:szCs w:val="24"/>
                <w:vertAlign w:val="superscript"/>
                <w:lang w:val="en-IN" w:eastAsia="en-IN"/>
              </w:rPr>
              <w:t>th</w:t>
            </w:r>
            <w:r w:rsidRPr="009A4D75">
              <w:rPr>
                <w:rFonts w:asciiTheme="majorHAnsi" w:hAnsiTheme="majorHAnsi" w:cs="Arial"/>
                <w:sz w:val="24"/>
                <w:szCs w:val="24"/>
                <w:lang w:val="en-IN" w:eastAsia="en-IN"/>
              </w:rPr>
              <w:t xml:space="preserve"> May, 2019 to 14</w:t>
            </w:r>
            <w:r w:rsidRPr="009A4D75">
              <w:rPr>
                <w:rFonts w:asciiTheme="majorHAnsi" w:hAnsiTheme="majorHAnsi" w:cs="Arial"/>
                <w:sz w:val="24"/>
                <w:szCs w:val="24"/>
                <w:vertAlign w:val="superscript"/>
                <w:lang w:val="en-IN" w:eastAsia="en-IN"/>
              </w:rPr>
              <w:t>th</w:t>
            </w:r>
            <w:r w:rsidRPr="009A4D75">
              <w:rPr>
                <w:rFonts w:asciiTheme="majorHAnsi" w:hAnsiTheme="majorHAnsi" w:cs="Arial"/>
                <w:sz w:val="24"/>
                <w:szCs w:val="24"/>
                <w:lang w:val="en-IN" w:eastAsia="en-IN"/>
              </w:rPr>
              <w:t xml:space="preserve"> July, 2019</w:t>
            </w:r>
          </w:p>
        </w:tc>
        <w:tc>
          <w:tcPr>
            <w:tcW w:w="1819"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Arial"/>
                <w:sz w:val="24"/>
                <w:szCs w:val="24"/>
                <w:lang w:val="en-IN" w:eastAsia="en-IN"/>
              </w:rPr>
              <w:t xml:space="preserve">Summer Faculty Research Fellow Programme (SFRF-2019) </w:t>
            </w:r>
          </w:p>
        </w:tc>
        <w:tc>
          <w:tcPr>
            <w:tcW w:w="1096"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Arial"/>
                <w:sz w:val="24"/>
                <w:szCs w:val="24"/>
                <w:lang w:val="en-IN" w:eastAsia="en-IN"/>
              </w:rPr>
              <w:t>IIT Delhi.</w:t>
            </w:r>
          </w:p>
        </w:tc>
      </w:tr>
      <w:tr w:rsidR="00DD697D" w:rsidRPr="009A4D75" w:rsidTr="00B15BC3">
        <w:trPr>
          <w:trHeight w:hRule="exact" w:val="1827"/>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Sh. </w:t>
            </w:r>
            <w:proofErr w:type="spellStart"/>
            <w:r w:rsidRPr="009A4D75">
              <w:rPr>
                <w:rFonts w:asciiTheme="majorHAnsi" w:hAnsiTheme="majorHAnsi" w:cs="Times New Roman"/>
              </w:rPr>
              <w:t>Parveen</w:t>
            </w:r>
            <w:proofErr w:type="spellEnd"/>
            <w:r w:rsidRPr="009A4D75">
              <w:rPr>
                <w:rFonts w:asciiTheme="majorHAnsi" w:hAnsiTheme="majorHAnsi" w:cs="Times New Roman"/>
              </w:rPr>
              <w:t xml:space="preserve"> Kumar, Assistant Professor, Textile Engineering </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Arial"/>
                <w:sz w:val="24"/>
                <w:szCs w:val="24"/>
                <w:lang w:val="en-IN" w:eastAsia="en-IN"/>
              </w:rPr>
            </w:pPr>
            <w:r w:rsidRPr="009A4D75">
              <w:rPr>
                <w:rFonts w:asciiTheme="majorHAnsi" w:hAnsiTheme="majorHAnsi" w:cs="Times New Roman"/>
                <w:sz w:val="24"/>
                <w:szCs w:val="24"/>
              </w:rPr>
              <w:t>22</w:t>
            </w:r>
            <w:r w:rsidRPr="009A4D75">
              <w:rPr>
                <w:rFonts w:asciiTheme="majorHAnsi" w:hAnsiTheme="majorHAnsi" w:cs="Times New Roman"/>
                <w:sz w:val="24"/>
                <w:szCs w:val="24"/>
                <w:vertAlign w:val="superscript"/>
              </w:rPr>
              <w:t>nd</w:t>
            </w:r>
            <w:r w:rsidRPr="009A4D75">
              <w:rPr>
                <w:rFonts w:asciiTheme="majorHAnsi" w:hAnsiTheme="majorHAnsi" w:cs="Times New Roman"/>
                <w:sz w:val="24"/>
                <w:szCs w:val="24"/>
              </w:rPr>
              <w:t xml:space="preserve"> -26</w:t>
            </w:r>
            <w:r w:rsidRPr="009A4D75">
              <w:rPr>
                <w:rFonts w:asciiTheme="majorHAnsi" w:hAnsiTheme="majorHAnsi" w:cs="Times New Roman"/>
                <w:sz w:val="24"/>
                <w:szCs w:val="24"/>
                <w:vertAlign w:val="superscript"/>
              </w:rPr>
              <w:t>th</w:t>
            </w:r>
            <w:r w:rsidRPr="009A4D75">
              <w:rPr>
                <w:rFonts w:asciiTheme="majorHAnsi" w:hAnsiTheme="majorHAnsi" w:cs="Times New Roman"/>
                <w:sz w:val="24"/>
                <w:szCs w:val="24"/>
              </w:rPr>
              <w:t xml:space="preserve"> May, 2019</w:t>
            </w:r>
          </w:p>
        </w:tc>
        <w:tc>
          <w:tcPr>
            <w:tcW w:w="1819"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Arial"/>
                <w:sz w:val="24"/>
                <w:szCs w:val="24"/>
                <w:lang w:val="en-IN" w:eastAsia="en-IN"/>
              </w:rPr>
            </w:pPr>
            <w:r w:rsidRPr="009A4D75">
              <w:rPr>
                <w:rFonts w:asciiTheme="majorHAnsi" w:hAnsiTheme="majorHAnsi" w:cs="Times New Roman"/>
                <w:sz w:val="24"/>
                <w:szCs w:val="24"/>
              </w:rPr>
              <w:t xml:space="preserve">01 week short term course on “Advancements in Garments Technology” </w:t>
            </w:r>
          </w:p>
        </w:tc>
        <w:tc>
          <w:tcPr>
            <w:tcW w:w="1096"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Arial"/>
                <w:sz w:val="24"/>
                <w:szCs w:val="24"/>
                <w:lang w:val="en-IN" w:eastAsia="en-IN"/>
              </w:rPr>
            </w:pPr>
            <w:r w:rsidRPr="009A4D75">
              <w:rPr>
                <w:rFonts w:asciiTheme="majorHAnsi" w:hAnsiTheme="majorHAnsi" w:cs="Times New Roman"/>
                <w:sz w:val="24"/>
                <w:szCs w:val="24"/>
              </w:rPr>
              <w:t xml:space="preserve">NIT </w:t>
            </w:r>
            <w:proofErr w:type="spellStart"/>
            <w:r w:rsidRPr="009A4D75">
              <w:rPr>
                <w:rFonts w:asciiTheme="majorHAnsi" w:hAnsiTheme="majorHAnsi" w:cs="Times New Roman"/>
                <w:sz w:val="24"/>
                <w:szCs w:val="24"/>
              </w:rPr>
              <w:t>Jalandhar</w:t>
            </w:r>
            <w:proofErr w:type="spellEnd"/>
          </w:p>
        </w:tc>
      </w:tr>
      <w:tr w:rsidR="00DD697D" w:rsidRPr="009A4D75" w:rsidTr="00B15BC3">
        <w:trPr>
          <w:trHeight w:hRule="exact" w:val="1272"/>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Prof. </w:t>
            </w:r>
            <w:proofErr w:type="spellStart"/>
            <w:r w:rsidRPr="009A4D75">
              <w:rPr>
                <w:rFonts w:asciiTheme="majorHAnsi" w:hAnsiTheme="majorHAnsi" w:cs="Times New Roman"/>
              </w:rPr>
              <w:t>Vinod</w:t>
            </w:r>
            <w:proofErr w:type="spellEnd"/>
            <w:r w:rsidRPr="009A4D75">
              <w:rPr>
                <w:rFonts w:asciiTheme="majorHAnsi" w:hAnsiTheme="majorHAnsi" w:cs="Times New Roman"/>
              </w:rPr>
              <w:t xml:space="preserve"> Kumar, Director/Principal </w:t>
            </w:r>
          </w:p>
        </w:tc>
        <w:tc>
          <w:tcPr>
            <w:tcW w:w="2371" w:type="dxa"/>
            <w:vMerge w:val="restart"/>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sz w:val="24"/>
                <w:szCs w:val="24"/>
              </w:rPr>
              <w:t>29</w:t>
            </w:r>
            <w:r w:rsidRPr="009A4D75">
              <w:rPr>
                <w:rFonts w:asciiTheme="majorHAnsi" w:hAnsiTheme="majorHAnsi" w:cs="Times New Roman"/>
                <w:sz w:val="24"/>
                <w:szCs w:val="24"/>
                <w:vertAlign w:val="superscript"/>
              </w:rPr>
              <w:t>th</w:t>
            </w:r>
            <w:r w:rsidRPr="009A4D75">
              <w:rPr>
                <w:rFonts w:asciiTheme="majorHAnsi" w:hAnsiTheme="majorHAnsi" w:cs="Times New Roman"/>
                <w:sz w:val="24"/>
                <w:szCs w:val="24"/>
              </w:rPr>
              <w:t xml:space="preserve">  May, 2019</w:t>
            </w:r>
          </w:p>
        </w:tc>
        <w:tc>
          <w:tcPr>
            <w:tcW w:w="1819"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sz w:val="24"/>
                <w:szCs w:val="24"/>
              </w:rPr>
              <w:t>interaction meeting</w:t>
            </w:r>
          </w:p>
        </w:tc>
        <w:tc>
          <w:tcPr>
            <w:tcW w:w="1096"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sz w:val="24"/>
                <w:szCs w:val="24"/>
              </w:rPr>
              <w:t>New Delhi</w:t>
            </w:r>
          </w:p>
        </w:tc>
      </w:tr>
      <w:tr w:rsidR="00DD697D" w:rsidRPr="009A4D75" w:rsidTr="00B15BC3">
        <w:trPr>
          <w:trHeight w:hRule="exact" w:val="709"/>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Sh. </w:t>
            </w:r>
            <w:proofErr w:type="spellStart"/>
            <w:r w:rsidRPr="009A4D75">
              <w:rPr>
                <w:rFonts w:asciiTheme="majorHAnsi" w:hAnsiTheme="majorHAnsi" w:cs="Times New Roman"/>
              </w:rPr>
              <w:t>Parveen</w:t>
            </w:r>
            <w:proofErr w:type="spellEnd"/>
            <w:r w:rsidRPr="009A4D75">
              <w:rPr>
                <w:rFonts w:asciiTheme="majorHAnsi" w:hAnsiTheme="majorHAnsi" w:cs="Times New Roman"/>
              </w:rPr>
              <w:t xml:space="preserve"> Kumar, TEQIP Coordinator </w:t>
            </w:r>
          </w:p>
        </w:tc>
        <w:tc>
          <w:tcPr>
            <w:tcW w:w="2371" w:type="dxa"/>
            <w:vMerge/>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r>
      <w:tr w:rsidR="00DD697D" w:rsidRPr="009A4D75" w:rsidTr="00B15BC3">
        <w:trPr>
          <w:trHeight w:hRule="exact" w:val="709"/>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Prof. S.P. </w:t>
            </w:r>
            <w:proofErr w:type="spellStart"/>
            <w:r w:rsidRPr="009A4D75">
              <w:rPr>
                <w:rFonts w:asciiTheme="majorHAnsi" w:hAnsiTheme="majorHAnsi" w:cs="Times New Roman"/>
              </w:rPr>
              <w:t>Guleria</w:t>
            </w:r>
            <w:proofErr w:type="spellEnd"/>
            <w:r w:rsidRPr="009A4D75">
              <w:rPr>
                <w:rFonts w:asciiTheme="majorHAnsi" w:hAnsiTheme="majorHAnsi" w:cs="Times New Roman"/>
              </w:rPr>
              <w:t xml:space="preserve">, Head </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rPr>
              <w:t>17-21</w:t>
            </w:r>
            <w:r w:rsidRPr="009A4D75">
              <w:rPr>
                <w:rFonts w:asciiTheme="majorHAnsi" w:hAnsiTheme="majorHAnsi" w:cs="Times New Roman"/>
                <w:vertAlign w:val="superscript"/>
              </w:rPr>
              <w:t>st</w:t>
            </w:r>
            <w:r w:rsidRPr="009A4D75">
              <w:rPr>
                <w:rFonts w:asciiTheme="majorHAnsi" w:hAnsiTheme="majorHAnsi" w:cs="Times New Roman"/>
              </w:rPr>
              <w:t xml:space="preserve"> June, 2019</w:t>
            </w:r>
          </w:p>
        </w:tc>
        <w:tc>
          <w:tcPr>
            <w:tcW w:w="1819"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rPr>
              <w:t xml:space="preserve"> workshop for Master Trainers on “Earthquake Resistant Constructions”  </w:t>
            </w:r>
          </w:p>
        </w:tc>
        <w:tc>
          <w:tcPr>
            <w:tcW w:w="1096" w:type="dxa"/>
            <w:vMerge w:val="restart"/>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rPr>
              <w:t xml:space="preserve">Central Building Research Institute (CBRI) </w:t>
            </w:r>
            <w:proofErr w:type="spellStart"/>
            <w:r w:rsidRPr="009A4D75">
              <w:rPr>
                <w:rFonts w:asciiTheme="majorHAnsi" w:hAnsiTheme="majorHAnsi" w:cs="Times New Roman"/>
              </w:rPr>
              <w:t>Roorkee</w:t>
            </w:r>
            <w:proofErr w:type="spellEnd"/>
          </w:p>
        </w:tc>
      </w:tr>
      <w:tr w:rsidR="00DD697D" w:rsidRPr="009A4D75" w:rsidTr="00B15BC3">
        <w:trPr>
          <w:trHeight w:hRule="exact" w:val="709"/>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Ms. </w:t>
            </w:r>
            <w:proofErr w:type="spellStart"/>
            <w:r w:rsidRPr="009A4D75">
              <w:rPr>
                <w:rFonts w:asciiTheme="majorHAnsi" w:hAnsiTheme="majorHAnsi" w:cs="Times New Roman"/>
              </w:rPr>
              <w:t>Madhu</w:t>
            </w:r>
            <w:proofErr w:type="spellEnd"/>
            <w:r w:rsidRPr="009A4D75">
              <w:rPr>
                <w:rFonts w:asciiTheme="majorHAnsi" w:hAnsiTheme="majorHAnsi" w:cs="Times New Roman"/>
              </w:rPr>
              <w:t xml:space="preserve"> Sharma, Assistant Professor</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rPr>
              <w:t>10-14</w:t>
            </w:r>
            <w:r w:rsidRPr="009A4D75">
              <w:rPr>
                <w:rFonts w:asciiTheme="majorHAnsi" w:hAnsiTheme="majorHAnsi" w:cs="Times New Roman"/>
                <w:vertAlign w:val="superscript"/>
              </w:rPr>
              <w:t>th</w:t>
            </w:r>
            <w:r w:rsidRPr="009A4D75">
              <w:rPr>
                <w:rFonts w:asciiTheme="majorHAnsi" w:hAnsiTheme="majorHAnsi" w:cs="Times New Roman"/>
              </w:rPr>
              <w:t xml:space="preserve"> June, 2019</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r>
      <w:tr w:rsidR="00DD697D" w:rsidRPr="009A4D75" w:rsidTr="00B15BC3">
        <w:trPr>
          <w:trHeight w:hRule="exact" w:val="709"/>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Ms. </w:t>
            </w:r>
            <w:proofErr w:type="spellStart"/>
            <w:r w:rsidRPr="009A4D75">
              <w:rPr>
                <w:rFonts w:asciiTheme="majorHAnsi" w:hAnsiTheme="majorHAnsi" w:cs="Times New Roman"/>
              </w:rPr>
              <w:t>BedatrayeeSaha</w:t>
            </w:r>
            <w:proofErr w:type="spellEnd"/>
            <w:r w:rsidRPr="009A4D75">
              <w:rPr>
                <w:rFonts w:asciiTheme="majorHAnsi" w:hAnsiTheme="majorHAnsi" w:cs="Times New Roman"/>
              </w:rPr>
              <w:t>, Assistant Professor</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rPr>
              <w:t>10-14</w:t>
            </w:r>
            <w:r w:rsidRPr="009A4D75">
              <w:rPr>
                <w:rFonts w:asciiTheme="majorHAnsi" w:hAnsiTheme="majorHAnsi" w:cs="Times New Roman"/>
                <w:vertAlign w:val="superscript"/>
              </w:rPr>
              <w:t>th</w:t>
            </w:r>
            <w:r w:rsidRPr="009A4D75">
              <w:rPr>
                <w:rFonts w:asciiTheme="majorHAnsi" w:hAnsiTheme="majorHAnsi" w:cs="Times New Roman"/>
              </w:rPr>
              <w:t xml:space="preserve"> June, 2019</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r>
      <w:tr w:rsidR="00DD697D" w:rsidRPr="009A4D75" w:rsidTr="00B15BC3">
        <w:trPr>
          <w:trHeight w:hRule="exact" w:val="709"/>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Ms. </w:t>
            </w:r>
            <w:proofErr w:type="spellStart"/>
            <w:r w:rsidRPr="009A4D75">
              <w:rPr>
                <w:rFonts w:asciiTheme="majorHAnsi" w:hAnsiTheme="majorHAnsi" w:cs="Times New Roman"/>
              </w:rPr>
              <w:t>Surbhi</w:t>
            </w:r>
            <w:proofErr w:type="spellEnd"/>
            <w:r w:rsidRPr="009A4D75">
              <w:rPr>
                <w:rFonts w:asciiTheme="majorHAnsi" w:hAnsiTheme="majorHAnsi" w:cs="Times New Roman"/>
              </w:rPr>
              <w:t xml:space="preserve"> Sharma, Assistant Professor</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rPr>
              <w:t>10-14</w:t>
            </w:r>
            <w:r w:rsidRPr="009A4D75">
              <w:rPr>
                <w:rFonts w:asciiTheme="majorHAnsi" w:hAnsiTheme="majorHAnsi" w:cs="Times New Roman"/>
                <w:vertAlign w:val="superscript"/>
              </w:rPr>
              <w:t>th</w:t>
            </w:r>
            <w:r w:rsidRPr="009A4D75">
              <w:rPr>
                <w:rFonts w:asciiTheme="majorHAnsi" w:hAnsiTheme="majorHAnsi" w:cs="Times New Roman"/>
              </w:rPr>
              <w:t xml:space="preserve"> June, 2019</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r>
      <w:tr w:rsidR="00DD697D" w:rsidRPr="009A4D75" w:rsidTr="00B15BC3">
        <w:trPr>
          <w:trHeight w:hRule="exact" w:val="709"/>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Sh. </w:t>
            </w:r>
            <w:proofErr w:type="spellStart"/>
            <w:r w:rsidRPr="009A4D75">
              <w:rPr>
                <w:rFonts w:asciiTheme="majorHAnsi" w:hAnsiTheme="majorHAnsi" w:cs="Times New Roman"/>
              </w:rPr>
              <w:t>KapilDev</w:t>
            </w:r>
            <w:proofErr w:type="spellEnd"/>
            <w:r w:rsidRPr="009A4D75">
              <w:rPr>
                <w:rFonts w:asciiTheme="majorHAnsi" w:hAnsiTheme="majorHAnsi" w:cs="Times New Roman"/>
              </w:rPr>
              <w:t>, Assistant Professor</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rPr>
              <w:t>10-14</w:t>
            </w:r>
            <w:r w:rsidRPr="009A4D75">
              <w:rPr>
                <w:rFonts w:asciiTheme="majorHAnsi" w:hAnsiTheme="majorHAnsi" w:cs="Times New Roman"/>
                <w:vertAlign w:val="superscript"/>
              </w:rPr>
              <w:t>th</w:t>
            </w:r>
            <w:r w:rsidRPr="009A4D75">
              <w:rPr>
                <w:rFonts w:asciiTheme="majorHAnsi" w:hAnsiTheme="majorHAnsi" w:cs="Times New Roman"/>
              </w:rPr>
              <w:t xml:space="preserve"> June, 2019</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r>
      <w:tr w:rsidR="00DD697D" w:rsidRPr="009A4D75" w:rsidTr="00B15BC3">
        <w:trPr>
          <w:trHeight w:hRule="exact" w:val="709"/>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Sh. </w:t>
            </w:r>
            <w:proofErr w:type="spellStart"/>
            <w:r w:rsidRPr="009A4D75">
              <w:rPr>
                <w:rFonts w:asciiTheme="majorHAnsi" w:hAnsiTheme="majorHAnsi" w:cs="Times New Roman"/>
              </w:rPr>
              <w:t>Vivek</w:t>
            </w:r>
            <w:proofErr w:type="spellEnd"/>
            <w:r w:rsidRPr="009A4D75">
              <w:rPr>
                <w:rFonts w:asciiTheme="majorHAnsi" w:hAnsiTheme="majorHAnsi" w:cs="Times New Roman"/>
              </w:rPr>
              <w:t>, Assistant Professor</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rPr>
              <w:t>10-14</w:t>
            </w:r>
            <w:r w:rsidRPr="009A4D75">
              <w:rPr>
                <w:rFonts w:asciiTheme="majorHAnsi" w:hAnsiTheme="majorHAnsi" w:cs="Times New Roman"/>
                <w:vertAlign w:val="superscript"/>
              </w:rPr>
              <w:t>th</w:t>
            </w:r>
            <w:r w:rsidRPr="009A4D75">
              <w:rPr>
                <w:rFonts w:asciiTheme="majorHAnsi" w:hAnsiTheme="majorHAnsi" w:cs="Times New Roman"/>
              </w:rPr>
              <w:t xml:space="preserve"> June, 2019</w:t>
            </w:r>
          </w:p>
        </w:tc>
        <w:tc>
          <w:tcPr>
            <w:tcW w:w="1819"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c>
          <w:tcPr>
            <w:tcW w:w="1096" w:type="dxa"/>
            <w:vMerge/>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p>
        </w:tc>
      </w:tr>
      <w:tr w:rsidR="00DD697D" w:rsidRPr="009A4D75" w:rsidTr="00B15BC3">
        <w:trPr>
          <w:trHeight w:hRule="exact" w:val="709"/>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Prof. Rajeev </w:t>
            </w:r>
            <w:proofErr w:type="spellStart"/>
            <w:r w:rsidRPr="009A4D75">
              <w:rPr>
                <w:rFonts w:asciiTheme="majorHAnsi" w:hAnsiTheme="majorHAnsi" w:cs="Times New Roman"/>
              </w:rPr>
              <w:t>Khanduja</w:t>
            </w:r>
            <w:proofErr w:type="spellEnd"/>
            <w:r w:rsidRPr="009A4D75">
              <w:rPr>
                <w:rFonts w:asciiTheme="majorHAnsi" w:hAnsiTheme="majorHAnsi" w:cs="Times New Roman"/>
              </w:rPr>
              <w:t xml:space="preserve">, Head Mechanical </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sz w:val="24"/>
                <w:szCs w:val="24"/>
              </w:rPr>
              <w:t>4</w:t>
            </w:r>
            <w:r w:rsidRPr="009A4D75">
              <w:rPr>
                <w:rFonts w:asciiTheme="majorHAnsi" w:hAnsiTheme="majorHAnsi" w:cs="Times New Roman"/>
                <w:sz w:val="24"/>
                <w:szCs w:val="24"/>
                <w:vertAlign w:val="superscript"/>
              </w:rPr>
              <w:t>th</w:t>
            </w:r>
            <w:r w:rsidRPr="009A4D75">
              <w:rPr>
                <w:rFonts w:asciiTheme="majorHAnsi" w:hAnsiTheme="majorHAnsi" w:cs="Times New Roman"/>
                <w:sz w:val="24"/>
                <w:szCs w:val="24"/>
              </w:rPr>
              <w:t xml:space="preserve"> June, 2019</w:t>
            </w:r>
          </w:p>
        </w:tc>
        <w:tc>
          <w:tcPr>
            <w:tcW w:w="1819"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rPr>
              <w:t>Outcome Based Education”</w:t>
            </w:r>
          </w:p>
        </w:tc>
        <w:tc>
          <w:tcPr>
            <w:tcW w:w="1096"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sz w:val="24"/>
                <w:szCs w:val="24"/>
              </w:rPr>
              <w:t xml:space="preserve">HPTU </w:t>
            </w:r>
            <w:proofErr w:type="spellStart"/>
            <w:r w:rsidRPr="009A4D75">
              <w:rPr>
                <w:rFonts w:asciiTheme="majorHAnsi" w:hAnsiTheme="majorHAnsi" w:cs="Times New Roman"/>
                <w:sz w:val="24"/>
                <w:szCs w:val="24"/>
              </w:rPr>
              <w:t>Hamirpur</w:t>
            </w:r>
            <w:proofErr w:type="spellEnd"/>
          </w:p>
        </w:tc>
      </w:tr>
      <w:tr w:rsidR="00DD697D" w:rsidRPr="009A4D75" w:rsidTr="00B15BC3">
        <w:trPr>
          <w:trHeight w:hRule="exact" w:val="709"/>
          <w:jc w:val="center"/>
        </w:trPr>
        <w:tc>
          <w:tcPr>
            <w:tcW w:w="1040" w:type="dxa"/>
            <w:tcBorders>
              <w:top w:val="single" w:sz="4" w:space="0" w:color="auto"/>
              <w:left w:val="single" w:sz="4" w:space="0" w:color="auto"/>
              <w:bottom w:val="single" w:sz="4" w:space="0" w:color="auto"/>
              <w:right w:val="single" w:sz="4" w:space="0" w:color="auto"/>
            </w:tcBorders>
            <w:vAlign w:val="center"/>
          </w:tcPr>
          <w:p w:rsidR="00DD697D" w:rsidRPr="005406A1" w:rsidRDefault="00DD697D" w:rsidP="00DD697D">
            <w:pPr>
              <w:pStyle w:val="ListParagraph"/>
              <w:numPr>
                <w:ilvl w:val="0"/>
                <w:numId w:val="10"/>
              </w:numPr>
              <w:spacing w:after="0" w:line="240" w:lineRule="auto"/>
              <w:rPr>
                <w:rFonts w:asciiTheme="majorHAnsi" w:eastAsia="Times New Roman" w:hAnsiTheme="majorHAnsi"/>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Sh. </w:t>
            </w:r>
            <w:proofErr w:type="spellStart"/>
            <w:r w:rsidRPr="009A4D75">
              <w:rPr>
                <w:rFonts w:asciiTheme="majorHAnsi" w:hAnsiTheme="majorHAnsi" w:cs="Times New Roman"/>
              </w:rPr>
              <w:t>Parveen</w:t>
            </w:r>
            <w:proofErr w:type="spellEnd"/>
            <w:r w:rsidRPr="009A4D75">
              <w:rPr>
                <w:rFonts w:asciiTheme="majorHAnsi" w:hAnsiTheme="majorHAnsi" w:cs="Times New Roman"/>
              </w:rPr>
              <w:t xml:space="preserve"> Kumar, TEQIP Coordinator</w:t>
            </w:r>
          </w:p>
        </w:tc>
        <w:tc>
          <w:tcPr>
            <w:tcW w:w="2371" w:type="dxa"/>
            <w:tcBorders>
              <w:left w:val="single" w:sz="4" w:space="0" w:color="auto"/>
              <w:right w:val="single" w:sz="4" w:space="0" w:color="auto"/>
            </w:tcBorders>
            <w:noWrap/>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10</w:t>
            </w:r>
            <w:r w:rsidRPr="009A4D75">
              <w:rPr>
                <w:rFonts w:asciiTheme="majorHAnsi" w:hAnsiTheme="majorHAnsi" w:cs="Times New Roman"/>
                <w:vertAlign w:val="superscript"/>
              </w:rPr>
              <w:t>th</w:t>
            </w:r>
            <w:r w:rsidRPr="009A4D75">
              <w:rPr>
                <w:rFonts w:asciiTheme="majorHAnsi" w:hAnsiTheme="majorHAnsi" w:cs="Times New Roman"/>
              </w:rPr>
              <w:t xml:space="preserve">  June, 2019</w:t>
            </w:r>
          </w:p>
        </w:tc>
        <w:tc>
          <w:tcPr>
            <w:tcW w:w="1819"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rPr>
            </w:pPr>
            <w:r w:rsidRPr="009A4D75">
              <w:rPr>
                <w:rFonts w:asciiTheme="majorHAnsi" w:hAnsiTheme="majorHAnsi" w:cs="Times New Roman"/>
              </w:rPr>
              <w:t xml:space="preserve">Meeting on installing JIO </w:t>
            </w:r>
            <w:proofErr w:type="spellStart"/>
            <w:r w:rsidRPr="009A4D75">
              <w:rPr>
                <w:rFonts w:asciiTheme="majorHAnsi" w:hAnsiTheme="majorHAnsi" w:cs="Times New Roman"/>
              </w:rPr>
              <w:t>WiFi</w:t>
            </w:r>
            <w:proofErr w:type="spellEnd"/>
            <w:r w:rsidRPr="009A4D75">
              <w:rPr>
                <w:rFonts w:asciiTheme="majorHAnsi" w:hAnsiTheme="majorHAnsi" w:cs="Times New Roman"/>
              </w:rPr>
              <w:t xml:space="preserve"> services</w:t>
            </w:r>
          </w:p>
        </w:tc>
        <w:tc>
          <w:tcPr>
            <w:tcW w:w="1096" w:type="dxa"/>
            <w:tcBorders>
              <w:left w:val="single" w:sz="4" w:space="0" w:color="auto"/>
              <w:right w:val="single" w:sz="4" w:space="0" w:color="auto"/>
            </w:tcBorders>
            <w:vAlign w:val="center"/>
          </w:tcPr>
          <w:p w:rsidR="00DD697D" w:rsidRPr="009A4D75" w:rsidRDefault="00DD697D" w:rsidP="00B15BC3">
            <w:pPr>
              <w:spacing w:after="0" w:line="240" w:lineRule="auto"/>
              <w:rPr>
                <w:rFonts w:asciiTheme="majorHAnsi" w:hAnsiTheme="majorHAnsi" w:cs="Times New Roman"/>
                <w:sz w:val="24"/>
                <w:szCs w:val="24"/>
              </w:rPr>
            </w:pPr>
            <w:r w:rsidRPr="009A4D75">
              <w:rPr>
                <w:rFonts w:asciiTheme="majorHAnsi" w:hAnsiTheme="majorHAnsi" w:cs="Times New Roman"/>
                <w:sz w:val="24"/>
                <w:szCs w:val="24"/>
              </w:rPr>
              <w:t>New Delhi</w:t>
            </w:r>
          </w:p>
        </w:tc>
      </w:tr>
    </w:tbl>
    <w:p w:rsidR="00F533D5" w:rsidRDefault="00F533D5" w:rsidP="00F533D5">
      <w:pPr>
        <w:autoSpaceDE w:val="0"/>
        <w:autoSpaceDN w:val="0"/>
        <w:adjustRightInd w:val="0"/>
        <w:spacing w:after="0" w:line="360" w:lineRule="auto"/>
        <w:jc w:val="both"/>
        <w:rPr>
          <w:rFonts w:ascii="Bookman Old Style" w:hAnsi="Bookman Old Style"/>
          <w:b/>
          <w:bCs/>
          <w:sz w:val="24"/>
          <w:szCs w:val="24"/>
        </w:rPr>
      </w:pPr>
    </w:p>
    <w:p w:rsidR="00F533D5" w:rsidRDefault="00F533D5" w:rsidP="00F533D5">
      <w:pPr>
        <w:autoSpaceDE w:val="0"/>
        <w:autoSpaceDN w:val="0"/>
        <w:adjustRightInd w:val="0"/>
        <w:spacing w:after="0" w:line="360" w:lineRule="auto"/>
        <w:jc w:val="both"/>
        <w:rPr>
          <w:rFonts w:ascii="Bookman Old Style" w:hAnsi="Bookman Old Style"/>
          <w:b/>
          <w:bCs/>
          <w:sz w:val="24"/>
          <w:szCs w:val="24"/>
        </w:rPr>
      </w:pPr>
    </w:p>
    <w:p w:rsidR="001A7B0B" w:rsidRPr="00656E3B" w:rsidRDefault="001A7B0B" w:rsidP="003E46CB">
      <w:pPr>
        <w:pStyle w:val="ListParagraph"/>
        <w:numPr>
          <w:ilvl w:val="0"/>
          <w:numId w:val="3"/>
        </w:numPr>
        <w:autoSpaceDE w:val="0"/>
        <w:autoSpaceDN w:val="0"/>
        <w:adjustRightInd w:val="0"/>
        <w:spacing w:after="0" w:line="360" w:lineRule="auto"/>
        <w:jc w:val="both"/>
        <w:rPr>
          <w:rFonts w:ascii="Bookman Old Style" w:hAnsi="Bookman Old Style"/>
          <w:b/>
          <w:bCs/>
          <w:sz w:val="28"/>
          <w:szCs w:val="28"/>
        </w:rPr>
      </w:pPr>
      <w:r w:rsidRPr="00656E3B">
        <w:rPr>
          <w:rFonts w:ascii="Bookman Old Style" w:hAnsi="Bookman Old Style"/>
          <w:b/>
          <w:bCs/>
          <w:sz w:val="28"/>
          <w:szCs w:val="28"/>
        </w:rPr>
        <w:t>Student’s internship data</w:t>
      </w:r>
    </w:p>
    <w:p w:rsidR="00B15BC3" w:rsidRPr="00B15BC3" w:rsidRDefault="00B15BC3" w:rsidP="00B15BC3">
      <w:pPr>
        <w:pStyle w:val="ListParagraph"/>
        <w:autoSpaceDE w:val="0"/>
        <w:autoSpaceDN w:val="0"/>
        <w:adjustRightInd w:val="0"/>
        <w:spacing w:after="0" w:line="360" w:lineRule="auto"/>
        <w:ind w:left="644"/>
        <w:jc w:val="both"/>
        <w:rPr>
          <w:rFonts w:asciiTheme="majorHAnsi" w:hAnsiTheme="majorHAnsi"/>
          <w:bCs/>
        </w:rPr>
      </w:pPr>
      <w:r w:rsidRPr="00B15BC3">
        <w:rPr>
          <w:rFonts w:asciiTheme="majorHAnsi" w:hAnsiTheme="majorHAnsi"/>
          <w:bCs/>
        </w:rPr>
        <w:t xml:space="preserve">334 students </w:t>
      </w:r>
      <w:r>
        <w:rPr>
          <w:rFonts w:asciiTheme="majorHAnsi" w:hAnsiTheme="majorHAnsi"/>
          <w:bCs/>
        </w:rPr>
        <w:t>of our institution has done their internship in various institutions</w:t>
      </w:r>
    </w:p>
    <w:tbl>
      <w:tblPr>
        <w:tblpPr w:leftFromText="180" w:rightFromText="180" w:vertAnchor="text" w:horzAnchor="margin" w:tblpXSpec="center" w:tblpY="323"/>
        <w:tblW w:w="10271" w:type="dxa"/>
        <w:tblLook w:val="04A0"/>
      </w:tblPr>
      <w:tblGrid>
        <w:gridCol w:w="848"/>
        <w:gridCol w:w="3361"/>
        <w:gridCol w:w="1706"/>
        <w:gridCol w:w="3361"/>
        <w:gridCol w:w="995"/>
      </w:tblGrid>
      <w:tr w:rsidR="00B15BC3" w:rsidRPr="00B15BC3" w:rsidTr="00B15BC3">
        <w:trPr>
          <w:trHeight w:val="306"/>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b/>
                <w:bCs/>
                <w:color w:val="000000"/>
                <w:sz w:val="24"/>
                <w:szCs w:val="24"/>
              </w:rPr>
            </w:pPr>
            <w:proofErr w:type="spellStart"/>
            <w:r w:rsidRPr="00B15BC3">
              <w:rPr>
                <w:rFonts w:cs="Calibri"/>
                <w:b/>
                <w:bCs/>
                <w:color w:val="000000"/>
                <w:sz w:val="24"/>
                <w:szCs w:val="24"/>
              </w:rPr>
              <w:t>S.No</w:t>
            </w:r>
            <w:proofErr w:type="spellEnd"/>
            <w:r w:rsidRPr="00B15BC3">
              <w:rPr>
                <w:rFonts w:cs="Calibri"/>
                <w:b/>
                <w:bCs/>
                <w:color w:val="000000"/>
                <w:sz w:val="24"/>
                <w:szCs w:val="24"/>
              </w:rPr>
              <w:t>.</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b/>
                <w:bCs/>
                <w:color w:val="000000"/>
                <w:sz w:val="24"/>
                <w:szCs w:val="24"/>
              </w:rPr>
            </w:pPr>
            <w:proofErr w:type="spellStart"/>
            <w:r w:rsidRPr="00B15BC3">
              <w:rPr>
                <w:rFonts w:cs="Calibri"/>
                <w:b/>
                <w:bCs/>
                <w:color w:val="000000"/>
                <w:sz w:val="24"/>
                <w:szCs w:val="24"/>
              </w:rPr>
              <w:t>StudentName</w:t>
            </w:r>
            <w:proofErr w:type="spellEnd"/>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b/>
                <w:bCs/>
                <w:color w:val="000000"/>
                <w:sz w:val="24"/>
                <w:szCs w:val="24"/>
              </w:rPr>
            </w:pPr>
            <w:proofErr w:type="spellStart"/>
            <w:r w:rsidRPr="00B15BC3">
              <w:rPr>
                <w:rFonts w:cs="Calibri"/>
                <w:b/>
                <w:bCs/>
                <w:color w:val="000000"/>
                <w:sz w:val="24"/>
                <w:szCs w:val="24"/>
              </w:rPr>
              <w:t>EnrollmentNo</w:t>
            </w:r>
            <w:proofErr w:type="spellEnd"/>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b/>
                <w:bCs/>
                <w:color w:val="000000"/>
                <w:sz w:val="24"/>
                <w:szCs w:val="24"/>
              </w:rPr>
            </w:pPr>
            <w:proofErr w:type="spellStart"/>
            <w:r w:rsidRPr="00B15BC3">
              <w:rPr>
                <w:rFonts w:cs="Calibri"/>
                <w:b/>
                <w:bCs/>
                <w:color w:val="000000"/>
                <w:sz w:val="24"/>
                <w:szCs w:val="24"/>
              </w:rPr>
              <w:t>InstituteName</w:t>
            </w:r>
            <w:proofErr w:type="spellEnd"/>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b/>
                <w:bCs/>
                <w:color w:val="000000"/>
                <w:sz w:val="24"/>
                <w:szCs w:val="24"/>
              </w:rPr>
            </w:pPr>
            <w:r w:rsidRPr="00B15BC3">
              <w:rPr>
                <w:rFonts w:cs="Calibri"/>
                <w:b/>
                <w:bCs/>
                <w:color w:val="000000"/>
                <w:sz w:val="24"/>
                <w:szCs w:val="24"/>
              </w:rPr>
              <w:t>No Of Days</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VIRENDER SHIVAY</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1612613111</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(IL&amp;FS) NEAR GHAGAS</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SACHIN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1612613108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AKHIL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10BTD5090053</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AARTI INTERNATIONAL LTD. CHANDIGARH ROAD LUDHIANA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SAGAR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10BTD5090032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PRADEEP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ALLSOFT SOLUTIONS &amp; SERVICES PVT LTD MOHALI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NISHANT BHARDWAJ</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10BTD5090023</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ANANT SPINING MILLS PLOT-1 INDUSTRIAL AREA MANDIDEEP M.P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TARUN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10BTD5060162</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APTRON SOL. PVT. LTD NOIDA  U.P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HARSH DEEP</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ANSHUL DHIMAN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10BTD5060116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VAIBHAV BHANOT</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10BTD5090040</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ARISHT SPINING MILLS, BADDI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GAURAV JARYAL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1612614403</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ASAHI INDIA GLASS LTD, NH</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PARVINDER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1612614405</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B.B.M.B SUNDERNAGAR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AKSHAY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10BTD5020265</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IQWAL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B.B.M.B TALWARA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POONAM DEVI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1612613609</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B.S.N.L. HAMIRIPUR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CHANDERJEET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10BTD5010297</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BAIRA SIUL POWER STATION, NHPC LTD, SURANGANI, DHAR DISTT. CHAMBA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SUSHANT BHARDWAJ</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10BTD5090062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BANSAL SPINING MILL VILL BILGA LUDHIANA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SUMIT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10BTD5090048</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BANSAL SPINING MILL VILL BILGA LUDHIANA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lastRenderedPageBreak/>
              <w:t>19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SANDEEP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10BTD5090033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NITISH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10BTD5090024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ROHIT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BHAKRA DAM BBMB NANGAL PB</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RISHABH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10BTD5060143</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BHARAT ELECTRONICS LTD  PANCHKULLA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AKASH BHARGAV</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BHEL  HRDC (JHANSI)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PANKAJ</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10BTD5020296</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BHEL HARIDWAR 299403</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HARSHIT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RAJESH CHANDEL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ARVIND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ABHISHEK SIMER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SHUBHAM CHOUDHARY</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10BTD5020313</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BHUSHAN STEEL LTD, SAHIBABAD INDUSTRIAL AREA GHAZIABAD UP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TARUN KHARWAL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10BTD5090045</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BIRLA TEXTILE MILLS SAI ROAD, BADDI DISTT. SOLAN</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SHUBHAM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10BTD5090038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VISHAL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10BTD5020318</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BLUE STAR LTD,KALA AMB</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SACHIN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SACHIN CHANDEL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PUNEET CHAUHAN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ROHIT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1612614408</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BSL DIVISION -1 BBMB SUNDERNAGAR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RAKESH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1612614407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MANISH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1612614404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SONIA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1612613611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BSNL SHIMLA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40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SHIVALI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02BTD5060048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CBITSS (UNIT OF SUKRALA IT SERVICES PVT LTD. SEC-34A CHANDIGARH</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41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MEENAXI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10BTD5060132</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CDAC AJIT SINGH NAGAR MOHALI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42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KAVYA KATOCH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43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RISHI KANT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10BTD5020305</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CENTAL INSTITUTE OF HAND TOOLS G.T ROAD,BYE PASS,JALANDHAR 144001</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44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VISHAL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1612614412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45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PANKAJ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10BTD5020295</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46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RAJAN JASWAL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47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ANUBHAV RAI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CO ORDINATOR , VT CELL BHEL HARIDWAR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48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MANEESHA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1612613607</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DGM (C&amp;I MAINT.) NTPC L</w:t>
            </w:r>
            <w:proofErr w:type="gramStart"/>
            <w:r w:rsidRPr="00B15BC3">
              <w:rPr>
                <w:rFonts w:cs="Calibri"/>
                <w:color w:val="000000"/>
                <w:sz w:val="24"/>
                <w:szCs w:val="24"/>
              </w:rPr>
              <w:t>:TD</w:t>
            </w:r>
            <w:proofErr w:type="gramEnd"/>
            <w:r w:rsidRPr="00B15BC3">
              <w:rPr>
                <w:rFonts w:cs="Calibri"/>
                <w:color w:val="000000"/>
                <w:sz w:val="24"/>
                <w:szCs w:val="24"/>
              </w:rPr>
              <w:t xml:space="preserve"> KOLDAM DISTT. BILASPUR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49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RAM BAHADUR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10BTD5020303</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DIESEL  LOCOMOTIVE WORKS VARANSI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50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RISHABH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10BTD5020304</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DIESEL LOCO MODERNISATION WORKS  PATIALA PB</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lastRenderedPageBreak/>
              <w:t>51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YOGITRIKA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1612613112</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DIRECTOR, CSIR-CBRI, ROORKEE , UTTARAKHAND   247667</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52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PRIYANKA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53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ROMANI CHAUDHARY</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101</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54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DINESH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10BTD5010300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101</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55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CHANDRAJ CHANDEL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101</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56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ASHISH CHAKOTRA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101</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57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ANUJ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101</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58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AKSHAY PATHANIA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101</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59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ABHIMANYU KAUNDAL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101</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60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AAKRITI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101</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61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PUSHKAR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1612613107</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DMRC BARAKHAMBA ROAD NEW DELHI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62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NISHANT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10BTD5010317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63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JATIN PANDIT</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10BTD5010307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64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AKSHAY</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5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65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PREETIKA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1612613105</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DMRC FIRE BRIGADE LANE BARAKHAMBA ROAD  NEW DELHI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66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ASTHA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20BTD5010050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67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SHIWANI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10BTD5010333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68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JATIN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DOORDARSHAN KENDRA, SHIMLA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25</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69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VIRENDER SHIVAY</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1612613111</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DY. MANAGER/HR TRG. SJVN LTD SHAKTI SADAN , SHANAN SHIMLA H.P 171006</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70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SACHIN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1612613108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71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ANKUR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10BTD5020271</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ESS KAY DESIGN SOLUTIONS CENTAL TOWN JALANDHAR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72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AMANDEEP</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73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RISHABH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G.R. INFRA PROJECT LTD HAPUR ROAD U.P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74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MRINAL MALHOTRA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14BTD5060224</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G-3 COMPUTER SOLUTIONS MANDI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75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GAURAV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10BTD5010301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GAMMON CMC JOINT VENTURE PARBATI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76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NAVNEET</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10BTD5010315</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GAMMON ENGINEERS &amp; CONTRACTORS PVT LTD BAJOLI HOLI PROJECT DISTT. CHAMBA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77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CHANDRAJ CHANDEL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78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PUSHKAR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1612613107</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GENERAL MANAGER/HR TRG. SJVN LTD SHAKTI SADAN , SHANAN SHIMLA H.P 171006</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79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PANKAJ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10BTD5010319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80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DIKSHA RANA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GMTD BSNL  HAMIRPUR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81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DIKSHA KAUNDAL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10BTD5060120</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GMTD BSNL MANDI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82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RUPAIN DUGGAL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lastRenderedPageBreak/>
              <w:t>83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RAJAT VERMA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1612614406</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HC&amp;BG DIVISION B.B.M.B SUNDERNAGAR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84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AKSHYA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1612614402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85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NEHA NAINTA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1612613608</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HIMACHAL FUTURISTIC COMMN. LTD CHAMBAGHAT SOLAN</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86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DIVYA BHARTI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1612613606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87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SAHIL GULERIA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10BTD5020309</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HIMACHAL ROAD TRANSPORT CORPORATION JASSUR,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88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GAURAV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10BTD5020280</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HIMGIRI AUTO INDIA PVT.LTD, A-9 JHILMIL  INDUS. AREA DELHI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89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SAHIL DOGRA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1612614409</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HINDUSTAN MACHINE TOOLS LIMITED DISTT PANCHKULA (HARYANA) 134101</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90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SHYAMLI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1612613110</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HINDUSTAN PREFAB LTD</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91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SHALINI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10BTD5010331</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HINDUSTAN PREFAB LTD JANGPURA DELHI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92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PALLAVI BANSAL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10BTD5010318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93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PANKAJ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10BTD5010319</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HPPCL SAWRA KUDDU HEP, HATKOTI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94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ABHIMANYU KAUNDAL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HPPDW DEHRA DIVISION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95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PUNEET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10BTD5010323</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HPPWD DIVISION HAMIRPUR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96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PUNEET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97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ANSHUL PARMAR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10BTD5010293</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HPPWD DIVISION HPPWD SUNDERNAGAR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98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ABHISHEK</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HPPWD PRATAP NAGAR HAMIRPUR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99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VISHAL JASWAL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10BTD5010340</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HPPWD SUNDERNAGAR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100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VISHAL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10BTD5010339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101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VINAY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10BTD5010337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102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SHUBHAM DHIMAN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10BTD5010335</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103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PRADEEP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104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AMIT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105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HARSHIT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10BTD5020285</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HRTC BILASPUR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106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SUSHANT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10BTD5020314</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HRTC HAMIRPUR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107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AMIT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108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AVINASH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10BTD5020270</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HRTC JASSUR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109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AMAN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HRTC SARKAGHAT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110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NITIN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10BTD5020293</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HRTC WORKSHOP HAMIRPUR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111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NIKSHUNJ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112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NEERAJ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113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NARENDER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114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SHIVAM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115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AKSHAY PATHANIA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116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BHAVIKA PHALASWAL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14BTD5060211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IIT KANPUR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lastRenderedPageBreak/>
              <w:t>117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KAMAL KISHOR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IKHEP, HPPCL RECKONGPEO DISTT. KINNAUR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118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ROBIN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10BTD5010327</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IL&amp;FS HIGHWAY  PROJECT VILL KUDDI NEAR GHAGAS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119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PRIYA CHAUHAN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1612613106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IL&amp;FS VILL KUDDI NEAR GHAGAS BILASPUR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120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DAVESH KALIA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INDIAN RAILWAY DLI DIVISION NORTHERN RAILWAY NEW DELHI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121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RITESH RAJ</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10BTD5060144</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INSTITUTE FOR PLASMA RESEARCH</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122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ABHISHEK CHOUDHARY</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1612614401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JAI HIND BUILDCON. PVT. LTD SEC-6 PARWANOO DISTT. SOLAN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123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SHIVAM</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10BTD5010332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JAISINGHPUR SUB DIVISION HPPWD KANGRA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124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DINESH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10BTD5010300</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JANTA LAND PROMOTORS LTD SEC-82 MOHALI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125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HANITA KUMARI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1612613103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126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PRIYANKA DEVI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JLPL &amp; OM PARKAHSH &amp; SURRINDER  MOHAN</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127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RAJAT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10BTD5010325</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JNGEC HPPWD SUNDERNAGAR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128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VIPAN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10BTD5010338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JNGEC SUB DIVISION  DHANOTU SUNDERNAGAR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129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ARUN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1612613101</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JNGEC SUB-DIVISION  HPPWD SUNDERNAGAR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130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AJAY RANA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131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ABHISHEK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132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SHUBAM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10BTD5010334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133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NEERAJ BHARDWAJ</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10BTD5010316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134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MILIND BHARDWAJ</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10BTD5010313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135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MAYANK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10BTD5010312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136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KESHAV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10BTD5010309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137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HARSHITA PUNJ</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10BTD5010303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138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ASHISH CHAKOTRA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139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ANUJ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3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140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HIMANI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10BTD5010304</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L&amp;T BARAPULLAH BRIDGE PROJECT OFFICE SARAI KALE KHAN NEW DELHI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141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ADITI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10BTD5010285</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142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SAHIL CHANDEL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10BTD5010330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143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ADITYA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144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ABHISHEK</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10BTD5010283</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L&amp;T CONSTRUCTION PROJECT NEAR LC NO</w:t>
            </w:r>
            <w:proofErr w:type="gramStart"/>
            <w:r w:rsidRPr="00B15BC3">
              <w:rPr>
                <w:rFonts w:cs="Calibri"/>
                <w:color w:val="000000"/>
                <w:sz w:val="24"/>
                <w:szCs w:val="24"/>
              </w:rPr>
              <w:t>..</w:t>
            </w:r>
            <w:proofErr w:type="gramEnd"/>
            <w:r w:rsidRPr="00B15BC3">
              <w:rPr>
                <w:rFonts w:cs="Calibri"/>
                <w:color w:val="000000"/>
                <w:sz w:val="24"/>
                <w:szCs w:val="24"/>
              </w:rPr>
              <w:t>23 BEAWAR,  AJMER  (RJ)</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145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MANISH CHAUHAN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10BTD5010310</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L&amp;T LIMITED PROJECT YUMNA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146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HIMANSHU GAUTAM</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10BTD5090014</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MAHADEV WOOLLEN MILLS SUNDERNAGER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lastRenderedPageBreak/>
              <w:t>147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AKHIL DOGRA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10BTD5090005</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MAHAVIR SPINING MILLS SAI ROAD BADDI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148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GARVIT BHARDWAJ</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10BTD5020279</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MARUTI SUZUKI  INDIA LTD  OLD PALAM GURGAON</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149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YUGAL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10BTD5020320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150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PREETI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10BTD5090025</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MEENU CREATION NOIDA  SEC-64 UP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151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MUNISH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10BTD5090022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152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MUKESH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10BTD5090021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153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BHARTI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10BTD5090009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154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ADITYA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MR. UMESH KUMAR SHARMA, PROFESSOR, DEPTT. OF CIVIL ENGG. IIT ROORKEE, UTTARAKHAND</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155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TARUN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10BTD5020315</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NAGATA INDIA LTD  DELHI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156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VINEET CHAUHAN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1612614705</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NAHAR MILL LUDHIANA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157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KANCHAN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10BTD5090016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158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AJAY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10BTD5090004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159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AAKARTI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10BTD5010280</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NATIONAL INSTT. OF TECHNOLOGY HAMIRPUR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160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HITESH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10BTD5010305</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NBCC LTD LODHI ROAD NEW DELHI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161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ROMANI CHAUDHARY</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162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DHANANJAI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10BTD5060119</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NETMAX TECH.PVT,LTD CHANDIGARH</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163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PRIYA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10BTD5090026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NEVA GARMENT LTD LUDHIANA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164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HARISH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NHPC ,PARBATI PROJECT</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165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ROHIT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10BTD5020306</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NHPC LTD PARBATI-II HE PROJECT NAGWAIN MANDI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166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NATANSH MAHAJAN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10BTD5010314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167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DEEPA DEVI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1612613605</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NIELIT SHIMLA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168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ADITYA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NIT HAMIRPUR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169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GITESH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10BTD5020281</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NTPC KOLDAM, P.O. BARMANA, DISTT. BILASPUR, H.P. 174013</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170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DIMPAL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171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AMIT DHIMAN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172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BINSHU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1612614706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OSCARWEAR PVT. LTD PLOT NO.132 PHASE-4 GURGAON</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40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173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ASHISH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1612613102</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P&amp;R INFRA PROJECT LTD SEC-35D CHANDIGARH</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174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AKASH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10BTD5010289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175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SANGEETA AZAD</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10BTD5010341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P.K CONSTRUCTION PVT. LTD KHILINI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9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176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DEEPIKA KAPOOR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10BTD5090011</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PDS MULTINATIONAL FASHION LTD PHASE-I GURGAON</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177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ADITI GUPTA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10BTD5090002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5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178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RISHAV SALWANI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10BTD5090030</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PEARLS GLOBAL LTD PLOT 446 GURGAON</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179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MOHIT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10BTD5090019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1224"/>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lastRenderedPageBreak/>
              <w:t>180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ASTHA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20BTD5010050</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PROJECT MANAGER, AFCONS INFRASTRUCTURE LTD, PANDOH BYPASS, TAKOLI PROJECT, VILL. BANALA, P.O AUT, DISTT. MANDI  175112</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101</w:t>
            </w:r>
          </w:p>
        </w:tc>
      </w:tr>
      <w:tr w:rsidR="00B15BC3" w:rsidRPr="00B15BC3" w:rsidTr="00B15BC3">
        <w:trPr>
          <w:trHeight w:val="32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181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SHYAMLI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1612613110</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PROJECT MANAGER, PPS BASED PROJECT, HRTC, UNA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182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SANGEETA AZAD</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10BTD5010341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29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183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YOGITRIKA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1612613112</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PROJECT SUB DIVISION HPPWD DHANOTU  SUNDERNAGAR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184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POOJA MEHTA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185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SANTOSH KUMARI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1612613109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8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186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SUMIT KUMAR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1612614704</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RAYMOND LTD KHADKI UDWADA NH-8 PARDI DISTT VALSAD GUJRAT</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187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ABHISHEK MEHTA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10BTD5090059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9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188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AANCHAL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10BTD5060110</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REGIONAL TELECOM TRAINING CENTRE RAJPURA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189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MANISH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1612613104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190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RAHUL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10BTD5020298</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 xml:space="preserve">ROYAL ENFIELD GUTKAR, </w:t>
            </w:r>
            <w:proofErr w:type="spellStart"/>
            <w:r w:rsidRPr="00B15BC3">
              <w:rPr>
                <w:rFonts w:cs="Calibri"/>
                <w:color w:val="000000"/>
                <w:sz w:val="24"/>
                <w:szCs w:val="24"/>
              </w:rPr>
              <w:t>Mandi</w:t>
            </w:r>
            <w:proofErr w:type="spellEnd"/>
            <w:r w:rsidRPr="00B15BC3">
              <w:rPr>
                <w:rFonts w:cs="Calibri"/>
                <w:color w:val="000000"/>
                <w:sz w:val="24"/>
                <w:szCs w:val="24"/>
              </w:rPr>
              <w:t xml:space="preserve">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191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NIKHIL GULERIA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192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SAURABH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10BTD5090034</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RSJ INSPECTION SERVICES SEC-60 NOIDA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193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ARVIND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10BTD5090007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194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YAKESHESH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02BTD5060058</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RTTC RAJPURA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195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MOHIT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14BTD5060223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196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SHIVA CHAUDHARY</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1612613610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197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ANKITA CHAUDHARY</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1612613604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198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AMAN GULERIA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1612613603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199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ADITI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1612613601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200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ALKA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10BTD5060169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201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ROHIT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10BTD5060168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202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VYOMKESH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10BTD5060166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203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VINEY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10BTD5060165</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204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VIKRAM GULERIA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10BTD5060164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205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TAMESH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10BTD5060161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206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SWAPNIL SOOD</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10BTD5060160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207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SONIKA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10BTD5060159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208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SHWETA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10BTD5060158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209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SHUBHAM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10BTD5060157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210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SHUBHAM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10BTD5060156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211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SHUBHAM AMBIA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10BTD5060154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212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SHIWANI RAWAT</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10BTD5060153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213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SHIVANI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10BTD5060152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214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SHIFALEE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10BTD5060151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215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SHAINA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10BTD5060150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216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RUBIN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217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ROHAN BANYAL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10BTD5060145</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218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RASHI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lastRenderedPageBreak/>
              <w:t>219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PRIYANKA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220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PRATIBHA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221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PRAMOD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222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PIYUSH RANA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223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NITIN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224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NEHA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10BTD5060135</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225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NARBADA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226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MONIKA DEVI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227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MANIENDER SINGH RAGHAV</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228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KSHITIJ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229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KAJAL PARMAR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230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KAJAL KUMARI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231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JASVINDER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10BTD5060125</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232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GAURAV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233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CHAND GREWAL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10BTD5060117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234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ANKUSH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10BTD5060115</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235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ANKIT VERMA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10BTD5060114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236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AKASH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10BTD5060111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237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RISHAV DHIMAN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10BTD5090029</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S.K CREATION LUDHIANA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238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AJAY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1612613602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SAMTEL AVIONICS KNOWLEDGE PARK II GREATER NOIDA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239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VIPIN RAWAT</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1612613612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SCIENTIFIC MICRO ELECTRONICS DEHRADUN</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9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240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SAHIL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10BTD5090052</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SEL MANUFACTURING CO. VILL MEHATWARA   JAVAR   M.P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241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AJAY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10BTD5090003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242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ROHIT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10BTD5010328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 S.P SINGLA, SITE OFFICE, SHAMSHAN GHAT PARKING NEAR NIPT NANGAL, DISTT. ROPAR, PB</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99</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243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NIKETA BAJPAI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1612614702</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SHAHI EXPORTS PVT. LTD NIDIGE SHIVAMMOGGA KARNATAKA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244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KIRAN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1612614701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245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ASHUTOSH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10BTD5090008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246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BALBEER KAUR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10BTD5090054</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SHINGORA TEX. LTD. FOCAL POINT LUDHIANA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247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JAYA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10BTD5090050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248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HIMANSHU</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10BTD5090043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249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SHAHNAZ PRAVEEN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10BTD5090049</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 xml:space="preserve">SHIVAM COTSPIN </w:t>
            </w:r>
            <w:proofErr w:type="gramStart"/>
            <w:r w:rsidRPr="00B15BC3">
              <w:rPr>
                <w:rFonts w:cs="Calibri"/>
                <w:color w:val="000000"/>
                <w:sz w:val="24"/>
                <w:szCs w:val="24"/>
              </w:rPr>
              <w:t>LTD  VILL</w:t>
            </w:r>
            <w:proofErr w:type="gramEnd"/>
            <w:r w:rsidRPr="00B15BC3">
              <w:rPr>
                <w:rFonts w:cs="Calibri"/>
                <w:color w:val="000000"/>
                <w:sz w:val="24"/>
                <w:szCs w:val="24"/>
              </w:rPr>
              <w:t>. KHERI KALA AMB</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250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SANEH KOUNDAL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10BTD5090060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251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ANKITA AWASTHI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10BTD5090006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252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VISHAL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10BTD5020319</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SIMLA AUTOMOBILES PVT LTD. BHANGROTU</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253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VIKAS GIRI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254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MARSHAL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10BTD5010311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SITE GAUTAM BUDH NAGAR NOIDA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lastRenderedPageBreak/>
              <w:t>255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TANUJ CHAUHAN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1612614411</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SJVN LTD SHANAN</w:t>
            </w:r>
            <w:proofErr w:type="gramStart"/>
            <w:r w:rsidRPr="00B15BC3">
              <w:rPr>
                <w:rFonts w:cs="Calibri"/>
                <w:color w:val="000000"/>
                <w:sz w:val="24"/>
                <w:szCs w:val="24"/>
              </w:rPr>
              <w:t>,DISTT</w:t>
            </w:r>
            <w:proofErr w:type="gramEnd"/>
            <w:r w:rsidRPr="00B15BC3">
              <w:rPr>
                <w:rFonts w:cs="Calibri"/>
                <w:color w:val="000000"/>
                <w:sz w:val="24"/>
                <w:szCs w:val="24"/>
              </w:rPr>
              <w:t>. SHIMLA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256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SAHIL VERMA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257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ISHANT VERMA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10BTD5010306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258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AMRIT BANDHAN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20BTD5020049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259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VIKRAM CHAUHAN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260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JITENDER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261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SHUBHAM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10BTD5010336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262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KARTIK CHADHA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10BTD5010308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263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AKHIL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10BTD5010290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264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RAJAT KAPATIA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265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DIXIT</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SOFCON INDIA PVT. LTD.405,4TH FLOOR SUKHSAGAR USMANPURA AHMEDABAD</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266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RAHUL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10BTD5020299</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SONALIKA INTERNATIONAL TRACTORS LTD, VILL CHAK GUJRAN, P.O PIPLANWALA HOSHIARPUR, 146022</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267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SHIVA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268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SHUBHAM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1612614410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269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HANITA KUMARI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16126103</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SR. AGM (HR) NJHPS, JAKHRI AT HTI KOTLA UNDER NJHPS JAKHRI, DISTT. SHIMLA (H.P) 177201</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99</w:t>
            </w:r>
          </w:p>
        </w:tc>
      </w:tr>
      <w:tr w:rsidR="00B15BC3" w:rsidRPr="00B15BC3" w:rsidTr="00B15BC3">
        <w:trPr>
          <w:trHeight w:val="33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270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RISHAB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10BTD5060143</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SR. ENGINEER (HRD BHARAT ELECTRONICS LTD. SEC-16 PANCHKULLA (HR) 134113</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93</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271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MONIKA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99</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272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ANKITA CHOUDHARY</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1612613604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93</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273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SHIWANI RAWAT</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10BTD5060153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99</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274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KAVYA KATOCH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10BT5060129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93</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275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DIKSHA RANA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99</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276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ATUL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10BTD5090042</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SWASTIK WOOLEN UDYOG  BAJAURA KULLU</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277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NIKHIL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10BTD5090051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278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GAGAN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10BTD5090012</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279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VARSHA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10BTD5060167</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TCIL-IT SEC-22D CHANDIGARH</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280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DAMINI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10BTD5060118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281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SHIVALI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02BTD5060048</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DIRECTOR ,CSIR-CENTRAL SCIENTIFIC  INSTRUMENTS ORGANISATIONSEC.30-C CHANDIGARH 160030</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95</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282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SHUBHAM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10BTD5060157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283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VIPIN RAWAT</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1612613612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DIRECTOR IRDE(INSTRUMENTS R&amp;D ESTABLISHMENT RAIPUR ROAD DEHRADUN 248008</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284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KAJAL KUMARI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10BTD5060127</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DIRECTOR, CSIR-CSIO SECTOR-30-C CHANDIGARH 160030</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95</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285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AKASH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10BTD5060111</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 xml:space="preserve">THE H.R ALPLA INDIA PVT. LTD, UNIT 2, VILL KAUNDI, BADDI </w:t>
            </w:r>
            <w:r w:rsidRPr="00B15BC3">
              <w:rPr>
                <w:rFonts w:cs="Calibri"/>
                <w:color w:val="000000"/>
                <w:sz w:val="24"/>
                <w:szCs w:val="24"/>
              </w:rPr>
              <w:lastRenderedPageBreak/>
              <w:t>NALAGARH, SOLAN HP 173205</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lastRenderedPageBreak/>
              <w:t>90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286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GITESH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94</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lastRenderedPageBreak/>
              <w:t>287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AMIT DHIMAN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ALPLA INDIA PVT. LTD, UNIT 2, VILL KAUNDI, BADDI NALAGARH, SOLAN HP 173205</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94</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288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AMIT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10BTD5020269</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AMBUJA CEMENT LIMITED DISTT. ROPAR  PUNJAB</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91</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289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RASHI CHANDEL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BCC FUBA INDIA LTD SWARGHAT ROAD, NALAGARH DISTT. SOLAN (H.P) 174101</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290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AKASH BHARGAV</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10BTD5020262</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CAD SKILLS (IN COLLABORATION WITH GOINDI MACHINES PVT. LTD) C12 INDUSTRIAL FOCAL POINT SAS NAGAR MOHALI PB 140201</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291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PANKAJ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10BTD5020296</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292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HARSHIT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293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ARVIND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10BTD5020273</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294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VISHAL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EMMBROS AUTOMOTIVE PVT. LTD, VILL. KATHA, BADDI HP 173205</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94</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295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SHIVA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HEAD) TATA MOTORS LTD PLOT NO. 01 SEC-11,IIE, PANTNAGAR, UTTRAKHAND</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87</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296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RAKESH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1612614407</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HIM TEKNOFORGE LTD, VILL. BILLANWALI, BADDI SOLAN 173205</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99</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297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SONIA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1612613611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HIMACHAL FUTURISTIC COMMUNICATION LTD. ELECTRONICS COMPLEX CHAMBAGHAT SOLAN 173213</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298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PRATIBHA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10BTD5060140</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HIMACHAL FUTURISTIC COMMUNICATION LTD. ELECTRONICS COMPLEX CHAMBAGHAT SOLAN 173213</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299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CHAND GREWAL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10BTD5060117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300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SHUBHAM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1612614410</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HONDA CARS INDIA LTD, PLOT NO A1 SEC-40-41, SURAJPUR KASNA ROAD GREATER NOIDA UP 201306</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301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GARVIT BHARDWAJ</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10BTD5020279</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KINGSPAN JINDAL PVT. LTD, VILL SOURI, TEHSIL NALAGARH SOLAN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100</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302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GAURAV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10BTD5020280</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MACHINO PLASTICS LTD, PLOT NO-3 UDYOG VIHAR PHASE-IV GURUGRAM HR 122015</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303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KANCHAN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10BTD5090016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MAHAVIR SPINING MILLS TD, SAI ROAD, BADDI DISTT. SOLAN (H.P) 173205</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1224"/>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lastRenderedPageBreak/>
              <w:t>304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DAVESH KALIA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MAHINDRA SUSTEN PVT. LTD 6TH FLOOR AFL HOUSE, LOK BHARATI COMPLEX  ANDHERI EAST MUMBAI 400059</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305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PRIYA TANDON</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10BTD5090026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MALWA INDUSTRIES LTD VILL HARIAN, KOHARA MACHHIWARA ROAD MACHHIWARA LUDHIANA  PB 141115</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306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PRADEEP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MANAGER OMNINOS SOLUTIONS APP DEVELOPMENT C-175, 3RD FLOOR PHASE 8B, MOHALI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93</w:t>
            </w:r>
          </w:p>
        </w:tc>
      </w:tr>
      <w:tr w:rsidR="00B15BC3" w:rsidRPr="00B15BC3" w:rsidTr="00B15BC3">
        <w:trPr>
          <w:trHeight w:val="1224"/>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307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RITESH RAJ</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10BTD5060144</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MANAGER ZINCO ELECTRIC PVT LTD #, 15 3RD FLOOR 19TH CROSS, 24TH MAIN, JP NAGAR 5TH FLOOR BANGALORE 560078</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93</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308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SAHIL DOGRA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1612614409</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MITSUBA SICAL INDIA PVT. LTD, VILL. PATHRERI GURUGRAM HR 122413</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309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SACHIN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10BTD5020308</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310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RAHUL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10BTD5020298</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NAMAHA CREATIONS, RZ-31, H BLOCK, WEST SAGARPUR NEW DELHI 110046</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94</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311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NIKHIL GULERIA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10BTD5020291</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94</w:t>
            </w:r>
          </w:p>
        </w:tc>
      </w:tr>
      <w:tr w:rsidR="00B15BC3" w:rsidRPr="00B15BC3" w:rsidTr="00B15BC3">
        <w:trPr>
          <w:trHeight w:val="1224"/>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312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MANIENDER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NTPC LTD. (A GOVT OF INDIA ENTERPRISE) KOLDAM HYDRO POWER PROJECT BARMANA DISTT. BILASPUR  H.P 174013</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313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NARENDER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10BTD5020289</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P.A PINIONS, KASAULI ROAD DHARAMPUR, SOLAN HP 173209</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314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HARISH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P.A PINIONS, KASAULI ROAD DHARAMPUR, SOLAN HP 173209</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710"/>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315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BHAVIKA PHALASWAL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14BTD5060211</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SCOPE TELECOM PVT. LTD SCO 333-334 LEVEL 2 SEC-35B CHANDIAGARH 160022</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90</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316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PIYUSH RANA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10BTD5060137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90</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317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VISHAL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1612614412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SONALIKA INDUSTRIES LTD, JALLANDHAR ROAD HOSHIARPUR,PB 146022</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318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ANKUR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10BTD5020271</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SONALIKA INTERNATIONAL TRACTORS LTD  JALLANDHAR ROAD HOSHIARPUR,PB 146022</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319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BHANU PRATAP NEGI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10BTD5020277</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320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RAJAN JASWAL</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10BTD5020300</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94</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lastRenderedPageBreak/>
              <w:t>321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IQWAL SINGH</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10BTD5020286</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SONALIKA INTERNATIONAL TRACTORS LTD  JALLANDHAR ROAD HOSHIARPUR,PB 146022</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322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AMANDEEP THAKUR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10BTD5020267</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SUN RUN MOTORS, 94, MADANPUR KHADAR, SARITA VIHAR, NEW DELHI 110076</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93</w:t>
            </w:r>
          </w:p>
        </w:tc>
      </w:tr>
      <w:tr w:rsidR="00B15BC3" w:rsidRPr="00B15BC3" w:rsidTr="00B15BC3">
        <w:trPr>
          <w:trHeight w:val="918"/>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323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TARUN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10BTD5020315</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THE H.R TECHNOCRAFT INDUSTRIES INDIA LTD A-4/1,MURBAD MIDC, MURBAD  (MR)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102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324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ABHISHEK RANA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10BTD5090001</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TORQUE TEXTILES SAI ROAD BADDI</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325</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HARISH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10BTD5010302</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TPF GETINSA EUROSTUDIOU S.L  PVT BILASPUR</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326</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JATIN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10BTD5090015</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VARDHMAN POLYTEX LTD, NALAGARH</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327</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SUMIT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10BTD5090039</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328</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BHANU PARTAP NEGI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10BTD5020277</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VIPUL MOTOR PVT. LTD SEC-5 NOIDA</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329</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MANISH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10BTD5090018</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VMT SPINING COMPANY LTD, VILL KALYANPUR BADDI SOLAN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330</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PAWAN KUMAR</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1612614703</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WELSPUN INDIA LTD VILL. VERSAMADI TALUKA ANJAR DISTT. KUTCH</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331</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SHANKAR DEEP</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10BTD5090035</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WELSPUN INDIA LTD VILL. VERSAMADI TALUKA ANJAR DISTT. KUTCH</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612"/>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332</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ABHAY CHOUDHARY</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10BTD5020260</w:t>
            </w:r>
          </w:p>
        </w:tc>
        <w:tc>
          <w:tcPr>
            <w:tcW w:w="3361" w:type="dxa"/>
            <w:tcBorders>
              <w:top w:val="nil"/>
              <w:left w:val="nil"/>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WESTERN BASE WKSP (GREF) PATHANKOT PB. 176057</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333</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GULSHAN KUMARI</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10BTD5090056</w:t>
            </w:r>
          </w:p>
        </w:tc>
        <w:tc>
          <w:tcPr>
            <w:tcW w:w="3361" w:type="dxa"/>
            <w:vMerge w:val="restart"/>
            <w:tcBorders>
              <w:top w:val="nil"/>
              <w:left w:val="single" w:sz="4" w:space="0" w:color="auto"/>
              <w:bottom w:val="single" w:sz="4" w:space="0" w:color="auto"/>
              <w:right w:val="single" w:sz="4" w:space="0" w:color="auto"/>
            </w:tcBorders>
            <w:shd w:val="clear" w:color="auto" w:fill="auto"/>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WINSOME TEXTILE BADDI H.P</w:t>
            </w: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r w:rsidR="00B15BC3" w:rsidRPr="00B15BC3" w:rsidTr="00B15BC3">
        <w:trPr>
          <w:trHeight w:val="306"/>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center"/>
              <w:rPr>
                <w:rFonts w:cs="Calibri"/>
                <w:color w:val="000000"/>
                <w:sz w:val="24"/>
                <w:szCs w:val="24"/>
              </w:rPr>
            </w:pPr>
            <w:r w:rsidRPr="00B15BC3">
              <w:rPr>
                <w:rFonts w:cs="Calibri"/>
                <w:color w:val="000000"/>
                <w:sz w:val="24"/>
                <w:szCs w:val="24"/>
              </w:rPr>
              <w:t>334</w:t>
            </w:r>
          </w:p>
        </w:tc>
        <w:tc>
          <w:tcPr>
            <w:tcW w:w="3361"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SWASTIK SHARMA</w:t>
            </w:r>
          </w:p>
        </w:tc>
        <w:tc>
          <w:tcPr>
            <w:tcW w:w="1706"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rPr>
                <w:rFonts w:cs="Calibri"/>
                <w:color w:val="000000"/>
                <w:sz w:val="24"/>
                <w:szCs w:val="24"/>
              </w:rPr>
            </w:pPr>
            <w:r w:rsidRPr="00B15BC3">
              <w:rPr>
                <w:rFonts w:cs="Calibri"/>
                <w:color w:val="000000"/>
                <w:sz w:val="24"/>
                <w:szCs w:val="24"/>
              </w:rPr>
              <w:t>10BTD5090044</w:t>
            </w:r>
          </w:p>
        </w:tc>
        <w:tc>
          <w:tcPr>
            <w:tcW w:w="3361" w:type="dxa"/>
            <w:vMerge/>
            <w:tcBorders>
              <w:top w:val="nil"/>
              <w:left w:val="single" w:sz="4" w:space="0" w:color="auto"/>
              <w:bottom w:val="single" w:sz="4" w:space="0" w:color="auto"/>
              <w:right w:val="single" w:sz="4" w:space="0" w:color="auto"/>
            </w:tcBorders>
            <w:vAlign w:val="center"/>
            <w:hideMark/>
          </w:tcPr>
          <w:p w:rsidR="00B15BC3" w:rsidRPr="00B15BC3" w:rsidRDefault="00B15BC3" w:rsidP="00B15BC3">
            <w:pPr>
              <w:spacing w:after="0" w:line="240" w:lineRule="auto"/>
              <w:rPr>
                <w:rFonts w:cs="Calibri"/>
                <w:color w:val="000000"/>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B15BC3" w:rsidRPr="00B15BC3" w:rsidRDefault="00B15BC3" w:rsidP="00B15BC3">
            <w:pPr>
              <w:spacing w:after="0" w:line="240" w:lineRule="auto"/>
              <w:jc w:val="right"/>
              <w:rPr>
                <w:rFonts w:cs="Calibri"/>
                <w:color w:val="000000"/>
                <w:sz w:val="24"/>
                <w:szCs w:val="24"/>
              </w:rPr>
            </w:pPr>
            <w:r w:rsidRPr="00B15BC3">
              <w:rPr>
                <w:rFonts w:cs="Calibri"/>
                <w:color w:val="000000"/>
                <w:sz w:val="24"/>
                <w:szCs w:val="24"/>
              </w:rPr>
              <w:t>42</w:t>
            </w:r>
          </w:p>
        </w:tc>
      </w:tr>
    </w:tbl>
    <w:p w:rsidR="0019009B" w:rsidRDefault="0019009B" w:rsidP="0019009B">
      <w:pPr>
        <w:pStyle w:val="ListParagraph"/>
        <w:autoSpaceDE w:val="0"/>
        <w:autoSpaceDN w:val="0"/>
        <w:adjustRightInd w:val="0"/>
        <w:spacing w:after="0" w:line="360" w:lineRule="auto"/>
        <w:ind w:left="644"/>
        <w:jc w:val="both"/>
        <w:rPr>
          <w:rFonts w:ascii="Bookman Old Style" w:hAnsi="Bookman Old Style"/>
          <w:b/>
          <w:bCs/>
          <w:sz w:val="24"/>
          <w:szCs w:val="24"/>
        </w:rPr>
      </w:pPr>
    </w:p>
    <w:p w:rsidR="00167894" w:rsidRDefault="00167894" w:rsidP="0019009B">
      <w:pPr>
        <w:pStyle w:val="ListParagraph"/>
        <w:autoSpaceDE w:val="0"/>
        <w:autoSpaceDN w:val="0"/>
        <w:adjustRightInd w:val="0"/>
        <w:spacing w:after="0" w:line="360" w:lineRule="auto"/>
        <w:ind w:left="644"/>
        <w:jc w:val="both"/>
        <w:rPr>
          <w:rFonts w:ascii="Bookman Old Style" w:hAnsi="Bookman Old Style"/>
          <w:b/>
          <w:bCs/>
          <w:sz w:val="24"/>
          <w:szCs w:val="24"/>
        </w:rPr>
      </w:pPr>
    </w:p>
    <w:p w:rsidR="00167894" w:rsidRDefault="00167894" w:rsidP="0019009B">
      <w:pPr>
        <w:pStyle w:val="ListParagraph"/>
        <w:autoSpaceDE w:val="0"/>
        <w:autoSpaceDN w:val="0"/>
        <w:adjustRightInd w:val="0"/>
        <w:spacing w:after="0" w:line="360" w:lineRule="auto"/>
        <w:ind w:left="644"/>
        <w:jc w:val="both"/>
        <w:rPr>
          <w:rFonts w:ascii="Bookman Old Style" w:hAnsi="Bookman Old Style"/>
          <w:b/>
          <w:bCs/>
          <w:sz w:val="24"/>
          <w:szCs w:val="24"/>
        </w:rPr>
      </w:pPr>
    </w:p>
    <w:p w:rsidR="00167894" w:rsidRDefault="00167894" w:rsidP="0019009B">
      <w:pPr>
        <w:pStyle w:val="ListParagraph"/>
        <w:autoSpaceDE w:val="0"/>
        <w:autoSpaceDN w:val="0"/>
        <w:adjustRightInd w:val="0"/>
        <w:spacing w:after="0" w:line="360" w:lineRule="auto"/>
        <w:ind w:left="644"/>
        <w:jc w:val="both"/>
        <w:rPr>
          <w:rFonts w:ascii="Bookman Old Style" w:hAnsi="Bookman Old Style"/>
          <w:b/>
          <w:bCs/>
          <w:sz w:val="24"/>
          <w:szCs w:val="24"/>
        </w:rPr>
      </w:pPr>
    </w:p>
    <w:p w:rsidR="00167894" w:rsidRDefault="00167894" w:rsidP="0019009B">
      <w:pPr>
        <w:pStyle w:val="ListParagraph"/>
        <w:autoSpaceDE w:val="0"/>
        <w:autoSpaceDN w:val="0"/>
        <w:adjustRightInd w:val="0"/>
        <w:spacing w:after="0" w:line="360" w:lineRule="auto"/>
        <w:ind w:left="644"/>
        <w:jc w:val="both"/>
        <w:rPr>
          <w:rFonts w:ascii="Bookman Old Style" w:hAnsi="Bookman Old Style"/>
          <w:b/>
          <w:bCs/>
          <w:sz w:val="24"/>
          <w:szCs w:val="24"/>
        </w:rPr>
      </w:pPr>
    </w:p>
    <w:p w:rsidR="00167894" w:rsidRDefault="00167894" w:rsidP="0019009B">
      <w:pPr>
        <w:pStyle w:val="ListParagraph"/>
        <w:autoSpaceDE w:val="0"/>
        <w:autoSpaceDN w:val="0"/>
        <w:adjustRightInd w:val="0"/>
        <w:spacing w:after="0" w:line="360" w:lineRule="auto"/>
        <w:ind w:left="644"/>
        <w:jc w:val="both"/>
        <w:rPr>
          <w:rFonts w:ascii="Bookman Old Style" w:hAnsi="Bookman Old Style"/>
          <w:b/>
          <w:bCs/>
          <w:sz w:val="24"/>
          <w:szCs w:val="24"/>
        </w:rPr>
      </w:pPr>
    </w:p>
    <w:p w:rsidR="00167894" w:rsidRDefault="00167894" w:rsidP="0019009B">
      <w:pPr>
        <w:pStyle w:val="ListParagraph"/>
        <w:autoSpaceDE w:val="0"/>
        <w:autoSpaceDN w:val="0"/>
        <w:adjustRightInd w:val="0"/>
        <w:spacing w:after="0" w:line="360" w:lineRule="auto"/>
        <w:ind w:left="644"/>
        <w:jc w:val="both"/>
        <w:rPr>
          <w:rFonts w:ascii="Bookman Old Style" w:hAnsi="Bookman Old Style"/>
          <w:b/>
          <w:bCs/>
          <w:sz w:val="24"/>
          <w:szCs w:val="24"/>
        </w:rPr>
      </w:pPr>
    </w:p>
    <w:p w:rsidR="00167894" w:rsidRDefault="00167894" w:rsidP="0019009B">
      <w:pPr>
        <w:pStyle w:val="ListParagraph"/>
        <w:autoSpaceDE w:val="0"/>
        <w:autoSpaceDN w:val="0"/>
        <w:adjustRightInd w:val="0"/>
        <w:spacing w:after="0" w:line="360" w:lineRule="auto"/>
        <w:ind w:left="644"/>
        <w:jc w:val="both"/>
        <w:rPr>
          <w:rFonts w:ascii="Bookman Old Style" w:hAnsi="Bookman Old Style"/>
          <w:b/>
          <w:bCs/>
          <w:sz w:val="24"/>
          <w:szCs w:val="24"/>
        </w:rPr>
      </w:pPr>
    </w:p>
    <w:p w:rsidR="00167894" w:rsidRDefault="00167894" w:rsidP="0019009B">
      <w:pPr>
        <w:pStyle w:val="ListParagraph"/>
        <w:autoSpaceDE w:val="0"/>
        <w:autoSpaceDN w:val="0"/>
        <w:adjustRightInd w:val="0"/>
        <w:spacing w:after="0" w:line="360" w:lineRule="auto"/>
        <w:ind w:left="644"/>
        <w:jc w:val="both"/>
        <w:rPr>
          <w:rFonts w:ascii="Bookman Old Style" w:hAnsi="Bookman Old Style"/>
          <w:b/>
          <w:bCs/>
          <w:sz w:val="24"/>
          <w:szCs w:val="24"/>
        </w:rPr>
      </w:pPr>
    </w:p>
    <w:p w:rsidR="00167894" w:rsidRDefault="00167894" w:rsidP="0019009B">
      <w:pPr>
        <w:pStyle w:val="ListParagraph"/>
        <w:autoSpaceDE w:val="0"/>
        <w:autoSpaceDN w:val="0"/>
        <w:adjustRightInd w:val="0"/>
        <w:spacing w:after="0" w:line="360" w:lineRule="auto"/>
        <w:ind w:left="644"/>
        <w:jc w:val="both"/>
        <w:rPr>
          <w:rFonts w:ascii="Bookman Old Style" w:hAnsi="Bookman Old Style"/>
          <w:b/>
          <w:bCs/>
          <w:sz w:val="24"/>
          <w:szCs w:val="24"/>
        </w:rPr>
      </w:pPr>
    </w:p>
    <w:p w:rsidR="00167894" w:rsidRDefault="00167894" w:rsidP="0019009B">
      <w:pPr>
        <w:pStyle w:val="ListParagraph"/>
        <w:autoSpaceDE w:val="0"/>
        <w:autoSpaceDN w:val="0"/>
        <w:adjustRightInd w:val="0"/>
        <w:spacing w:after="0" w:line="360" w:lineRule="auto"/>
        <w:ind w:left="644"/>
        <w:jc w:val="both"/>
        <w:rPr>
          <w:rFonts w:ascii="Bookman Old Style" w:hAnsi="Bookman Old Style"/>
          <w:b/>
          <w:bCs/>
          <w:sz w:val="24"/>
          <w:szCs w:val="24"/>
        </w:rPr>
      </w:pPr>
    </w:p>
    <w:p w:rsidR="00B15BC3" w:rsidRPr="00656E3B" w:rsidRDefault="00B15BC3" w:rsidP="00181D1F">
      <w:pPr>
        <w:pStyle w:val="ListParagraph"/>
        <w:numPr>
          <w:ilvl w:val="0"/>
          <w:numId w:val="3"/>
        </w:numPr>
        <w:autoSpaceDE w:val="0"/>
        <w:autoSpaceDN w:val="0"/>
        <w:adjustRightInd w:val="0"/>
        <w:spacing w:after="0" w:line="360" w:lineRule="auto"/>
        <w:jc w:val="both"/>
        <w:rPr>
          <w:rFonts w:ascii="Bookman Old Style" w:hAnsi="Bookman Old Style"/>
          <w:b/>
          <w:bCs/>
          <w:sz w:val="28"/>
          <w:szCs w:val="28"/>
        </w:rPr>
      </w:pPr>
      <w:r w:rsidRPr="00656E3B">
        <w:rPr>
          <w:rFonts w:ascii="Bookman Old Style" w:hAnsi="Bookman Old Style"/>
          <w:b/>
          <w:bCs/>
          <w:sz w:val="28"/>
          <w:szCs w:val="28"/>
        </w:rPr>
        <w:lastRenderedPageBreak/>
        <w:t>Placement Data</w:t>
      </w:r>
    </w:p>
    <w:tbl>
      <w:tblPr>
        <w:tblpPr w:leftFromText="180" w:rightFromText="180" w:vertAnchor="page" w:horzAnchor="margin" w:tblpXSpec="center" w:tblpY="1516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8"/>
        <w:gridCol w:w="1600"/>
        <w:gridCol w:w="1710"/>
        <w:gridCol w:w="1040"/>
        <w:gridCol w:w="1134"/>
        <w:gridCol w:w="1843"/>
        <w:gridCol w:w="992"/>
        <w:gridCol w:w="1559"/>
      </w:tblGrid>
      <w:tr w:rsidR="00B15BC3" w:rsidRPr="00E530A7" w:rsidTr="00BE597E">
        <w:trPr>
          <w:trHeight w:val="850"/>
        </w:trPr>
        <w:tc>
          <w:tcPr>
            <w:tcW w:w="578" w:type="dxa"/>
            <w:hideMark/>
          </w:tcPr>
          <w:p w:rsidR="00B15BC3" w:rsidRPr="00E530A7" w:rsidRDefault="00B15BC3" w:rsidP="00B15BC3">
            <w:pPr>
              <w:pStyle w:val="NoSpacing"/>
              <w:rPr>
                <w:rFonts w:ascii="Bookman Old Style" w:eastAsia="Calibri" w:hAnsi="Bookman Old Style"/>
                <w:sz w:val="20"/>
                <w:szCs w:val="20"/>
                <w:lang w:val="en-IN"/>
              </w:rPr>
            </w:pPr>
          </w:p>
        </w:tc>
        <w:tc>
          <w:tcPr>
            <w:tcW w:w="1600" w:type="dxa"/>
            <w:hideMark/>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 xml:space="preserve">ROLL NO. </w:t>
            </w:r>
          </w:p>
        </w:tc>
        <w:tc>
          <w:tcPr>
            <w:tcW w:w="1710" w:type="dxa"/>
            <w:hideMark/>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NAME OF THE STUDENT</w:t>
            </w:r>
          </w:p>
        </w:tc>
        <w:tc>
          <w:tcPr>
            <w:tcW w:w="1040" w:type="dxa"/>
            <w:hideMark/>
          </w:tcPr>
          <w:p w:rsidR="00B15BC3" w:rsidRPr="00E530A7" w:rsidRDefault="00B15BC3" w:rsidP="00BE597E">
            <w:pPr>
              <w:pStyle w:val="NoSpacing"/>
              <w:ind w:right="-108"/>
              <w:rPr>
                <w:rFonts w:ascii="Bookman Old Style" w:eastAsia="Calibri" w:hAnsi="Bookman Old Style"/>
                <w:sz w:val="20"/>
                <w:szCs w:val="20"/>
                <w:lang w:val="en-IN"/>
              </w:rPr>
            </w:pPr>
            <w:r w:rsidRPr="00E530A7">
              <w:rPr>
                <w:rFonts w:ascii="Bookman Old Style" w:eastAsia="Calibri" w:hAnsi="Bookman Old Style"/>
                <w:sz w:val="20"/>
                <w:szCs w:val="20"/>
                <w:lang w:val="en-IN"/>
              </w:rPr>
              <w:t>GENDER</w:t>
            </w:r>
          </w:p>
        </w:tc>
        <w:tc>
          <w:tcPr>
            <w:tcW w:w="1134" w:type="dxa"/>
            <w:hideMark/>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NO’S OF STUDENT,S PLACED IN COMPANY</w:t>
            </w:r>
          </w:p>
        </w:tc>
        <w:tc>
          <w:tcPr>
            <w:tcW w:w="1843" w:type="dxa"/>
            <w:hideMark/>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 xml:space="preserve">NAME OF COMPANY </w:t>
            </w:r>
          </w:p>
        </w:tc>
        <w:tc>
          <w:tcPr>
            <w:tcW w:w="992" w:type="dxa"/>
            <w:hideMark/>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PACKAGE  PER ANNUM</w:t>
            </w:r>
          </w:p>
        </w:tc>
        <w:tc>
          <w:tcPr>
            <w:tcW w:w="1559" w:type="dxa"/>
            <w:hideMark/>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BRANCH</w:t>
            </w:r>
          </w:p>
        </w:tc>
      </w:tr>
      <w:tr w:rsidR="00B15BC3" w:rsidRPr="00E530A7" w:rsidTr="00BE597E">
        <w:trPr>
          <w:trHeight w:val="98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10BTD5060129</w:t>
            </w:r>
          </w:p>
          <w:p w:rsidR="00B15BC3" w:rsidRPr="00E530A7" w:rsidRDefault="00B15BC3" w:rsidP="00B15BC3">
            <w:pPr>
              <w:pStyle w:val="NoSpacing"/>
              <w:rPr>
                <w:rFonts w:ascii="Bookman Old Style" w:eastAsia="Calibri" w:hAnsi="Bookman Old Style"/>
                <w:sz w:val="20"/>
                <w:szCs w:val="20"/>
                <w:lang w:val="en-IN"/>
              </w:rPr>
            </w:pPr>
          </w:p>
        </w:tc>
        <w:tc>
          <w:tcPr>
            <w:tcW w:w="171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KAVYA KATOCH</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01</w:t>
            </w:r>
          </w:p>
        </w:tc>
        <w:tc>
          <w:tcPr>
            <w:tcW w:w="1843"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 xml:space="preserve">CAPGEMINI TECHNOLOGY SERVICES LTD. UNITECH BUILDING SECTOR- 135 NOIDA UP 201301 </w:t>
            </w:r>
          </w:p>
        </w:tc>
        <w:tc>
          <w:tcPr>
            <w:tcW w:w="992" w:type="dxa"/>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3.5</w:t>
            </w:r>
          </w:p>
        </w:tc>
        <w:tc>
          <w:tcPr>
            <w:tcW w:w="1559" w:type="dxa"/>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ELECTRONICS &amp; COMMUNICATION</w:t>
            </w: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 xml:space="preserve">ENGG. </w:t>
            </w:r>
          </w:p>
        </w:tc>
      </w:tr>
      <w:tr w:rsidR="00B15BC3" w:rsidRPr="00E530A7" w:rsidTr="00BE597E">
        <w:trPr>
          <w:trHeight w:val="271"/>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10BTD5060111</w:t>
            </w:r>
          </w:p>
          <w:p w:rsidR="00B15BC3" w:rsidRPr="00E530A7" w:rsidRDefault="00B15BC3" w:rsidP="00B15BC3">
            <w:pPr>
              <w:pStyle w:val="NoSpacing"/>
              <w:rPr>
                <w:rFonts w:ascii="Bookman Old Style" w:eastAsia="Calibri" w:hAnsi="Bookman Old Style"/>
                <w:sz w:val="20"/>
                <w:szCs w:val="20"/>
                <w:lang w:val="en-IN"/>
              </w:rPr>
            </w:pPr>
          </w:p>
        </w:tc>
        <w:tc>
          <w:tcPr>
            <w:tcW w:w="171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AKASH THAKUR</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w:t>
            </w:r>
          </w:p>
        </w:tc>
        <w:tc>
          <w:tcPr>
            <w:tcW w:w="1843"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SCOPE TELECOM PVT. LTD SCO 333-334, LEBEL- 2 SEC 35B CHANDIGARH</w:t>
            </w:r>
          </w:p>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p>
        </w:tc>
        <w:tc>
          <w:tcPr>
            <w:tcW w:w="992"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2.0- 3.0</w:t>
            </w:r>
          </w:p>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p>
        </w:tc>
        <w:tc>
          <w:tcPr>
            <w:tcW w:w="1559"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 xml:space="preserve">ELECTRONICS &amp; COMMUNICATION </w:t>
            </w:r>
          </w:p>
        </w:tc>
      </w:tr>
      <w:tr w:rsidR="00B15BC3" w:rsidRPr="00E530A7" w:rsidTr="00BE597E">
        <w:trPr>
          <w:trHeight w:val="29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10BTD5060125</w:t>
            </w:r>
          </w:p>
          <w:p w:rsidR="00B15BC3" w:rsidRPr="00E530A7" w:rsidRDefault="00B15BC3" w:rsidP="00B15BC3">
            <w:pPr>
              <w:pStyle w:val="NoSpacing"/>
              <w:rPr>
                <w:rFonts w:ascii="Bookman Old Style" w:eastAsia="Calibri" w:hAnsi="Bookman Old Style"/>
                <w:sz w:val="20"/>
                <w:szCs w:val="20"/>
                <w:lang w:val="en-IN"/>
              </w:rPr>
            </w:pPr>
          </w:p>
        </w:tc>
        <w:tc>
          <w:tcPr>
            <w:tcW w:w="171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JASVINDER SINGH</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1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4</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10BTD5060129</w:t>
            </w:r>
          </w:p>
          <w:p w:rsidR="00B15BC3" w:rsidRPr="00E530A7" w:rsidRDefault="00B15BC3" w:rsidP="00B15BC3">
            <w:pPr>
              <w:pStyle w:val="NoSpacing"/>
              <w:rPr>
                <w:rFonts w:ascii="Bookman Old Style" w:eastAsia="Calibri" w:hAnsi="Bookman Old Style"/>
                <w:sz w:val="20"/>
                <w:szCs w:val="20"/>
                <w:lang w:val="en-IN"/>
              </w:rPr>
            </w:pPr>
          </w:p>
        </w:tc>
        <w:tc>
          <w:tcPr>
            <w:tcW w:w="171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 xml:space="preserve">KAVYA   KATOCH </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63"/>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5</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10BTD5060137</w:t>
            </w:r>
          </w:p>
          <w:p w:rsidR="00B15BC3" w:rsidRPr="00E530A7" w:rsidRDefault="00B15BC3" w:rsidP="00B15BC3">
            <w:pPr>
              <w:pStyle w:val="NoSpacing"/>
              <w:rPr>
                <w:rFonts w:ascii="Bookman Old Style" w:eastAsia="Calibri" w:hAnsi="Bookman Old Style"/>
                <w:sz w:val="20"/>
                <w:szCs w:val="20"/>
                <w:lang w:val="en-IN"/>
              </w:rPr>
            </w:pPr>
          </w:p>
        </w:tc>
        <w:tc>
          <w:tcPr>
            <w:tcW w:w="171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PIYUSH RANA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35"/>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6</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10BTD5060138</w:t>
            </w:r>
          </w:p>
          <w:p w:rsidR="00B15BC3" w:rsidRPr="00E530A7" w:rsidRDefault="00B15BC3" w:rsidP="00B15BC3">
            <w:pPr>
              <w:pStyle w:val="NoSpacing"/>
              <w:rPr>
                <w:rFonts w:ascii="Bookman Old Style" w:eastAsia="Calibri" w:hAnsi="Bookman Old Style"/>
                <w:sz w:val="20"/>
                <w:szCs w:val="20"/>
                <w:lang w:val="en-IN"/>
              </w:rPr>
            </w:pPr>
          </w:p>
        </w:tc>
        <w:tc>
          <w:tcPr>
            <w:tcW w:w="171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PRADEEP 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08"/>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7</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10BTD5060156</w:t>
            </w:r>
          </w:p>
          <w:p w:rsidR="00B15BC3" w:rsidRPr="00E530A7" w:rsidRDefault="00B15BC3" w:rsidP="00B15BC3">
            <w:pPr>
              <w:pStyle w:val="NoSpacing"/>
              <w:rPr>
                <w:rFonts w:ascii="Bookman Old Style" w:hAnsi="Bookman Old Style"/>
                <w:color w:val="000000"/>
                <w:sz w:val="20"/>
                <w:szCs w:val="20"/>
              </w:rPr>
            </w:pPr>
          </w:p>
        </w:tc>
        <w:tc>
          <w:tcPr>
            <w:tcW w:w="171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SHUBHAM KUMAR</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484"/>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8</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10BTD5060162</w:t>
            </w:r>
          </w:p>
          <w:p w:rsidR="00B15BC3" w:rsidRPr="00E530A7" w:rsidRDefault="00B15BC3" w:rsidP="00B15BC3">
            <w:pPr>
              <w:pStyle w:val="NoSpacing"/>
              <w:rPr>
                <w:rFonts w:ascii="Bookman Old Style" w:hAnsi="Bookman Old Style"/>
                <w:color w:val="000000"/>
                <w:sz w:val="20"/>
                <w:szCs w:val="20"/>
              </w:rPr>
            </w:pPr>
          </w:p>
        </w:tc>
        <w:tc>
          <w:tcPr>
            <w:tcW w:w="171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TARUN KUMAR</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3"/>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9</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10BTD5060168</w:t>
            </w:r>
          </w:p>
          <w:p w:rsidR="00B15BC3" w:rsidRPr="00E530A7" w:rsidRDefault="00B15BC3" w:rsidP="00B15BC3">
            <w:pPr>
              <w:pStyle w:val="NoSpacing"/>
              <w:rPr>
                <w:rFonts w:ascii="Bookman Old Style" w:hAnsi="Bookman Old Style"/>
                <w:color w:val="000000"/>
                <w:sz w:val="20"/>
                <w:szCs w:val="20"/>
              </w:rPr>
            </w:pPr>
          </w:p>
        </w:tc>
        <w:tc>
          <w:tcPr>
            <w:tcW w:w="171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ROHIT KUMAR</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17"/>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1612613601</w:t>
            </w:r>
          </w:p>
          <w:p w:rsidR="00B15BC3" w:rsidRPr="00E530A7" w:rsidRDefault="00B15BC3" w:rsidP="00B15BC3">
            <w:pPr>
              <w:pStyle w:val="NoSpacing"/>
              <w:rPr>
                <w:rFonts w:ascii="Bookman Old Style" w:hAnsi="Bookman Old Style"/>
                <w:color w:val="000000"/>
                <w:sz w:val="20"/>
                <w:szCs w:val="20"/>
              </w:rPr>
            </w:pPr>
          </w:p>
        </w:tc>
        <w:tc>
          <w:tcPr>
            <w:tcW w:w="171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ADITI 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443"/>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11</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14BTD5060211</w:t>
            </w:r>
          </w:p>
        </w:tc>
        <w:tc>
          <w:tcPr>
            <w:tcW w:w="171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color w:val="000000"/>
                <w:sz w:val="20"/>
                <w:szCs w:val="20"/>
              </w:rPr>
              <w:t>BHAVIKA PHALASWAL</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47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12</w:t>
            </w:r>
          </w:p>
        </w:tc>
        <w:tc>
          <w:tcPr>
            <w:tcW w:w="160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color w:val="000000"/>
                <w:sz w:val="20"/>
                <w:szCs w:val="20"/>
              </w:rPr>
              <w:t>10BTD5060110</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 xml:space="preserve">AANCHAL </w:t>
            </w: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08</w:t>
            </w:r>
          </w:p>
        </w:tc>
        <w:tc>
          <w:tcPr>
            <w:tcW w:w="1843"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SACH TECH SOLUTIONS PVT. LTD. C-86 INDUSTRIAL AREA PHASE- 7 MOHALI</w:t>
            </w: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160059</w:t>
            </w:r>
          </w:p>
        </w:tc>
        <w:tc>
          <w:tcPr>
            <w:tcW w:w="992"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2.16</w:t>
            </w:r>
          </w:p>
        </w:tc>
        <w:tc>
          <w:tcPr>
            <w:tcW w:w="1559"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ELECTRONICS &amp; COMMUNICATION ENGG.</w:t>
            </w:r>
          </w:p>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3"/>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13</w:t>
            </w:r>
          </w:p>
        </w:tc>
        <w:tc>
          <w:tcPr>
            <w:tcW w:w="160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10BTD5060143</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RISHABH SHARM</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17"/>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14</w:t>
            </w:r>
          </w:p>
        </w:tc>
        <w:tc>
          <w:tcPr>
            <w:tcW w:w="160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10BTD5060144</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RITESH RAJ</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72"/>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15</w:t>
            </w:r>
          </w:p>
        </w:tc>
        <w:tc>
          <w:tcPr>
            <w:tcW w:w="160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10BTD5060150</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SHAINA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35"/>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16</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10BTD5060156</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SHUBHAM KUMAR</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3"/>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17</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10BTD5060159</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SONIKA THAKUR</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72"/>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18</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1612613606</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DIVYA BHARTI</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35"/>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19</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02BTD50600</w:t>
            </w:r>
            <w:r w:rsidRPr="00E530A7">
              <w:rPr>
                <w:rFonts w:ascii="Bookman Old Style" w:hAnsi="Bookman Old Style"/>
                <w:color w:val="000000"/>
                <w:sz w:val="20"/>
                <w:szCs w:val="20"/>
              </w:rPr>
              <w:lastRenderedPageBreak/>
              <w:t>48</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lastRenderedPageBreak/>
              <w:t xml:space="preserve">SHIVALI </w:t>
            </w:r>
            <w:r w:rsidRPr="00E530A7">
              <w:rPr>
                <w:rFonts w:ascii="Bookman Old Style" w:eastAsia="Calibri" w:hAnsi="Bookman Old Style"/>
                <w:sz w:val="20"/>
                <w:szCs w:val="20"/>
                <w:lang w:val="en-IN"/>
              </w:rPr>
              <w:lastRenderedPageBreak/>
              <w:t>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lastRenderedPageBreak/>
              <w:t>F</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63"/>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lastRenderedPageBreak/>
              <w:t>20</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10BTD5060128</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KAJAL PARMAR</w:t>
            </w:r>
          </w:p>
          <w:p w:rsidR="00B15BC3" w:rsidRPr="00E530A7" w:rsidRDefault="00B15BC3" w:rsidP="00B15BC3">
            <w:pPr>
              <w:pStyle w:val="NoSpacing"/>
              <w:rPr>
                <w:rFonts w:ascii="Bookman Old Style" w:eastAsia="Calibri" w:hAnsi="Bookman Old Style"/>
                <w:sz w:val="20"/>
                <w:szCs w:val="20"/>
                <w:lang w:val="en-IN"/>
              </w:rPr>
            </w:pP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04</w:t>
            </w:r>
          </w:p>
        </w:tc>
        <w:tc>
          <w:tcPr>
            <w:tcW w:w="1843"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PIE INFOCOMM</w:t>
            </w: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PVT. LTD FLOOR B-12 SECTOR- E ALIGANJ LUCKNOW</w:t>
            </w: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226024</w:t>
            </w:r>
          </w:p>
        </w:tc>
        <w:tc>
          <w:tcPr>
            <w:tcW w:w="992"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2.4</w:t>
            </w:r>
          </w:p>
        </w:tc>
        <w:tc>
          <w:tcPr>
            <w:tcW w:w="1559"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ELECTRONICS &amp; COMMUNICATION ENGG.</w:t>
            </w:r>
          </w:p>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21</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10BTD5060136</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NITIN KUMAR</w:t>
            </w:r>
          </w:p>
          <w:p w:rsidR="00B15BC3" w:rsidRPr="00E530A7" w:rsidRDefault="00B15BC3" w:rsidP="00B15BC3">
            <w:pPr>
              <w:pStyle w:val="NoSpacing"/>
              <w:rPr>
                <w:rFonts w:ascii="Bookman Old Style" w:eastAsia="Calibri" w:hAnsi="Bookman Old Style"/>
                <w:sz w:val="20"/>
                <w:szCs w:val="20"/>
                <w:lang w:val="en-IN"/>
              </w:rPr>
            </w:pP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452"/>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22</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10BTD5060153</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SHIVANI RAWAT</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9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23</w:t>
            </w:r>
          </w:p>
        </w:tc>
        <w:tc>
          <w:tcPr>
            <w:tcW w:w="1600" w:type="dxa"/>
          </w:tcPr>
          <w:p w:rsidR="00B15BC3" w:rsidRPr="00E530A7" w:rsidRDefault="00B15BC3" w:rsidP="00B15BC3">
            <w:pPr>
              <w:pStyle w:val="NoSpacing"/>
              <w:rPr>
                <w:rFonts w:ascii="Bookman Old Style" w:hAnsi="Bookman Old Style"/>
                <w:color w:val="000000"/>
                <w:sz w:val="20"/>
                <w:szCs w:val="20"/>
              </w:rPr>
            </w:pPr>
            <w:r w:rsidRPr="00E530A7">
              <w:rPr>
                <w:rFonts w:ascii="Bookman Old Style" w:hAnsi="Bookman Old Style"/>
                <w:color w:val="000000"/>
                <w:sz w:val="20"/>
                <w:szCs w:val="20"/>
              </w:rPr>
              <w:t>1612613612</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VIPIN RAWAT</w:t>
            </w:r>
          </w:p>
          <w:p w:rsidR="00B15BC3" w:rsidRPr="00E530A7" w:rsidRDefault="00B15BC3" w:rsidP="00B15BC3">
            <w:pPr>
              <w:pStyle w:val="NoSpacing"/>
              <w:rPr>
                <w:rFonts w:ascii="Bookman Old Style" w:eastAsia="Calibri" w:hAnsi="Bookman Old Style"/>
                <w:sz w:val="20"/>
                <w:szCs w:val="20"/>
                <w:lang w:val="en-IN"/>
              </w:rPr>
            </w:pP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24</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10BTD5010283</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ABISHEK</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06</w:t>
            </w:r>
          </w:p>
          <w:p w:rsidR="00B15BC3" w:rsidRPr="00E530A7" w:rsidRDefault="00B15BC3" w:rsidP="00B15BC3">
            <w:pPr>
              <w:pStyle w:val="NoSpacing"/>
              <w:rPr>
                <w:rFonts w:ascii="Bookman Old Style" w:eastAsia="Calibri" w:hAnsi="Bookman Old Style"/>
                <w:sz w:val="20"/>
                <w:szCs w:val="20"/>
                <w:lang w:val="en-IN"/>
              </w:rPr>
            </w:pPr>
          </w:p>
        </w:tc>
        <w:tc>
          <w:tcPr>
            <w:tcW w:w="1843"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PIE INFOCOMM</w:t>
            </w: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PVT. LTD FLOOR B-12 SECTOR- E ALIGANJ LUCKNOW</w:t>
            </w: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226024</w:t>
            </w:r>
          </w:p>
        </w:tc>
        <w:tc>
          <w:tcPr>
            <w:tcW w:w="992"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2.4</w:t>
            </w:r>
          </w:p>
          <w:p w:rsidR="00B15BC3" w:rsidRPr="00E530A7" w:rsidRDefault="00B15BC3" w:rsidP="00B15BC3">
            <w:pPr>
              <w:pStyle w:val="NoSpacing"/>
              <w:rPr>
                <w:rFonts w:ascii="Bookman Old Style" w:eastAsia="Calibri" w:hAnsi="Bookman Old Style"/>
                <w:sz w:val="20"/>
                <w:szCs w:val="20"/>
                <w:lang w:val="en-IN"/>
              </w:rPr>
            </w:pPr>
          </w:p>
        </w:tc>
        <w:tc>
          <w:tcPr>
            <w:tcW w:w="1559"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CIVIL ENGG.</w:t>
            </w:r>
          </w:p>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08"/>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25</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10BTD5010291</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AKSHAY PATHANIA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32"/>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26</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10BTD5010293</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 xml:space="preserve">ANSHUL </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78"/>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27</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10BTD5010332</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SHIVAM</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78"/>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28</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20BTD5010050</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ASTHA 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78"/>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29</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1612613107</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PUSHKAR 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593"/>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30</w:t>
            </w:r>
          </w:p>
        </w:tc>
        <w:tc>
          <w:tcPr>
            <w:tcW w:w="160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16126103103</w:t>
            </w:r>
          </w:p>
        </w:tc>
        <w:tc>
          <w:tcPr>
            <w:tcW w:w="171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HANITA KUMARI</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01</w:t>
            </w:r>
          </w:p>
        </w:tc>
        <w:tc>
          <w:tcPr>
            <w:tcW w:w="1843"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hAnsi="Bookman Old Style"/>
                <w:sz w:val="20"/>
                <w:szCs w:val="20"/>
              </w:rPr>
              <w:t xml:space="preserve">SJVN LTD NJHPS JAKHRI, DISTT. SHIMLA (H.P) </w:t>
            </w:r>
          </w:p>
        </w:tc>
        <w:tc>
          <w:tcPr>
            <w:tcW w:w="992" w:type="dxa"/>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5.76</w:t>
            </w:r>
          </w:p>
        </w:tc>
        <w:tc>
          <w:tcPr>
            <w:tcW w:w="1559" w:type="dxa"/>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CIVIL ENGG.</w:t>
            </w:r>
          </w:p>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692"/>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31</w:t>
            </w:r>
          </w:p>
        </w:tc>
        <w:tc>
          <w:tcPr>
            <w:tcW w:w="160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1OBTD5010286</w:t>
            </w:r>
          </w:p>
        </w:tc>
        <w:tc>
          <w:tcPr>
            <w:tcW w:w="171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ADITYA 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01</w:t>
            </w:r>
          </w:p>
        </w:tc>
        <w:tc>
          <w:tcPr>
            <w:tcW w:w="1843"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 xml:space="preserve">SMART BEINGS, SILOCON VALLEY BASED IT COMPANY, BANGLORE </w:t>
            </w:r>
          </w:p>
        </w:tc>
        <w:tc>
          <w:tcPr>
            <w:tcW w:w="992"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3.60</w:t>
            </w:r>
          </w:p>
        </w:tc>
        <w:tc>
          <w:tcPr>
            <w:tcW w:w="1559"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 xml:space="preserve">CIVIL ENGG. </w:t>
            </w:r>
          </w:p>
        </w:tc>
      </w:tr>
      <w:tr w:rsidR="00B15BC3" w:rsidRPr="00E530A7" w:rsidTr="00BE597E">
        <w:trPr>
          <w:trHeight w:val="692"/>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32</w:t>
            </w:r>
          </w:p>
        </w:tc>
        <w:tc>
          <w:tcPr>
            <w:tcW w:w="160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10BTD5010299</w:t>
            </w:r>
          </w:p>
        </w:tc>
        <w:tc>
          <w:tcPr>
            <w:tcW w:w="171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DIMPLE 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01</w:t>
            </w:r>
          </w:p>
        </w:tc>
        <w:tc>
          <w:tcPr>
            <w:tcW w:w="1843"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D.K. CONSTUCTION PVT. LTD. #331/13, 3</w:t>
            </w:r>
            <w:r w:rsidRPr="00E530A7">
              <w:rPr>
                <w:rFonts w:ascii="Bookman Old Style" w:hAnsi="Bookman Old Style"/>
                <w:sz w:val="20"/>
                <w:szCs w:val="20"/>
                <w:vertAlign w:val="superscript"/>
              </w:rPr>
              <w:t>rd</w:t>
            </w:r>
            <w:r w:rsidRPr="00E530A7">
              <w:rPr>
                <w:rFonts w:ascii="Bookman Old Style" w:hAnsi="Bookman Old Style"/>
                <w:sz w:val="20"/>
                <w:szCs w:val="20"/>
              </w:rPr>
              <w:t xml:space="preserve"> FLOOR, NAKO BUILDING, SAULIKHAD, MANDI HP.</w:t>
            </w:r>
          </w:p>
        </w:tc>
        <w:tc>
          <w:tcPr>
            <w:tcW w:w="992"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1.80</w:t>
            </w: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692"/>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33</w:t>
            </w:r>
          </w:p>
        </w:tc>
        <w:tc>
          <w:tcPr>
            <w:tcW w:w="160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10BTD5010319</w:t>
            </w:r>
          </w:p>
        </w:tc>
        <w:tc>
          <w:tcPr>
            <w:tcW w:w="171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 xml:space="preserve">PANKAJ KUMAR </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01</w:t>
            </w:r>
          </w:p>
        </w:tc>
        <w:tc>
          <w:tcPr>
            <w:tcW w:w="1843"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ARCH-EN-DESIGN,</w:t>
            </w:r>
          </w:p>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 xml:space="preserve">B1 GROUND FLOOR, HAUZ KHAS, NEW DELHI, 110016 PROJECT SITE SHIMLA HP </w:t>
            </w:r>
          </w:p>
        </w:tc>
        <w:tc>
          <w:tcPr>
            <w:tcW w:w="992"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3.00</w:t>
            </w: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692"/>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34</w:t>
            </w:r>
          </w:p>
        </w:tc>
        <w:tc>
          <w:tcPr>
            <w:tcW w:w="160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1612613108</w:t>
            </w:r>
          </w:p>
        </w:tc>
        <w:tc>
          <w:tcPr>
            <w:tcW w:w="171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SACHIN KUMAR</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01</w:t>
            </w:r>
          </w:p>
        </w:tc>
        <w:tc>
          <w:tcPr>
            <w:tcW w:w="1843"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 xml:space="preserve">JUNIOR ER. IN HIMACHAL PRADESH AGRICULTURE DEPTT. HP </w:t>
            </w:r>
          </w:p>
        </w:tc>
        <w:tc>
          <w:tcPr>
            <w:tcW w:w="992"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2.16</w:t>
            </w: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44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35</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10BTD5020266</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AMAN 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11</w:t>
            </w:r>
          </w:p>
        </w:tc>
        <w:tc>
          <w:tcPr>
            <w:tcW w:w="1843"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PIE INFOCOMM</w:t>
            </w: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PVT. LTD FLOOR B-12 SECTOR- E ALIGANJ LUCKNOW</w:t>
            </w: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lastRenderedPageBreak/>
              <w:t>226024</w:t>
            </w:r>
          </w:p>
          <w:p w:rsidR="00B15BC3" w:rsidRPr="00E530A7" w:rsidRDefault="00B15BC3" w:rsidP="00B15BC3">
            <w:pPr>
              <w:pStyle w:val="NoSpacing"/>
              <w:rPr>
                <w:rFonts w:ascii="Bookman Old Style" w:eastAsia="Calibri" w:hAnsi="Bookman Old Style"/>
                <w:sz w:val="20"/>
                <w:szCs w:val="20"/>
                <w:lang w:val="en-IN"/>
              </w:rPr>
            </w:pPr>
          </w:p>
        </w:tc>
        <w:tc>
          <w:tcPr>
            <w:tcW w:w="992"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2.40</w:t>
            </w:r>
          </w:p>
          <w:p w:rsidR="00B15BC3" w:rsidRPr="00E530A7" w:rsidRDefault="00B15BC3" w:rsidP="00B15BC3">
            <w:pPr>
              <w:pStyle w:val="NoSpacing"/>
              <w:rPr>
                <w:rFonts w:ascii="Bookman Old Style" w:eastAsia="Calibri" w:hAnsi="Bookman Old Style"/>
                <w:sz w:val="20"/>
                <w:szCs w:val="20"/>
                <w:lang w:val="en-IN"/>
              </w:rPr>
            </w:pPr>
          </w:p>
        </w:tc>
        <w:tc>
          <w:tcPr>
            <w:tcW w:w="1559"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MECH. ENGG.</w:t>
            </w:r>
          </w:p>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36</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10BTD5020272</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ANUBHAV RAI</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37</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10BTD5020279</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GARVIT</w:t>
            </w:r>
          </w:p>
        </w:tc>
        <w:tc>
          <w:tcPr>
            <w:tcW w:w="1040" w:type="dxa"/>
          </w:tcPr>
          <w:p w:rsidR="00B15BC3" w:rsidRPr="00E530A7" w:rsidRDefault="00B15BC3" w:rsidP="00B15BC3">
            <w:pPr>
              <w:pStyle w:val="NoSpacing"/>
              <w:rPr>
                <w:rFonts w:ascii="Bookman Old Style" w:hAnsi="Bookman Old Style"/>
                <w:sz w:val="20"/>
                <w:szCs w:val="20"/>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lastRenderedPageBreak/>
              <w:t>38</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10BTD5020281</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GITESH</w:t>
            </w:r>
          </w:p>
        </w:tc>
        <w:tc>
          <w:tcPr>
            <w:tcW w:w="1040" w:type="dxa"/>
          </w:tcPr>
          <w:p w:rsidR="00B15BC3" w:rsidRPr="00E530A7" w:rsidRDefault="00B15BC3" w:rsidP="00B15BC3">
            <w:pPr>
              <w:pStyle w:val="NoSpacing"/>
              <w:rPr>
                <w:rFonts w:ascii="Bookman Old Style" w:hAnsi="Bookman Old Style"/>
                <w:sz w:val="20"/>
                <w:szCs w:val="20"/>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77"/>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lastRenderedPageBreak/>
              <w:t>39</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10BTD5020305</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RISHIKANT THAKUR</w:t>
            </w:r>
          </w:p>
        </w:tc>
        <w:tc>
          <w:tcPr>
            <w:tcW w:w="1040" w:type="dxa"/>
          </w:tcPr>
          <w:p w:rsidR="00B15BC3" w:rsidRPr="00E530A7" w:rsidRDefault="00B15BC3" w:rsidP="00B15BC3">
            <w:pPr>
              <w:pStyle w:val="NoSpacing"/>
              <w:rPr>
                <w:rFonts w:ascii="Bookman Old Style" w:hAnsi="Bookman Old Style"/>
                <w:sz w:val="20"/>
                <w:szCs w:val="20"/>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413"/>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40</w:t>
            </w:r>
          </w:p>
          <w:p w:rsidR="00B15BC3" w:rsidRPr="00E530A7" w:rsidRDefault="00B15BC3" w:rsidP="00B15BC3">
            <w:pPr>
              <w:pStyle w:val="NoSpacing"/>
              <w:rPr>
                <w:rFonts w:ascii="Bookman Old Style" w:eastAsia="Calibri" w:hAnsi="Bookman Old Style"/>
                <w:sz w:val="20"/>
                <w:szCs w:val="20"/>
                <w:lang w:val="en-IN"/>
              </w:rPr>
            </w:pP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10BTD5020308</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SACHIN SHARMA</w:t>
            </w:r>
          </w:p>
        </w:tc>
        <w:tc>
          <w:tcPr>
            <w:tcW w:w="1040" w:type="dxa"/>
          </w:tcPr>
          <w:p w:rsidR="00B15BC3" w:rsidRPr="00E530A7" w:rsidRDefault="00B15BC3" w:rsidP="00B15BC3">
            <w:pPr>
              <w:pStyle w:val="NoSpacing"/>
              <w:rPr>
                <w:rFonts w:ascii="Bookman Old Style" w:hAnsi="Bookman Old Style"/>
                <w:sz w:val="20"/>
                <w:szCs w:val="20"/>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41</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10BTD5020310</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SAHIL VERMA</w:t>
            </w:r>
          </w:p>
        </w:tc>
        <w:tc>
          <w:tcPr>
            <w:tcW w:w="1040" w:type="dxa"/>
          </w:tcPr>
          <w:p w:rsidR="00B15BC3" w:rsidRPr="00E530A7" w:rsidRDefault="00B15BC3" w:rsidP="00B15BC3">
            <w:pPr>
              <w:pStyle w:val="NoSpacing"/>
              <w:rPr>
                <w:rFonts w:ascii="Bookman Old Style" w:hAnsi="Bookman Old Style"/>
                <w:sz w:val="20"/>
                <w:szCs w:val="20"/>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44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42</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10BTD5020314</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SUSHANT THAKUR</w:t>
            </w:r>
          </w:p>
        </w:tc>
        <w:tc>
          <w:tcPr>
            <w:tcW w:w="1040" w:type="dxa"/>
          </w:tcPr>
          <w:p w:rsidR="00B15BC3" w:rsidRPr="00E530A7" w:rsidRDefault="00B15BC3" w:rsidP="00B15BC3">
            <w:pPr>
              <w:pStyle w:val="NoSpacing"/>
              <w:rPr>
                <w:rFonts w:ascii="Bookman Old Style" w:hAnsi="Bookman Old Style"/>
                <w:sz w:val="20"/>
                <w:szCs w:val="20"/>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43</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10BTD5020316</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VIKAS GIRI</w:t>
            </w:r>
          </w:p>
        </w:tc>
        <w:tc>
          <w:tcPr>
            <w:tcW w:w="1040" w:type="dxa"/>
          </w:tcPr>
          <w:p w:rsidR="00B15BC3" w:rsidRPr="00E530A7" w:rsidRDefault="00B15BC3" w:rsidP="00B15BC3">
            <w:pPr>
              <w:pStyle w:val="NoSpacing"/>
              <w:rPr>
                <w:rFonts w:ascii="Bookman Old Style" w:hAnsi="Bookman Old Style"/>
                <w:sz w:val="20"/>
                <w:szCs w:val="20"/>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05"/>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44</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10BTD5020319</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VISHAL THAKUR</w:t>
            </w:r>
          </w:p>
        </w:tc>
        <w:tc>
          <w:tcPr>
            <w:tcW w:w="1040" w:type="dxa"/>
          </w:tcPr>
          <w:p w:rsidR="00B15BC3" w:rsidRPr="00E530A7" w:rsidRDefault="00B15BC3" w:rsidP="00B15BC3">
            <w:pPr>
              <w:pStyle w:val="NoSpacing"/>
              <w:rPr>
                <w:rFonts w:ascii="Bookman Old Style" w:hAnsi="Bookman Old Style"/>
                <w:sz w:val="20"/>
                <w:szCs w:val="20"/>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45</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1612614409</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SAHIL DOGRA</w:t>
            </w:r>
          </w:p>
        </w:tc>
        <w:tc>
          <w:tcPr>
            <w:tcW w:w="1040" w:type="dxa"/>
          </w:tcPr>
          <w:p w:rsidR="00B15BC3" w:rsidRPr="00E530A7" w:rsidRDefault="00B15BC3" w:rsidP="00B15BC3">
            <w:pPr>
              <w:pStyle w:val="NoSpacing"/>
              <w:rPr>
                <w:rFonts w:ascii="Bookman Old Style" w:hAnsi="Bookman Old Style"/>
                <w:sz w:val="20"/>
                <w:szCs w:val="20"/>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44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46</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10BTD5020305</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RISHIKANT THAKUR</w:t>
            </w:r>
          </w:p>
        </w:tc>
        <w:tc>
          <w:tcPr>
            <w:tcW w:w="1040" w:type="dxa"/>
          </w:tcPr>
          <w:p w:rsidR="00B15BC3" w:rsidRPr="00E530A7" w:rsidRDefault="00B15BC3" w:rsidP="00B15BC3">
            <w:pPr>
              <w:pStyle w:val="NoSpacing"/>
              <w:rPr>
                <w:rFonts w:ascii="Bookman Old Style" w:hAnsi="Bookman Old Style"/>
                <w:sz w:val="20"/>
                <w:szCs w:val="20"/>
              </w:rPr>
            </w:pPr>
            <w:r w:rsidRPr="00E530A7">
              <w:rPr>
                <w:rFonts w:ascii="Bookman Old Style" w:eastAsia="Calibri" w:hAnsi="Bookman Old Style"/>
                <w:sz w:val="20"/>
                <w:szCs w:val="20"/>
                <w:lang w:val="en-IN"/>
              </w:rPr>
              <w:t>M</w:t>
            </w:r>
          </w:p>
        </w:tc>
        <w:tc>
          <w:tcPr>
            <w:tcW w:w="1134" w:type="dxa"/>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01</w:t>
            </w:r>
          </w:p>
        </w:tc>
        <w:tc>
          <w:tcPr>
            <w:tcW w:w="1843"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P.A PINIONS DHARAMPUR SOLAN H.P</w:t>
            </w:r>
          </w:p>
        </w:tc>
        <w:tc>
          <w:tcPr>
            <w:tcW w:w="992" w:type="dxa"/>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2.00</w:t>
            </w: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5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47</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1612614401</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ABISHEK CHOUDHARY</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02</w:t>
            </w:r>
          </w:p>
        </w:tc>
        <w:tc>
          <w:tcPr>
            <w:tcW w:w="1843"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 xml:space="preserve">GMP TECHNICAL SOLUTIONS, BADDI, HP </w:t>
            </w:r>
          </w:p>
        </w:tc>
        <w:tc>
          <w:tcPr>
            <w:tcW w:w="992"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2.00</w:t>
            </w: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6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48</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10BTD5020305</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RISHIKANT THAKUR</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05"/>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49</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10BTD5090007</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ARVIND KIMAR</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04</w:t>
            </w:r>
          </w:p>
        </w:tc>
        <w:tc>
          <w:tcPr>
            <w:tcW w:w="1843"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RSJ INSPECTION SERVICE LTD B-58 2</w:t>
            </w:r>
            <w:r w:rsidRPr="00E530A7">
              <w:rPr>
                <w:rFonts w:ascii="Bookman Old Style" w:eastAsia="Calibri" w:hAnsi="Bookman Old Style"/>
                <w:sz w:val="20"/>
                <w:szCs w:val="20"/>
                <w:vertAlign w:val="superscript"/>
                <w:lang w:val="en-IN"/>
              </w:rPr>
              <w:t>ND</w:t>
            </w:r>
            <w:r w:rsidRPr="00E530A7">
              <w:rPr>
                <w:rFonts w:ascii="Bookman Old Style" w:eastAsia="Calibri" w:hAnsi="Bookman Old Style"/>
                <w:sz w:val="20"/>
                <w:szCs w:val="20"/>
                <w:lang w:val="en-IN"/>
              </w:rPr>
              <w:t xml:space="preserve"> FLOOR SECTOR-60          NOIDA</w:t>
            </w:r>
          </w:p>
          <w:p w:rsidR="00B15BC3" w:rsidRPr="00E530A7" w:rsidRDefault="00B15BC3" w:rsidP="00B15BC3">
            <w:pPr>
              <w:pStyle w:val="NoSpacing"/>
              <w:rPr>
                <w:rFonts w:ascii="Bookman Old Style" w:eastAsia="Calibri" w:hAnsi="Bookman Old Style"/>
                <w:sz w:val="20"/>
                <w:szCs w:val="20"/>
                <w:lang w:val="en-IN"/>
              </w:rPr>
            </w:pPr>
          </w:p>
        </w:tc>
        <w:tc>
          <w:tcPr>
            <w:tcW w:w="992"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2.76</w:t>
            </w:r>
          </w:p>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p>
        </w:tc>
        <w:tc>
          <w:tcPr>
            <w:tcW w:w="1559" w:type="dxa"/>
            <w:vMerge w:val="restart"/>
          </w:tcPr>
          <w:p w:rsidR="00B15BC3" w:rsidRPr="00E530A7" w:rsidRDefault="00B15BC3" w:rsidP="00B15BC3">
            <w:pPr>
              <w:pStyle w:val="NoSpacing"/>
              <w:rPr>
                <w:rFonts w:ascii="Bookman Old Style" w:eastAsia="Calibri" w:hAnsi="Bookman Old Style"/>
                <w:sz w:val="20"/>
                <w:szCs w:val="20"/>
                <w:lang w:val="en-IN"/>
              </w:rPr>
            </w:pPr>
          </w:p>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TEXTILE ENGG.</w:t>
            </w:r>
          </w:p>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305"/>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50</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10BTD5090034</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SAURABH 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6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51</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10BTD5090011</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DEEPIKA KAPOOR</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6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52</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10BTD5090060</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SANEH KAUNDAL</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87"/>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53</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1612614702</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NIKETA BAJPAI</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02</w:t>
            </w:r>
          </w:p>
          <w:p w:rsidR="00B15BC3" w:rsidRPr="00E530A7" w:rsidRDefault="00B15BC3" w:rsidP="00B15BC3">
            <w:pPr>
              <w:pStyle w:val="NoSpacing"/>
              <w:rPr>
                <w:rFonts w:ascii="Bookman Old Style" w:eastAsia="Calibri" w:hAnsi="Bookman Old Style"/>
                <w:sz w:val="20"/>
                <w:szCs w:val="20"/>
                <w:lang w:val="en-IN"/>
              </w:rPr>
            </w:pPr>
          </w:p>
        </w:tc>
        <w:tc>
          <w:tcPr>
            <w:tcW w:w="1843"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 xml:space="preserve">WINSOME TEXTILES INDUSTRIES LTD, SAI ROAD BADDI  HP </w:t>
            </w:r>
          </w:p>
        </w:tc>
        <w:tc>
          <w:tcPr>
            <w:tcW w:w="992" w:type="dxa"/>
            <w:vMerge w:val="restart"/>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2.88</w:t>
            </w: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287"/>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54</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1612614705</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VINEET CHAUHAN</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vMerge/>
          </w:tcPr>
          <w:p w:rsidR="00B15BC3" w:rsidRPr="00E530A7" w:rsidRDefault="00B15BC3" w:rsidP="00B15BC3">
            <w:pPr>
              <w:pStyle w:val="NoSpacing"/>
              <w:rPr>
                <w:rFonts w:ascii="Bookman Old Style" w:eastAsia="Calibri" w:hAnsi="Bookman Old Style"/>
                <w:sz w:val="20"/>
                <w:szCs w:val="20"/>
                <w:lang w:val="en-IN"/>
              </w:rPr>
            </w:pPr>
          </w:p>
        </w:tc>
        <w:tc>
          <w:tcPr>
            <w:tcW w:w="1843" w:type="dxa"/>
            <w:vMerge/>
          </w:tcPr>
          <w:p w:rsidR="00B15BC3" w:rsidRPr="00E530A7" w:rsidRDefault="00B15BC3" w:rsidP="00B15BC3">
            <w:pPr>
              <w:pStyle w:val="NoSpacing"/>
              <w:rPr>
                <w:rFonts w:ascii="Bookman Old Style" w:eastAsia="Calibri" w:hAnsi="Bookman Old Style"/>
                <w:sz w:val="20"/>
                <w:szCs w:val="20"/>
                <w:lang w:val="en-IN"/>
              </w:rPr>
            </w:pPr>
          </w:p>
        </w:tc>
        <w:tc>
          <w:tcPr>
            <w:tcW w:w="992" w:type="dxa"/>
            <w:vMerge/>
          </w:tcPr>
          <w:p w:rsidR="00B15BC3" w:rsidRPr="00E530A7" w:rsidRDefault="00B15BC3" w:rsidP="00B15BC3">
            <w:pPr>
              <w:pStyle w:val="NoSpacing"/>
              <w:rPr>
                <w:rFonts w:ascii="Bookman Old Style" w:eastAsia="Calibri" w:hAnsi="Bookman Old Style"/>
                <w:sz w:val="20"/>
                <w:szCs w:val="20"/>
                <w:lang w:val="en-IN"/>
              </w:rPr>
            </w:pP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498"/>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55</w:t>
            </w:r>
          </w:p>
        </w:tc>
        <w:tc>
          <w:tcPr>
            <w:tcW w:w="160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hAnsi="Bookman Old Style"/>
                <w:sz w:val="20"/>
                <w:szCs w:val="20"/>
              </w:rPr>
              <w:t>10BTD5090016</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KANCHAN 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F</w:t>
            </w:r>
          </w:p>
        </w:tc>
        <w:tc>
          <w:tcPr>
            <w:tcW w:w="1134"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01</w:t>
            </w:r>
          </w:p>
        </w:tc>
        <w:tc>
          <w:tcPr>
            <w:tcW w:w="1843"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 xml:space="preserve">MAHAVIR SPINING MILLS, TD, SAI ROAD BADDI HP </w:t>
            </w:r>
          </w:p>
        </w:tc>
        <w:tc>
          <w:tcPr>
            <w:tcW w:w="992"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2.86</w:t>
            </w: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r w:rsidR="00B15BC3" w:rsidRPr="00E530A7" w:rsidTr="00BE597E">
        <w:trPr>
          <w:trHeight w:val="620"/>
        </w:trPr>
        <w:tc>
          <w:tcPr>
            <w:tcW w:w="578"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56</w:t>
            </w:r>
          </w:p>
        </w:tc>
        <w:tc>
          <w:tcPr>
            <w:tcW w:w="1600" w:type="dxa"/>
          </w:tcPr>
          <w:p w:rsidR="00B15BC3" w:rsidRPr="00E530A7" w:rsidRDefault="00B15BC3" w:rsidP="00B15BC3">
            <w:pPr>
              <w:pStyle w:val="NoSpacing"/>
              <w:rPr>
                <w:rFonts w:ascii="Bookman Old Style" w:hAnsi="Bookman Old Style"/>
                <w:sz w:val="20"/>
                <w:szCs w:val="20"/>
              </w:rPr>
            </w:pPr>
            <w:r w:rsidRPr="00E530A7">
              <w:rPr>
                <w:rFonts w:ascii="Bookman Old Style" w:hAnsi="Bookman Old Style"/>
                <w:sz w:val="20"/>
                <w:szCs w:val="20"/>
              </w:rPr>
              <w:t>10BTD5090008</w:t>
            </w:r>
          </w:p>
        </w:tc>
        <w:tc>
          <w:tcPr>
            <w:tcW w:w="171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ASHUTOSH SHARMA</w:t>
            </w:r>
          </w:p>
        </w:tc>
        <w:tc>
          <w:tcPr>
            <w:tcW w:w="1040"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M</w:t>
            </w:r>
          </w:p>
        </w:tc>
        <w:tc>
          <w:tcPr>
            <w:tcW w:w="1134"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01</w:t>
            </w:r>
          </w:p>
        </w:tc>
        <w:tc>
          <w:tcPr>
            <w:tcW w:w="1843"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HANDS ON TRADES PVT. LTD. PLOT 64, GURUGRAM HARYANA</w:t>
            </w:r>
          </w:p>
        </w:tc>
        <w:tc>
          <w:tcPr>
            <w:tcW w:w="992" w:type="dxa"/>
          </w:tcPr>
          <w:p w:rsidR="00B15BC3" w:rsidRPr="00E530A7" w:rsidRDefault="00B15BC3" w:rsidP="00B15BC3">
            <w:pPr>
              <w:pStyle w:val="NoSpacing"/>
              <w:rPr>
                <w:rFonts w:ascii="Bookman Old Style" w:eastAsia="Calibri" w:hAnsi="Bookman Old Style"/>
                <w:sz w:val="20"/>
                <w:szCs w:val="20"/>
                <w:lang w:val="en-IN"/>
              </w:rPr>
            </w:pPr>
            <w:r w:rsidRPr="00E530A7">
              <w:rPr>
                <w:rFonts w:ascii="Bookman Old Style" w:eastAsia="Calibri" w:hAnsi="Bookman Old Style"/>
                <w:sz w:val="20"/>
                <w:szCs w:val="20"/>
                <w:lang w:val="en-IN"/>
              </w:rPr>
              <w:t>2.4</w:t>
            </w:r>
          </w:p>
        </w:tc>
        <w:tc>
          <w:tcPr>
            <w:tcW w:w="1559" w:type="dxa"/>
            <w:vMerge/>
          </w:tcPr>
          <w:p w:rsidR="00B15BC3" w:rsidRPr="00E530A7" w:rsidRDefault="00B15BC3" w:rsidP="00B15BC3">
            <w:pPr>
              <w:pStyle w:val="NoSpacing"/>
              <w:rPr>
                <w:rFonts w:ascii="Bookman Old Style" w:eastAsia="Calibri" w:hAnsi="Bookman Old Style"/>
                <w:sz w:val="20"/>
                <w:szCs w:val="20"/>
                <w:lang w:val="en-IN"/>
              </w:rPr>
            </w:pPr>
          </w:p>
        </w:tc>
      </w:tr>
    </w:tbl>
    <w:p w:rsidR="00167894" w:rsidRPr="00D04424" w:rsidRDefault="00167894" w:rsidP="00167894">
      <w:pPr>
        <w:pStyle w:val="NoSpacing"/>
        <w:rPr>
          <w:sz w:val="16"/>
          <w:szCs w:val="16"/>
        </w:rPr>
      </w:pPr>
    </w:p>
    <w:p w:rsidR="00167894" w:rsidRPr="00FC202E" w:rsidRDefault="00167894" w:rsidP="00167894">
      <w:pPr>
        <w:pStyle w:val="NoSpacing"/>
        <w:rPr>
          <w:rFonts w:ascii="Bookman Old Style" w:hAnsi="Bookman Old Style"/>
          <w:b/>
          <w:bCs/>
          <w:sz w:val="24"/>
          <w:szCs w:val="24"/>
        </w:rPr>
      </w:pPr>
      <w:r w:rsidRPr="00FC202E">
        <w:rPr>
          <w:rFonts w:ascii="Bookman Old Style" w:hAnsi="Bookman Old Style"/>
          <w:b/>
          <w:bCs/>
          <w:sz w:val="24"/>
          <w:szCs w:val="24"/>
        </w:rPr>
        <w:t xml:space="preserve">Total = 56 </w:t>
      </w:r>
      <w:proofErr w:type="spellStart"/>
      <w:r w:rsidRPr="00FC202E">
        <w:rPr>
          <w:rFonts w:ascii="Bookman Old Style" w:hAnsi="Bookman Old Style"/>
          <w:b/>
          <w:bCs/>
          <w:sz w:val="24"/>
          <w:szCs w:val="24"/>
        </w:rPr>
        <w:t>No</w:t>
      </w:r>
      <w:proofErr w:type="gramStart"/>
      <w:r w:rsidRPr="00FC202E">
        <w:rPr>
          <w:rFonts w:ascii="Bookman Old Style" w:hAnsi="Bookman Old Style"/>
          <w:b/>
          <w:bCs/>
          <w:sz w:val="24"/>
          <w:szCs w:val="24"/>
        </w:rPr>
        <w:t>,s</w:t>
      </w:r>
      <w:proofErr w:type="spellEnd"/>
      <w:proofErr w:type="gramEnd"/>
    </w:p>
    <w:p w:rsidR="00167894" w:rsidRDefault="00167894" w:rsidP="00167894">
      <w:pPr>
        <w:autoSpaceDE w:val="0"/>
        <w:autoSpaceDN w:val="0"/>
        <w:adjustRightInd w:val="0"/>
        <w:spacing w:after="0" w:line="360" w:lineRule="auto"/>
        <w:jc w:val="both"/>
        <w:rPr>
          <w:rFonts w:ascii="Bookman Old Style" w:hAnsi="Bookman Old Style"/>
          <w:b/>
          <w:bCs/>
          <w:sz w:val="24"/>
          <w:szCs w:val="24"/>
        </w:rPr>
      </w:pPr>
      <w:bookmarkStart w:id="0" w:name="_GoBack"/>
      <w:bookmarkEnd w:id="0"/>
    </w:p>
    <w:p w:rsidR="00BE597E" w:rsidRDefault="00BE597E" w:rsidP="00167894">
      <w:pPr>
        <w:autoSpaceDE w:val="0"/>
        <w:autoSpaceDN w:val="0"/>
        <w:adjustRightInd w:val="0"/>
        <w:spacing w:after="0" w:line="360" w:lineRule="auto"/>
        <w:jc w:val="both"/>
        <w:rPr>
          <w:rFonts w:ascii="Bookman Old Style" w:hAnsi="Bookman Old Style"/>
          <w:b/>
          <w:bCs/>
          <w:sz w:val="24"/>
          <w:szCs w:val="24"/>
        </w:rPr>
      </w:pPr>
    </w:p>
    <w:p w:rsidR="00BE597E" w:rsidRDefault="00BE597E" w:rsidP="00167894">
      <w:pPr>
        <w:autoSpaceDE w:val="0"/>
        <w:autoSpaceDN w:val="0"/>
        <w:adjustRightInd w:val="0"/>
        <w:spacing w:after="0" w:line="360" w:lineRule="auto"/>
        <w:jc w:val="both"/>
        <w:rPr>
          <w:rFonts w:ascii="Bookman Old Style" w:hAnsi="Bookman Old Style"/>
          <w:b/>
          <w:bCs/>
          <w:sz w:val="24"/>
          <w:szCs w:val="24"/>
        </w:rPr>
      </w:pPr>
    </w:p>
    <w:p w:rsidR="00BE597E" w:rsidRDefault="00BE597E" w:rsidP="00167894">
      <w:pPr>
        <w:autoSpaceDE w:val="0"/>
        <w:autoSpaceDN w:val="0"/>
        <w:adjustRightInd w:val="0"/>
        <w:spacing w:after="0" w:line="360" w:lineRule="auto"/>
        <w:jc w:val="both"/>
        <w:rPr>
          <w:rFonts w:ascii="Bookman Old Style" w:hAnsi="Bookman Old Style"/>
          <w:b/>
          <w:bCs/>
          <w:sz w:val="24"/>
          <w:szCs w:val="24"/>
        </w:rPr>
      </w:pPr>
    </w:p>
    <w:p w:rsidR="00BE597E" w:rsidRDefault="00BE597E" w:rsidP="00167894">
      <w:pPr>
        <w:autoSpaceDE w:val="0"/>
        <w:autoSpaceDN w:val="0"/>
        <w:adjustRightInd w:val="0"/>
        <w:spacing w:after="0" w:line="360" w:lineRule="auto"/>
        <w:jc w:val="both"/>
        <w:rPr>
          <w:rFonts w:ascii="Bookman Old Style" w:hAnsi="Bookman Old Style"/>
          <w:b/>
          <w:bCs/>
          <w:sz w:val="24"/>
          <w:szCs w:val="24"/>
        </w:rPr>
      </w:pPr>
    </w:p>
    <w:p w:rsidR="00BE597E" w:rsidRDefault="00BE597E" w:rsidP="00167894">
      <w:pPr>
        <w:autoSpaceDE w:val="0"/>
        <w:autoSpaceDN w:val="0"/>
        <w:adjustRightInd w:val="0"/>
        <w:spacing w:after="0" w:line="360" w:lineRule="auto"/>
        <w:jc w:val="both"/>
        <w:rPr>
          <w:rFonts w:ascii="Bookman Old Style" w:hAnsi="Bookman Old Style"/>
          <w:b/>
          <w:bCs/>
          <w:sz w:val="24"/>
          <w:szCs w:val="24"/>
        </w:rPr>
      </w:pPr>
    </w:p>
    <w:p w:rsidR="00BE597E" w:rsidRDefault="00BE597E" w:rsidP="00167894">
      <w:pPr>
        <w:autoSpaceDE w:val="0"/>
        <w:autoSpaceDN w:val="0"/>
        <w:adjustRightInd w:val="0"/>
        <w:spacing w:after="0" w:line="360" w:lineRule="auto"/>
        <w:jc w:val="both"/>
        <w:rPr>
          <w:rFonts w:ascii="Bookman Old Style" w:hAnsi="Bookman Old Style"/>
          <w:b/>
          <w:bCs/>
          <w:sz w:val="24"/>
          <w:szCs w:val="24"/>
        </w:rPr>
      </w:pPr>
    </w:p>
    <w:p w:rsidR="00181D1F" w:rsidRPr="00BE597E" w:rsidRDefault="00181D1F" w:rsidP="00181D1F">
      <w:pPr>
        <w:pStyle w:val="ListParagraph"/>
        <w:numPr>
          <w:ilvl w:val="0"/>
          <w:numId w:val="3"/>
        </w:numPr>
        <w:autoSpaceDE w:val="0"/>
        <w:autoSpaceDN w:val="0"/>
        <w:adjustRightInd w:val="0"/>
        <w:spacing w:after="0" w:line="360" w:lineRule="auto"/>
        <w:jc w:val="both"/>
        <w:rPr>
          <w:rFonts w:ascii="Bookman Old Style" w:hAnsi="Bookman Old Style"/>
          <w:b/>
          <w:bCs/>
          <w:sz w:val="28"/>
          <w:szCs w:val="28"/>
        </w:rPr>
      </w:pPr>
      <w:r w:rsidRPr="00BE597E">
        <w:rPr>
          <w:rFonts w:ascii="Bookman Old Style" w:hAnsi="Bookman Old Style"/>
          <w:b/>
          <w:bCs/>
          <w:sz w:val="28"/>
          <w:szCs w:val="28"/>
        </w:rPr>
        <w:lastRenderedPageBreak/>
        <w:t>R</w:t>
      </w:r>
      <w:r w:rsidR="00BE597E">
        <w:rPr>
          <w:rFonts w:ascii="Bookman Old Style" w:hAnsi="Bookman Old Style"/>
          <w:b/>
          <w:bCs/>
          <w:sz w:val="28"/>
          <w:szCs w:val="28"/>
        </w:rPr>
        <w:t xml:space="preserve"> </w:t>
      </w:r>
      <w:r w:rsidRPr="00BE597E">
        <w:rPr>
          <w:rFonts w:ascii="Bookman Old Style" w:hAnsi="Bookman Old Style"/>
          <w:b/>
          <w:bCs/>
          <w:sz w:val="28"/>
          <w:szCs w:val="28"/>
        </w:rPr>
        <w:t>&amp;</w:t>
      </w:r>
      <w:r w:rsidR="00BE597E">
        <w:rPr>
          <w:rFonts w:ascii="Bookman Old Style" w:hAnsi="Bookman Old Style"/>
          <w:b/>
          <w:bCs/>
          <w:sz w:val="28"/>
          <w:szCs w:val="28"/>
        </w:rPr>
        <w:t xml:space="preserve"> </w:t>
      </w:r>
      <w:r w:rsidRPr="00BE597E">
        <w:rPr>
          <w:rFonts w:ascii="Bookman Old Style" w:hAnsi="Bookman Old Style"/>
          <w:b/>
          <w:bCs/>
          <w:sz w:val="28"/>
          <w:szCs w:val="28"/>
        </w:rPr>
        <w:t>D Achievements</w:t>
      </w:r>
    </w:p>
    <w:p w:rsidR="00181D1F" w:rsidRDefault="00D85D70" w:rsidP="00181D1F">
      <w:pPr>
        <w:pStyle w:val="ListParagraph"/>
        <w:autoSpaceDE w:val="0"/>
        <w:autoSpaceDN w:val="0"/>
        <w:adjustRightInd w:val="0"/>
        <w:spacing w:after="0" w:line="360" w:lineRule="auto"/>
        <w:ind w:left="360"/>
        <w:jc w:val="both"/>
        <w:rPr>
          <w:rFonts w:asciiTheme="majorHAnsi" w:hAnsiTheme="majorHAnsi"/>
          <w:bCs/>
        </w:rPr>
      </w:pPr>
      <w:r>
        <w:rPr>
          <w:rFonts w:asciiTheme="majorHAnsi" w:hAnsiTheme="majorHAnsi"/>
          <w:bCs/>
        </w:rPr>
        <w:t>F</w:t>
      </w:r>
      <w:r w:rsidR="00181D1F">
        <w:rPr>
          <w:rFonts w:asciiTheme="majorHAnsi" w:hAnsiTheme="majorHAnsi"/>
          <w:bCs/>
        </w:rPr>
        <w:t>ollowing faculty members</w:t>
      </w:r>
      <w:r>
        <w:rPr>
          <w:rFonts w:asciiTheme="majorHAnsi" w:hAnsiTheme="majorHAnsi"/>
          <w:bCs/>
        </w:rPr>
        <w:t xml:space="preserve"> of our institute</w:t>
      </w:r>
      <w:r w:rsidR="00181D1F">
        <w:rPr>
          <w:rFonts w:asciiTheme="majorHAnsi" w:hAnsiTheme="majorHAnsi"/>
          <w:bCs/>
        </w:rPr>
        <w:t xml:space="preserve"> have published </w:t>
      </w:r>
      <w:r>
        <w:rPr>
          <w:rFonts w:asciiTheme="majorHAnsi" w:hAnsiTheme="majorHAnsi"/>
          <w:bCs/>
        </w:rPr>
        <w:t>research papers/ Proceeding and book chapter</w:t>
      </w:r>
    </w:p>
    <w:tbl>
      <w:tblPr>
        <w:tblW w:w="9416" w:type="dxa"/>
        <w:tblInd w:w="98" w:type="dxa"/>
        <w:tblLayout w:type="fixed"/>
        <w:tblLook w:val="04A0"/>
      </w:tblPr>
      <w:tblGrid>
        <w:gridCol w:w="1040"/>
        <w:gridCol w:w="1580"/>
        <w:gridCol w:w="1643"/>
        <w:gridCol w:w="3033"/>
        <w:gridCol w:w="2120"/>
      </w:tblGrid>
      <w:tr w:rsidR="00D85D70" w:rsidRPr="00D85D70" w:rsidTr="00BE597E">
        <w:trPr>
          <w:trHeight w:val="84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b/>
                <w:bCs/>
                <w:color w:val="000000"/>
              </w:rPr>
            </w:pPr>
            <w:proofErr w:type="spellStart"/>
            <w:r w:rsidRPr="00D85D70">
              <w:rPr>
                <w:rFonts w:ascii="Cambria" w:hAnsi="Cambria" w:cs="Calibri"/>
                <w:b/>
                <w:bCs/>
                <w:color w:val="000000"/>
              </w:rPr>
              <w:t>SNo</w:t>
            </w:r>
            <w:proofErr w:type="spellEnd"/>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b/>
                <w:bCs/>
                <w:color w:val="000000"/>
              </w:rPr>
            </w:pPr>
            <w:r w:rsidRPr="00D85D70">
              <w:rPr>
                <w:rFonts w:ascii="Cambria" w:hAnsi="Cambria" w:cs="Calibri"/>
                <w:b/>
                <w:bCs/>
                <w:color w:val="000000"/>
              </w:rPr>
              <w:t>Publication</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b/>
                <w:bCs/>
                <w:color w:val="000000"/>
              </w:rPr>
            </w:pPr>
            <w:r w:rsidRPr="00D85D70">
              <w:rPr>
                <w:rFonts w:ascii="Cambria" w:hAnsi="Cambria" w:cs="Calibri"/>
                <w:b/>
                <w:bCs/>
                <w:color w:val="000000"/>
              </w:rPr>
              <w:t>Journal/Proceeding/ Book /Chapter</w:t>
            </w:r>
          </w:p>
        </w:tc>
        <w:tc>
          <w:tcPr>
            <w:tcW w:w="3033" w:type="dxa"/>
            <w:tcBorders>
              <w:top w:val="single" w:sz="4" w:space="0" w:color="auto"/>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b/>
                <w:bCs/>
                <w:color w:val="000000"/>
              </w:rPr>
            </w:pPr>
            <w:r w:rsidRPr="00D85D70">
              <w:rPr>
                <w:rFonts w:ascii="Cambria" w:hAnsi="Cambria" w:cs="Calibri"/>
                <w:b/>
                <w:bCs/>
                <w:color w:val="000000"/>
              </w:rPr>
              <w:t>Title</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b/>
                <w:bCs/>
                <w:color w:val="000000"/>
              </w:rPr>
            </w:pPr>
            <w:r w:rsidRPr="00D85D70">
              <w:rPr>
                <w:rFonts w:ascii="Cambria" w:hAnsi="Cambria" w:cs="Calibri"/>
                <w:b/>
                <w:bCs/>
                <w:color w:val="000000"/>
              </w:rPr>
              <w:t>Author Name</w:t>
            </w:r>
          </w:p>
        </w:tc>
      </w:tr>
      <w:tr w:rsidR="00D85D70" w:rsidRPr="00D85D70" w:rsidTr="00BE597E">
        <w:trPr>
          <w:trHeight w:val="14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jc w:val="center"/>
              <w:rPr>
                <w:rFonts w:ascii="Cambria" w:hAnsi="Cambria" w:cs="Calibri"/>
                <w:color w:val="000000"/>
              </w:rPr>
            </w:pPr>
            <w:r w:rsidRPr="00D85D70">
              <w:rPr>
                <w:rFonts w:ascii="Cambria" w:hAnsi="Cambria" w:cs="Calibri"/>
                <w:color w:val="000000"/>
              </w:rPr>
              <w:t>1</w:t>
            </w:r>
          </w:p>
        </w:tc>
        <w:tc>
          <w:tcPr>
            <w:tcW w:w="1580"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International</w:t>
            </w:r>
          </w:p>
        </w:tc>
        <w:tc>
          <w:tcPr>
            <w:tcW w:w="1643"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Journal</w:t>
            </w:r>
          </w:p>
        </w:tc>
        <w:tc>
          <w:tcPr>
            <w:tcW w:w="3033"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 xml:space="preserve">Cobalt complexes of </w:t>
            </w:r>
            <w:proofErr w:type="spellStart"/>
            <w:r w:rsidRPr="00D85D70">
              <w:rPr>
                <w:rFonts w:ascii="Cambria" w:hAnsi="Cambria" w:cs="Calibri"/>
                <w:color w:val="000000"/>
              </w:rPr>
              <w:t>Biginelli</w:t>
            </w:r>
            <w:proofErr w:type="spellEnd"/>
            <w:r w:rsidRPr="00D85D70">
              <w:rPr>
                <w:rFonts w:ascii="Cambria" w:hAnsi="Cambria" w:cs="Calibri"/>
                <w:color w:val="000000"/>
              </w:rPr>
              <w:t xml:space="preserve"> derivatives as fluorescent probes for selective estimation and degradation of organophosphates in aqueous medium </w:t>
            </w:r>
          </w:p>
        </w:tc>
        <w:tc>
          <w:tcPr>
            <w:tcW w:w="2120"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proofErr w:type="spellStart"/>
            <w:r w:rsidRPr="00D85D70">
              <w:rPr>
                <w:rFonts w:ascii="Cambria" w:hAnsi="Cambria" w:cs="Calibri"/>
                <w:color w:val="000000"/>
              </w:rPr>
              <w:t>Gaganpreet</w:t>
            </w:r>
            <w:proofErr w:type="spellEnd"/>
            <w:r w:rsidRPr="00D85D70">
              <w:rPr>
                <w:rFonts w:ascii="Cambria" w:hAnsi="Cambria" w:cs="Calibri"/>
                <w:color w:val="000000"/>
              </w:rPr>
              <w:t xml:space="preserve"> </w:t>
            </w:r>
            <w:proofErr w:type="spellStart"/>
            <w:r w:rsidRPr="00D85D70">
              <w:rPr>
                <w:rFonts w:ascii="Cambria" w:hAnsi="Cambria" w:cs="Calibri"/>
                <w:color w:val="000000"/>
              </w:rPr>
              <w:t>Kaur</w:t>
            </w:r>
            <w:proofErr w:type="spellEnd"/>
            <w:r w:rsidRPr="00D85D70">
              <w:rPr>
                <w:rFonts w:ascii="Cambria" w:hAnsi="Cambria" w:cs="Calibri"/>
                <w:color w:val="000000"/>
              </w:rPr>
              <w:t xml:space="preserve">,  </w:t>
            </w:r>
            <w:proofErr w:type="spellStart"/>
            <w:r w:rsidRPr="00D85D70">
              <w:rPr>
                <w:rFonts w:ascii="Cambria" w:hAnsi="Cambria" w:cs="Calibri"/>
                <w:color w:val="000000"/>
              </w:rPr>
              <w:t>Amanpreet</w:t>
            </w:r>
            <w:proofErr w:type="spellEnd"/>
            <w:r w:rsidRPr="00D85D70">
              <w:rPr>
                <w:rFonts w:ascii="Cambria" w:hAnsi="Cambria" w:cs="Calibri"/>
                <w:color w:val="000000"/>
              </w:rPr>
              <w:t xml:space="preserve"> Singh,  </w:t>
            </w:r>
            <w:proofErr w:type="spellStart"/>
            <w:r w:rsidRPr="00D85D70">
              <w:rPr>
                <w:rFonts w:ascii="Cambria" w:hAnsi="Cambria" w:cs="Calibri"/>
                <w:color w:val="000000"/>
              </w:rPr>
              <w:t>Ajnesh</w:t>
            </w:r>
            <w:proofErr w:type="spellEnd"/>
            <w:r w:rsidRPr="00D85D70">
              <w:rPr>
                <w:rFonts w:ascii="Cambria" w:hAnsi="Cambria" w:cs="Calibri"/>
                <w:color w:val="000000"/>
              </w:rPr>
              <w:t xml:space="preserve"> Singh,  </w:t>
            </w:r>
            <w:proofErr w:type="spellStart"/>
            <w:r w:rsidRPr="00D85D70">
              <w:rPr>
                <w:rFonts w:ascii="Cambria" w:hAnsi="Cambria" w:cs="Calibri"/>
                <w:color w:val="000000"/>
              </w:rPr>
              <w:t>Navneet</w:t>
            </w:r>
            <w:proofErr w:type="spellEnd"/>
            <w:r w:rsidRPr="00D85D70">
              <w:rPr>
                <w:rFonts w:ascii="Cambria" w:hAnsi="Cambria" w:cs="Calibri"/>
                <w:color w:val="000000"/>
              </w:rPr>
              <w:t xml:space="preserve"> </w:t>
            </w:r>
            <w:proofErr w:type="spellStart"/>
            <w:r w:rsidRPr="00D85D70">
              <w:rPr>
                <w:rFonts w:ascii="Cambria" w:hAnsi="Cambria" w:cs="Calibri"/>
                <w:color w:val="000000"/>
              </w:rPr>
              <w:t>Kaur</w:t>
            </w:r>
            <w:proofErr w:type="spellEnd"/>
            <w:r w:rsidRPr="00D85D70">
              <w:rPr>
                <w:rFonts w:ascii="Cambria" w:hAnsi="Cambria" w:cs="Calibri"/>
                <w:color w:val="000000"/>
              </w:rPr>
              <w:t xml:space="preserve">  and  </w:t>
            </w:r>
            <w:proofErr w:type="spellStart"/>
            <w:r w:rsidRPr="00D85D70">
              <w:rPr>
                <w:rFonts w:ascii="Cambria" w:hAnsi="Cambria" w:cs="Calibri"/>
                <w:color w:val="000000"/>
              </w:rPr>
              <w:t>Narinder</w:t>
            </w:r>
            <w:proofErr w:type="spellEnd"/>
            <w:r w:rsidRPr="00D85D70">
              <w:rPr>
                <w:rFonts w:ascii="Cambria" w:hAnsi="Cambria" w:cs="Calibri"/>
                <w:color w:val="000000"/>
              </w:rPr>
              <w:t xml:space="preserve"> Singh </w:t>
            </w:r>
          </w:p>
        </w:tc>
      </w:tr>
      <w:tr w:rsidR="00D85D70" w:rsidRPr="00D85D70" w:rsidTr="00BE597E">
        <w:trPr>
          <w:trHeight w:val="84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jc w:val="center"/>
              <w:rPr>
                <w:rFonts w:ascii="Cambria" w:hAnsi="Cambria" w:cs="Calibri"/>
                <w:color w:val="000000"/>
              </w:rPr>
            </w:pPr>
            <w:r w:rsidRPr="00D85D70">
              <w:rPr>
                <w:rFonts w:ascii="Cambria" w:hAnsi="Cambria" w:cs="Calibri"/>
                <w:color w:val="000000"/>
              </w:rPr>
              <w:t>2</w:t>
            </w:r>
          </w:p>
        </w:tc>
        <w:tc>
          <w:tcPr>
            <w:tcW w:w="1580"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International</w:t>
            </w:r>
          </w:p>
        </w:tc>
        <w:tc>
          <w:tcPr>
            <w:tcW w:w="1643"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Journal</w:t>
            </w:r>
          </w:p>
        </w:tc>
        <w:tc>
          <w:tcPr>
            <w:tcW w:w="3033"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New mixing schemes for (3+1) neutrinos</w:t>
            </w:r>
          </w:p>
        </w:tc>
        <w:tc>
          <w:tcPr>
            <w:tcW w:w="2120"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 xml:space="preserve">S. Dev, </w:t>
            </w:r>
            <w:proofErr w:type="spellStart"/>
            <w:r w:rsidRPr="00D85D70">
              <w:rPr>
                <w:rFonts w:ascii="Cambria" w:hAnsi="Cambria" w:cs="Calibri"/>
                <w:color w:val="000000"/>
              </w:rPr>
              <w:t>Desh</w:t>
            </w:r>
            <w:proofErr w:type="spellEnd"/>
            <w:r w:rsidRPr="00D85D70">
              <w:rPr>
                <w:rFonts w:ascii="Cambria" w:hAnsi="Cambria" w:cs="Calibri"/>
                <w:color w:val="000000"/>
              </w:rPr>
              <w:t xml:space="preserve"> Raj, </w:t>
            </w:r>
            <w:proofErr w:type="spellStart"/>
            <w:r w:rsidRPr="00D85D70">
              <w:rPr>
                <w:rFonts w:ascii="Cambria" w:hAnsi="Cambria" w:cs="Calibri"/>
                <w:color w:val="000000"/>
              </w:rPr>
              <w:t>Radha</w:t>
            </w:r>
            <w:proofErr w:type="spellEnd"/>
            <w:r w:rsidRPr="00D85D70">
              <w:rPr>
                <w:rFonts w:ascii="Cambria" w:hAnsi="Cambria" w:cs="Calibri"/>
                <w:color w:val="000000"/>
              </w:rPr>
              <w:t xml:space="preserve"> Raman </w:t>
            </w:r>
            <w:proofErr w:type="spellStart"/>
            <w:r w:rsidRPr="00D85D70">
              <w:rPr>
                <w:rFonts w:ascii="Cambria" w:hAnsi="Cambria" w:cs="Calibri"/>
                <w:color w:val="000000"/>
              </w:rPr>
              <w:t>Gautam</w:t>
            </w:r>
            <w:proofErr w:type="spellEnd"/>
            <w:r w:rsidRPr="00D85D70">
              <w:rPr>
                <w:rFonts w:ascii="Cambria" w:hAnsi="Cambria" w:cs="Calibri"/>
                <w:color w:val="000000"/>
              </w:rPr>
              <w:t xml:space="preserve">, </w:t>
            </w:r>
            <w:proofErr w:type="spellStart"/>
            <w:r w:rsidRPr="00D85D70">
              <w:rPr>
                <w:rFonts w:ascii="Cambria" w:hAnsi="Cambria" w:cs="Calibri"/>
                <w:color w:val="000000"/>
              </w:rPr>
              <w:t>Lal</w:t>
            </w:r>
            <w:proofErr w:type="spellEnd"/>
            <w:r w:rsidRPr="00D85D70">
              <w:rPr>
                <w:rFonts w:ascii="Cambria" w:hAnsi="Cambria" w:cs="Calibri"/>
                <w:color w:val="000000"/>
              </w:rPr>
              <w:t xml:space="preserve"> Singh</w:t>
            </w:r>
          </w:p>
        </w:tc>
      </w:tr>
      <w:tr w:rsidR="00D85D70" w:rsidRPr="00D85D70" w:rsidTr="00BE597E">
        <w:trPr>
          <w:trHeight w:val="717"/>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jc w:val="center"/>
              <w:rPr>
                <w:rFonts w:ascii="Cambria" w:hAnsi="Cambria" w:cs="Calibri"/>
                <w:color w:val="000000"/>
              </w:rPr>
            </w:pPr>
            <w:r w:rsidRPr="00D85D70">
              <w:rPr>
                <w:rFonts w:ascii="Cambria" w:hAnsi="Cambria" w:cs="Calibri"/>
                <w:color w:val="000000"/>
              </w:rPr>
              <w:t>3</w:t>
            </w:r>
          </w:p>
        </w:tc>
        <w:tc>
          <w:tcPr>
            <w:tcW w:w="1580"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International</w:t>
            </w:r>
          </w:p>
        </w:tc>
        <w:tc>
          <w:tcPr>
            <w:tcW w:w="1643"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Journal</w:t>
            </w:r>
          </w:p>
        </w:tc>
        <w:tc>
          <w:tcPr>
            <w:tcW w:w="3033"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An Improved Server Validation Scheme for Multi-server Infrastructure</w:t>
            </w:r>
          </w:p>
        </w:tc>
        <w:tc>
          <w:tcPr>
            <w:tcW w:w="2120"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 xml:space="preserve"> </w:t>
            </w:r>
            <w:proofErr w:type="spellStart"/>
            <w:r w:rsidRPr="00D85D70">
              <w:rPr>
                <w:rFonts w:ascii="Cambria" w:hAnsi="Cambria" w:cs="Calibri"/>
                <w:color w:val="000000"/>
              </w:rPr>
              <w:t>Himanshu</w:t>
            </w:r>
            <w:proofErr w:type="spellEnd"/>
            <w:r w:rsidRPr="00D85D70">
              <w:rPr>
                <w:rFonts w:ascii="Cambria" w:hAnsi="Cambria" w:cs="Calibri"/>
                <w:color w:val="000000"/>
              </w:rPr>
              <w:t xml:space="preserve"> MONGA</w:t>
            </w:r>
          </w:p>
        </w:tc>
      </w:tr>
      <w:tr w:rsidR="00D85D70" w:rsidRPr="00D85D70" w:rsidTr="00BE597E">
        <w:trPr>
          <w:trHeight w:val="84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jc w:val="center"/>
              <w:rPr>
                <w:rFonts w:ascii="Cambria" w:hAnsi="Cambria" w:cs="Calibri"/>
                <w:color w:val="000000"/>
              </w:rPr>
            </w:pPr>
            <w:r w:rsidRPr="00D85D70">
              <w:rPr>
                <w:rFonts w:ascii="Cambria" w:hAnsi="Cambria" w:cs="Calibri"/>
                <w:color w:val="000000"/>
              </w:rPr>
              <w:t>4</w:t>
            </w:r>
          </w:p>
        </w:tc>
        <w:tc>
          <w:tcPr>
            <w:tcW w:w="1580"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International</w:t>
            </w:r>
          </w:p>
        </w:tc>
        <w:tc>
          <w:tcPr>
            <w:tcW w:w="1643"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Proceedings</w:t>
            </w:r>
          </w:p>
        </w:tc>
        <w:tc>
          <w:tcPr>
            <w:tcW w:w="3033"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proofErr w:type="spellStart"/>
            <w:r w:rsidRPr="00D85D70">
              <w:rPr>
                <w:rFonts w:ascii="Cambria" w:hAnsi="Cambria" w:cs="Calibri"/>
                <w:color w:val="000000"/>
              </w:rPr>
              <w:t>Stablization</w:t>
            </w:r>
            <w:proofErr w:type="spellEnd"/>
            <w:r w:rsidRPr="00D85D70">
              <w:rPr>
                <w:rFonts w:ascii="Cambria" w:hAnsi="Cambria" w:cs="Calibri"/>
                <w:color w:val="000000"/>
              </w:rPr>
              <w:t xml:space="preserve"> of soil using </w:t>
            </w:r>
            <w:proofErr w:type="spellStart"/>
            <w:r w:rsidRPr="00D85D70">
              <w:rPr>
                <w:rFonts w:ascii="Cambria" w:hAnsi="Cambria" w:cs="Calibri"/>
                <w:color w:val="000000"/>
              </w:rPr>
              <w:t>lime</w:t>
            </w:r>
            <w:proofErr w:type="gramStart"/>
            <w:r w:rsidRPr="00D85D70">
              <w:rPr>
                <w:rFonts w:ascii="Cambria" w:hAnsi="Cambria" w:cs="Calibri"/>
                <w:color w:val="000000"/>
              </w:rPr>
              <w:t>,Gypsum</w:t>
            </w:r>
            <w:proofErr w:type="spellEnd"/>
            <w:proofErr w:type="gramEnd"/>
            <w:r w:rsidRPr="00D85D70">
              <w:rPr>
                <w:rFonts w:ascii="Cambria" w:hAnsi="Cambria" w:cs="Calibri"/>
                <w:color w:val="000000"/>
              </w:rPr>
              <w:t xml:space="preserve"> and jute.</w:t>
            </w:r>
          </w:p>
        </w:tc>
        <w:tc>
          <w:tcPr>
            <w:tcW w:w="2120"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proofErr w:type="spellStart"/>
            <w:r w:rsidRPr="00D85D70">
              <w:rPr>
                <w:rFonts w:ascii="Cambria" w:hAnsi="Cambria" w:cs="Calibri"/>
                <w:color w:val="000000"/>
              </w:rPr>
              <w:t>Dr.S.P.Guleria</w:t>
            </w:r>
            <w:proofErr w:type="spellEnd"/>
            <w:r w:rsidRPr="00D85D70">
              <w:rPr>
                <w:rFonts w:ascii="Cambria" w:hAnsi="Cambria" w:cs="Calibri"/>
                <w:color w:val="000000"/>
              </w:rPr>
              <w:t xml:space="preserve">, </w:t>
            </w:r>
            <w:proofErr w:type="spellStart"/>
            <w:r w:rsidRPr="00D85D70">
              <w:rPr>
                <w:rFonts w:ascii="Cambria" w:hAnsi="Cambria" w:cs="Calibri"/>
                <w:color w:val="000000"/>
              </w:rPr>
              <w:t>Suraj</w:t>
            </w:r>
            <w:proofErr w:type="spellEnd"/>
            <w:r w:rsidRPr="00D85D70">
              <w:rPr>
                <w:rFonts w:ascii="Cambria" w:hAnsi="Cambria" w:cs="Calibri"/>
                <w:color w:val="000000"/>
              </w:rPr>
              <w:t xml:space="preserve"> Sharma, </w:t>
            </w:r>
            <w:proofErr w:type="spellStart"/>
            <w:r w:rsidRPr="00D85D70">
              <w:rPr>
                <w:rFonts w:ascii="Cambria" w:hAnsi="Cambria" w:cs="Calibri"/>
                <w:color w:val="000000"/>
              </w:rPr>
              <w:t>Ashish</w:t>
            </w:r>
            <w:proofErr w:type="spellEnd"/>
            <w:r w:rsidRPr="00D85D70">
              <w:rPr>
                <w:rFonts w:ascii="Cambria" w:hAnsi="Cambria" w:cs="Calibri"/>
                <w:color w:val="000000"/>
              </w:rPr>
              <w:t xml:space="preserve"> Sharma </w:t>
            </w:r>
          </w:p>
        </w:tc>
      </w:tr>
      <w:tr w:rsidR="00D85D70" w:rsidRPr="00D85D70" w:rsidTr="00BE597E">
        <w:trPr>
          <w:trHeight w:val="1067"/>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jc w:val="center"/>
              <w:rPr>
                <w:rFonts w:ascii="Cambria" w:hAnsi="Cambria" w:cs="Calibri"/>
                <w:color w:val="000000"/>
              </w:rPr>
            </w:pPr>
            <w:r w:rsidRPr="00D85D70">
              <w:rPr>
                <w:rFonts w:ascii="Cambria" w:hAnsi="Cambria" w:cs="Calibri"/>
                <w:color w:val="000000"/>
              </w:rPr>
              <w:t>5</w:t>
            </w:r>
          </w:p>
        </w:tc>
        <w:tc>
          <w:tcPr>
            <w:tcW w:w="1580"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International</w:t>
            </w:r>
          </w:p>
        </w:tc>
        <w:tc>
          <w:tcPr>
            <w:tcW w:w="1643"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Journal</w:t>
            </w:r>
          </w:p>
        </w:tc>
        <w:tc>
          <w:tcPr>
            <w:tcW w:w="3033"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 xml:space="preserve">Effect of Chemical Treatment on the Tensile Strength Behavior of Coir </w:t>
            </w:r>
            <w:proofErr w:type="spellStart"/>
            <w:r w:rsidRPr="00D85D70">
              <w:rPr>
                <w:rFonts w:ascii="Cambria" w:hAnsi="Cambria" w:cs="Calibri"/>
                <w:color w:val="000000"/>
              </w:rPr>
              <w:t>Geotextiles</w:t>
            </w:r>
            <w:proofErr w:type="spellEnd"/>
          </w:p>
        </w:tc>
        <w:tc>
          <w:tcPr>
            <w:tcW w:w="2120"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proofErr w:type="spellStart"/>
            <w:r w:rsidRPr="00D85D70">
              <w:rPr>
                <w:rFonts w:ascii="Cambria" w:hAnsi="Cambria" w:cs="Calibri"/>
                <w:color w:val="000000"/>
              </w:rPr>
              <w:t>Vivek</w:t>
            </w:r>
            <w:proofErr w:type="spellEnd"/>
            <w:r w:rsidRPr="00D85D70">
              <w:rPr>
                <w:rFonts w:ascii="Cambria" w:hAnsi="Cambria" w:cs="Calibri"/>
                <w:color w:val="000000"/>
              </w:rPr>
              <w:t xml:space="preserve">, </w:t>
            </w:r>
            <w:proofErr w:type="spellStart"/>
            <w:r w:rsidRPr="00D85D70">
              <w:rPr>
                <w:rFonts w:ascii="Cambria" w:hAnsi="Cambria" w:cs="Calibri"/>
                <w:color w:val="000000"/>
              </w:rPr>
              <w:t>Rakesh</w:t>
            </w:r>
            <w:proofErr w:type="spellEnd"/>
            <w:r w:rsidRPr="00D85D70">
              <w:rPr>
                <w:rFonts w:ascii="Cambria" w:hAnsi="Cambria" w:cs="Calibri"/>
                <w:color w:val="000000"/>
              </w:rPr>
              <w:t xml:space="preserve"> Kumar </w:t>
            </w:r>
            <w:proofErr w:type="spellStart"/>
            <w:r w:rsidRPr="00D85D70">
              <w:rPr>
                <w:rFonts w:ascii="Cambria" w:hAnsi="Cambria" w:cs="Calibri"/>
                <w:color w:val="000000"/>
              </w:rPr>
              <w:t>Dutta</w:t>
            </w:r>
            <w:proofErr w:type="spellEnd"/>
            <w:r w:rsidRPr="00D85D70">
              <w:rPr>
                <w:rFonts w:ascii="Cambria" w:hAnsi="Cambria" w:cs="Calibri"/>
                <w:color w:val="000000"/>
              </w:rPr>
              <w:t xml:space="preserve">, Raman </w:t>
            </w:r>
            <w:proofErr w:type="spellStart"/>
            <w:r w:rsidRPr="00D85D70">
              <w:rPr>
                <w:rFonts w:ascii="Cambria" w:hAnsi="Cambria" w:cs="Calibri"/>
                <w:color w:val="000000"/>
              </w:rPr>
              <w:t>Parti</w:t>
            </w:r>
            <w:proofErr w:type="spellEnd"/>
          </w:p>
        </w:tc>
      </w:tr>
      <w:tr w:rsidR="00D85D70" w:rsidRPr="00D85D70" w:rsidTr="00BE597E">
        <w:trPr>
          <w:trHeight w:val="841"/>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jc w:val="center"/>
              <w:rPr>
                <w:rFonts w:ascii="Cambria" w:hAnsi="Cambria" w:cs="Calibri"/>
                <w:color w:val="000000"/>
              </w:rPr>
            </w:pPr>
            <w:r w:rsidRPr="00D85D70">
              <w:rPr>
                <w:rFonts w:ascii="Cambria" w:hAnsi="Cambria" w:cs="Calibri"/>
                <w:color w:val="000000"/>
              </w:rPr>
              <w:t>6</w:t>
            </w:r>
          </w:p>
        </w:tc>
        <w:tc>
          <w:tcPr>
            <w:tcW w:w="1580"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International</w:t>
            </w:r>
          </w:p>
        </w:tc>
        <w:tc>
          <w:tcPr>
            <w:tcW w:w="1643"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Journal</w:t>
            </w:r>
          </w:p>
        </w:tc>
        <w:tc>
          <w:tcPr>
            <w:tcW w:w="3033"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 xml:space="preserve">Application Potential of Treated Coir </w:t>
            </w:r>
            <w:proofErr w:type="spellStart"/>
            <w:r w:rsidRPr="00D85D70">
              <w:rPr>
                <w:rFonts w:ascii="Cambria" w:hAnsi="Cambria" w:cs="Calibri"/>
                <w:color w:val="000000"/>
              </w:rPr>
              <w:t>Geotextiles</w:t>
            </w:r>
            <w:proofErr w:type="spellEnd"/>
            <w:r w:rsidRPr="00D85D70">
              <w:rPr>
                <w:rFonts w:ascii="Cambria" w:hAnsi="Cambria" w:cs="Calibri"/>
                <w:color w:val="000000"/>
              </w:rPr>
              <w:t xml:space="preserve"> in Unpaved Roads</w:t>
            </w:r>
          </w:p>
        </w:tc>
        <w:tc>
          <w:tcPr>
            <w:tcW w:w="2120"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proofErr w:type="spellStart"/>
            <w:r w:rsidRPr="00D85D70">
              <w:rPr>
                <w:rFonts w:ascii="Cambria" w:hAnsi="Cambria" w:cs="Calibri"/>
                <w:color w:val="000000"/>
              </w:rPr>
              <w:t>Vivek</w:t>
            </w:r>
            <w:proofErr w:type="spellEnd"/>
            <w:r w:rsidRPr="00D85D70">
              <w:rPr>
                <w:rFonts w:ascii="Cambria" w:hAnsi="Cambria" w:cs="Calibri"/>
                <w:color w:val="000000"/>
              </w:rPr>
              <w:t xml:space="preserve">, </w:t>
            </w:r>
            <w:proofErr w:type="spellStart"/>
            <w:r w:rsidRPr="00D85D70">
              <w:rPr>
                <w:rFonts w:ascii="Cambria" w:hAnsi="Cambria" w:cs="Calibri"/>
                <w:color w:val="000000"/>
              </w:rPr>
              <w:t>Rakesh</w:t>
            </w:r>
            <w:proofErr w:type="spellEnd"/>
            <w:r w:rsidRPr="00D85D70">
              <w:rPr>
                <w:rFonts w:ascii="Cambria" w:hAnsi="Cambria" w:cs="Calibri"/>
                <w:color w:val="000000"/>
              </w:rPr>
              <w:t xml:space="preserve"> Kumar </w:t>
            </w:r>
            <w:proofErr w:type="spellStart"/>
            <w:r w:rsidRPr="00D85D70">
              <w:rPr>
                <w:rFonts w:ascii="Cambria" w:hAnsi="Cambria" w:cs="Calibri"/>
                <w:color w:val="000000"/>
              </w:rPr>
              <w:t>Dutta</w:t>
            </w:r>
            <w:proofErr w:type="spellEnd"/>
            <w:r w:rsidRPr="00D85D70">
              <w:rPr>
                <w:rFonts w:ascii="Cambria" w:hAnsi="Cambria" w:cs="Calibri"/>
                <w:color w:val="000000"/>
              </w:rPr>
              <w:t xml:space="preserve">, Raman </w:t>
            </w:r>
            <w:proofErr w:type="spellStart"/>
            <w:r w:rsidRPr="00D85D70">
              <w:rPr>
                <w:rFonts w:ascii="Cambria" w:hAnsi="Cambria" w:cs="Calibri"/>
                <w:color w:val="000000"/>
              </w:rPr>
              <w:t>Parti</w:t>
            </w:r>
            <w:proofErr w:type="spellEnd"/>
          </w:p>
        </w:tc>
      </w:tr>
      <w:tr w:rsidR="00D85D70" w:rsidRPr="00D85D70" w:rsidTr="00BE597E">
        <w:trPr>
          <w:trHeight w:val="1393"/>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jc w:val="center"/>
              <w:rPr>
                <w:rFonts w:ascii="Cambria" w:hAnsi="Cambria" w:cs="Calibri"/>
                <w:color w:val="000000"/>
              </w:rPr>
            </w:pPr>
            <w:r w:rsidRPr="00D85D70">
              <w:rPr>
                <w:rFonts w:ascii="Cambria" w:hAnsi="Cambria" w:cs="Calibri"/>
                <w:color w:val="000000"/>
              </w:rPr>
              <w:t>7</w:t>
            </w:r>
          </w:p>
        </w:tc>
        <w:tc>
          <w:tcPr>
            <w:tcW w:w="1580"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International</w:t>
            </w:r>
          </w:p>
        </w:tc>
        <w:tc>
          <w:tcPr>
            <w:tcW w:w="1643"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Journal</w:t>
            </w:r>
          </w:p>
        </w:tc>
        <w:tc>
          <w:tcPr>
            <w:tcW w:w="3033"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 xml:space="preserve">Effect of Chemical Treatment of the Coir </w:t>
            </w:r>
            <w:proofErr w:type="spellStart"/>
            <w:r w:rsidRPr="00D85D70">
              <w:rPr>
                <w:rFonts w:ascii="Cambria" w:hAnsi="Cambria" w:cs="Calibri"/>
                <w:color w:val="000000"/>
              </w:rPr>
              <w:t>Geotextiles</w:t>
            </w:r>
            <w:proofErr w:type="spellEnd"/>
            <w:r w:rsidRPr="00D85D70">
              <w:rPr>
                <w:rFonts w:ascii="Cambria" w:hAnsi="Cambria" w:cs="Calibri"/>
                <w:color w:val="000000"/>
              </w:rPr>
              <w:t xml:space="preserve"> on the Interface Properties of Sand–/Clay–Coir </w:t>
            </w:r>
            <w:proofErr w:type="spellStart"/>
            <w:r w:rsidRPr="00D85D70">
              <w:rPr>
                <w:rFonts w:ascii="Cambria" w:hAnsi="Cambria" w:cs="Calibri"/>
                <w:color w:val="000000"/>
              </w:rPr>
              <w:t>Geotextile</w:t>
            </w:r>
            <w:proofErr w:type="spellEnd"/>
            <w:r w:rsidRPr="00D85D70">
              <w:rPr>
                <w:rFonts w:ascii="Cambria" w:hAnsi="Cambria" w:cs="Calibri"/>
                <w:color w:val="000000"/>
              </w:rPr>
              <w:t xml:space="preserve"> Interface</w:t>
            </w:r>
          </w:p>
        </w:tc>
        <w:tc>
          <w:tcPr>
            <w:tcW w:w="2120"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proofErr w:type="spellStart"/>
            <w:r w:rsidRPr="00D85D70">
              <w:rPr>
                <w:rFonts w:ascii="Cambria" w:hAnsi="Cambria" w:cs="Calibri"/>
                <w:color w:val="000000"/>
              </w:rPr>
              <w:t>Vivek</w:t>
            </w:r>
            <w:proofErr w:type="spellEnd"/>
            <w:r w:rsidRPr="00D85D70">
              <w:rPr>
                <w:rFonts w:ascii="Cambria" w:hAnsi="Cambria" w:cs="Calibri"/>
                <w:color w:val="000000"/>
              </w:rPr>
              <w:t xml:space="preserve">, </w:t>
            </w:r>
            <w:proofErr w:type="spellStart"/>
            <w:r w:rsidRPr="00D85D70">
              <w:rPr>
                <w:rFonts w:ascii="Cambria" w:hAnsi="Cambria" w:cs="Calibri"/>
                <w:color w:val="000000"/>
              </w:rPr>
              <w:t>Rakesh</w:t>
            </w:r>
            <w:proofErr w:type="spellEnd"/>
            <w:r w:rsidRPr="00D85D70">
              <w:rPr>
                <w:rFonts w:ascii="Cambria" w:hAnsi="Cambria" w:cs="Calibri"/>
                <w:color w:val="000000"/>
              </w:rPr>
              <w:t xml:space="preserve"> Kumar </w:t>
            </w:r>
            <w:proofErr w:type="spellStart"/>
            <w:r w:rsidRPr="00D85D70">
              <w:rPr>
                <w:rFonts w:ascii="Cambria" w:hAnsi="Cambria" w:cs="Calibri"/>
                <w:color w:val="000000"/>
              </w:rPr>
              <w:t>Dutta</w:t>
            </w:r>
            <w:proofErr w:type="spellEnd"/>
            <w:r w:rsidRPr="00D85D70">
              <w:rPr>
                <w:rFonts w:ascii="Cambria" w:hAnsi="Cambria" w:cs="Calibri"/>
                <w:color w:val="000000"/>
              </w:rPr>
              <w:t xml:space="preserve">, Raman </w:t>
            </w:r>
            <w:proofErr w:type="spellStart"/>
            <w:r w:rsidRPr="00D85D70">
              <w:rPr>
                <w:rFonts w:ascii="Cambria" w:hAnsi="Cambria" w:cs="Calibri"/>
                <w:color w:val="000000"/>
              </w:rPr>
              <w:t>Parti</w:t>
            </w:r>
            <w:proofErr w:type="spellEnd"/>
          </w:p>
        </w:tc>
      </w:tr>
      <w:tr w:rsidR="00D85D70" w:rsidRPr="00D85D70" w:rsidTr="00BE597E">
        <w:trPr>
          <w:trHeight w:val="14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jc w:val="center"/>
              <w:rPr>
                <w:rFonts w:ascii="Cambria" w:hAnsi="Cambria" w:cs="Calibri"/>
                <w:color w:val="000000"/>
              </w:rPr>
            </w:pPr>
            <w:r w:rsidRPr="00D85D70">
              <w:rPr>
                <w:rFonts w:ascii="Cambria" w:hAnsi="Cambria" w:cs="Calibri"/>
                <w:color w:val="000000"/>
              </w:rPr>
              <w:t>8</w:t>
            </w:r>
          </w:p>
        </w:tc>
        <w:tc>
          <w:tcPr>
            <w:tcW w:w="1580"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International</w:t>
            </w:r>
          </w:p>
        </w:tc>
        <w:tc>
          <w:tcPr>
            <w:tcW w:w="1643"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Book/Chapter</w:t>
            </w:r>
          </w:p>
        </w:tc>
        <w:tc>
          <w:tcPr>
            <w:tcW w:w="3033"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Improving Network Lifetime of SEECH Clustering Algorithm Using Mobile Sinks and Rendezvous Nodes</w:t>
            </w:r>
          </w:p>
        </w:tc>
        <w:tc>
          <w:tcPr>
            <w:tcW w:w="2120"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VICKY KUMAR, ASHOK KUMAR, GAURAV</w:t>
            </w:r>
          </w:p>
        </w:tc>
      </w:tr>
      <w:tr w:rsidR="00D85D70" w:rsidRPr="00D85D70" w:rsidTr="00BE597E">
        <w:trPr>
          <w:trHeight w:val="196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jc w:val="center"/>
              <w:rPr>
                <w:rFonts w:ascii="Cambria" w:hAnsi="Cambria" w:cs="Calibri"/>
                <w:color w:val="000000"/>
              </w:rPr>
            </w:pPr>
            <w:r w:rsidRPr="00D85D70">
              <w:rPr>
                <w:rFonts w:ascii="Cambria" w:hAnsi="Cambria" w:cs="Calibri"/>
                <w:color w:val="000000"/>
              </w:rPr>
              <w:t>9</w:t>
            </w:r>
          </w:p>
        </w:tc>
        <w:tc>
          <w:tcPr>
            <w:tcW w:w="1580"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International</w:t>
            </w:r>
          </w:p>
        </w:tc>
        <w:tc>
          <w:tcPr>
            <w:tcW w:w="1643" w:type="dxa"/>
            <w:tcBorders>
              <w:top w:val="nil"/>
              <w:left w:val="nil"/>
              <w:bottom w:val="single" w:sz="4" w:space="0" w:color="auto"/>
              <w:right w:val="single" w:sz="4" w:space="0" w:color="auto"/>
            </w:tcBorders>
            <w:shd w:val="clear" w:color="auto" w:fill="auto"/>
            <w:noWrap/>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Journal</w:t>
            </w:r>
          </w:p>
        </w:tc>
        <w:tc>
          <w:tcPr>
            <w:tcW w:w="3033"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 xml:space="preserve">Investigation of mechanical and thermo chemical properties of cement bypass dust filled short glass fiber reinforced </w:t>
            </w:r>
            <w:proofErr w:type="spellStart"/>
            <w:r w:rsidRPr="00D85D70">
              <w:rPr>
                <w:rFonts w:ascii="Cambria" w:hAnsi="Cambria" w:cs="Calibri"/>
                <w:color w:val="000000"/>
              </w:rPr>
              <w:t>polyster</w:t>
            </w:r>
            <w:proofErr w:type="spellEnd"/>
            <w:r w:rsidRPr="00D85D70">
              <w:rPr>
                <w:rFonts w:ascii="Cambria" w:hAnsi="Cambria" w:cs="Calibri"/>
                <w:color w:val="000000"/>
              </w:rPr>
              <w:t xml:space="preserve"> composite</w:t>
            </w:r>
          </w:p>
        </w:tc>
        <w:tc>
          <w:tcPr>
            <w:tcW w:w="2120" w:type="dxa"/>
            <w:tcBorders>
              <w:top w:val="nil"/>
              <w:left w:val="nil"/>
              <w:bottom w:val="single" w:sz="4" w:space="0" w:color="auto"/>
              <w:right w:val="single" w:sz="4" w:space="0" w:color="auto"/>
            </w:tcBorders>
            <w:shd w:val="clear" w:color="auto" w:fill="auto"/>
            <w:vAlign w:val="center"/>
            <w:hideMark/>
          </w:tcPr>
          <w:p w:rsidR="00D85D70" w:rsidRPr="00D85D70" w:rsidRDefault="00D85D70" w:rsidP="00D85D70">
            <w:pPr>
              <w:spacing w:after="0" w:line="240" w:lineRule="auto"/>
              <w:rPr>
                <w:rFonts w:ascii="Cambria" w:hAnsi="Cambria" w:cs="Calibri"/>
                <w:color w:val="000000"/>
              </w:rPr>
            </w:pPr>
            <w:r w:rsidRPr="00D85D70">
              <w:rPr>
                <w:rFonts w:ascii="Cambria" w:hAnsi="Cambria" w:cs="Calibri"/>
                <w:color w:val="000000"/>
              </w:rPr>
              <w:t xml:space="preserve">Dr. </w:t>
            </w:r>
            <w:proofErr w:type="spellStart"/>
            <w:r w:rsidRPr="00D85D70">
              <w:rPr>
                <w:rFonts w:ascii="Cambria" w:hAnsi="Cambria" w:cs="Calibri"/>
                <w:color w:val="000000"/>
              </w:rPr>
              <w:t>Ritesh</w:t>
            </w:r>
            <w:proofErr w:type="spellEnd"/>
            <w:r w:rsidRPr="00D85D70">
              <w:rPr>
                <w:rFonts w:ascii="Cambria" w:hAnsi="Cambria" w:cs="Calibri"/>
                <w:color w:val="000000"/>
              </w:rPr>
              <w:t xml:space="preserve"> </w:t>
            </w:r>
            <w:proofErr w:type="spellStart"/>
            <w:r w:rsidRPr="00D85D70">
              <w:rPr>
                <w:rFonts w:ascii="Cambria" w:hAnsi="Cambria" w:cs="Calibri"/>
                <w:color w:val="000000"/>
              </w:rPr>
              <w:t>Kaundal</w:t>
            </w:r>
            <w:proofErr w:type="spellEnd"/>
          </w:p>
        </w:tc>
      </w:tr>
    </w:tbl>
    <w:p w:rsidR="00D85D70" w:rsidRPr="00181D1F" w:rsidRDefault="00D85D70" w:rsidP="00181D1F">
      <w:pPr>
        <w:pStyle w:val="ListParagraph"/>
        <w:autoSpaceDE w:val="0"/>
        <w:autoSpaceDN w:val="0"/>
        <w:adjustRightInd w:val="0"/>
        <w:spacing w:after="0" w:line="360" w:lineRule="auto"/>
        <w:ind w:left="360"/>
        <w:jc w:val="both"/>
        <w:rPr>
          <w:rFonts w:asciiTheme="majorHAnsi" w:hAnsiTheme="majorHAnsi"/>
          <w:bCs/>
        </w:rPr>
      </w:pPr>
    </w:p>
    <w:p w:rsidR="00181D1F" w:rsidRDefault="00181D1F" w:rsidP="00181D1F">
      <w:pPr>
        <w:pStyle w:val="ListParagraph"/>
        <w:autoSpaceDE w:val="0"/>
        <w:autoSpaceDN w:val="0"/>
        <w:adjustRightInd w:val="0"/>
        <w:spacing w:after="0" w:line="360" w:lineRule="auto"/>
        <w:ind w:left="360"/>
        <w:jc w:val="both"/>
        <w:rPr>
          <w:rFonts w:ascii="Bookman Old Style" w:hAnsi="Bookman Old Style"/>
          <w:b/>
          <w:bCs/>
          <w:sz w:val="24"/>
          <w:szCs w:val="24"/>
        </w:rPr>
      </w:pPr>
    </w:p>
    <w:p w:rsidR="00BE597E" w:rsidRDefault="00BE597E" w:rsidP="00181D1F">
      <w:pPr>
        <w:pStyle w:val="ListParagraph"/>
        <w:autoSpaceDE w:val="0"/>
        <w:autoSpaceDN w:val="0"/>
        <w:adjustRightInd w:val="0"/>
        <w:spacing w:after="0" w:line="360" w:lineRule="auto"/>
        <w:ind w:left="360"/>
        <w:jc w:val="both"/>
        <w:rPr>
          <w:rFonts w:ascii="Bookman Old Style" w:hAnsi="Bookman Old Style"/>
          <w:b/>
          <w:bCs/>
          <w:sz w:val="24"/>
          <w:szCs w:val="24"/>
        </w:rPr>
      </w:pPr>
    </w:p>
    <w:p w:rsidR="00B772E8" w:rsidRPr="00BE597E" w:rsidRDefault="00B772E8" w:rsidP="00181D1F">
      <w:pPr>
        <w:pStyle w:val="ListParagraph"/>
        <w:numPr>
          <w:ilvl w:val="0"/>
          <w:numId w:val="3"/>
        </w:numPr>
        <w:autoSpaceDE w:val="0"/>
        <w:autoSpaceDN w:val="0"/>
        <w:adjustRightInd w:val="0"/>
        <w:spacing w:after="0" w:line="360" w:lineRule="auto"/>
        <w:jc w:val="both"/>
        <w:rPr>
          <w:rFonts w:ascii="Bookman Old Style" w:hAnsi="Bookman Old Style"/>
          <w:b/>
          <w:bCs/>
          <w:sz w:val="28"/>
          <w:szCs w:val="28"/>
        </w:rPr>
      </w:pPr>
      <w:r w:rsidRPr="00BE597E">
        <w:rPr>
          <w:rFonts w:ascii="Bookman Old Style" w:hAnsi="Bookman Old Style"/>
          <w:b/>
          <w:bCs/>
          <w:sz w:val="28"/>
          <w:szCs w:val="28"/>
        </w:rPr>
        <w:lastRenderedPageBreak/>
        <w:t>Consultancy projects in-hand</w:t>
      </w:r>
    </w:p>
    <w:p w:rsidR="00783DDF" w:rsidRDefault="00783DDF" w:rsidP="00783DDF">
      <w:pPr>
        <w:pStyle w:val="ListParagraph"/>
        <w:autoSpaceDE w:val="0"/>
        <w:autoSpaceDN w:val="0"/>
        <w:adjustRightInd w:val="0"/>
        <w:spacing w:after="0" w:line="360" w:lineRule="auto"/>
        <w:ind w:left="360"/>
        <w:jc w:val="both"/>
        <w:rPr>
          <w:rFonts w:asciiTheme="majorHAnsi" w:hAnsiTheme="majorHAnsi"/>
          <w:bCs/>
        </w:rPr>
      </w:pPr>
      <w:r>
        <w:rPr>
          <w:rFonts w:asciiTheme="majorHAnsi" w:hAnsiTheme="majorHAnsi"/>
          <w:bCs/>
        </w:rPr>
        <w:t xml:space="preserve">Civil Engineering Department of our institute is carrying out following consultancy projects in the financial year 2018-19 </w:t>
      </w:r>
      <w:r w:rsidR="000C731A">
        <w:rPr>
          <w:rFonts w:asciiTheme="majorHAnsi" w:hAnsiTheme="majorHAnsi"/>
          <w:bCs/>
        </w:rPr>
        <w:t>with</w:t>
      </w:r>
      <w:r>
        <w:rPr>
          <w:rFonts w:asciiTheme="majorHAnsi" w:hAnsiTheme="majorHAnsi"/>
          <w:bCs/>
        </w:rPr>
        <w:t xml:space="preserve"> </w:t>
      </w:r>
      <w:r w:rsidR="000C731A">
        <w:rPr>
          <w:rFonts w:asciiTheme="majorHAnsi" w:hAnsiTheme="majorHAnsi"/>
          <w:bCs/>
        </w:rPr>
        <w:t>amounting</w:t>
      </w:r>
      <w:r>
        <w:rPr>
          <w:rFonts w:asciiTheme="majorHAnsi" w:hAnsiTheme="majorHAnsi"/>
          <w:bCs/>
        </w:rPr>
        <w:t xml:space="preserve"> Rs. 1,37.426/-</w:t>
      </w:r>
    </w:p>
    <w:p w:rsidR="00783DDF" w:rsidRDefault="00783DDF" w:rsidP="00783DDF">
      <w:pPr>
        <w:pStyle w:val="ListParagraph"/>
        <w:numPr>
          <w:ilvl w:val="1"/>
          <w:numId w:val="3"/>
        </w:numPr>
        <w:autoSpaceDE w:val="0"/>
        <w:autoSpaceDN w:val="0"/>
        <w:adjustRightInd w:val="0"/>
        <w:spacing w:after="0" w:line="360" w:lineRule="auto"/>
        <w:jc w:val="both"/>
        <w:rPr>
          <w:rFonts w:asciiTheme="majorHAnsi" w:hAnsiTheme="majorHAnsi"/>
          <w:bCs/>
        </w:rPr>
      </w:pPr>
      <w:r w:rsidRPr="00783DDF">
        <w:rPr>
          <w:rFonts w:asciiTheme="majorHAnsi" w:hAnsiTheme="majorHAnsi"/>
          <w:bCs/>
        </w:rPr>
        <w:t xml:space="preserve">Third party Quality Assurance of Forest Training </w:t>
      </w:r>
      <w:proofErr w:type="spellStart"/>
      <w:r w:rsidRPr="00783DDF">
        <w:rPr>
          <w:rFonts w:asciiTheme="majorHAnsi" w:hAnsiTheme="majorHAnsi"/>
          <w:bCs/>
        </w:rPr>
        <w:t>Institite</w:t>
      </w:r>
      <w:proofErr w:type="spellEnd"/>
      <w:r w:rsidRPr="00783DDF">
        <w:rPr>
          <w:rFonts w:asciiTheme="majorHAnsi" w:hAnsiTheme="majorHAnsi"/>
          <w:bCs/>
        </w:rPr>
        <w:t xml:space="preserve"> construction work at </w:t>
      </w:r>
      <w:proofErr w:type="spellStart"/>
      <w:r w:rsidRPr="00783DDF">
        <w:rPr>
          <w:rFonts w:asciiTheme="majorHAnsi" w:hAnsiTheme="majorHAnsi"/>
          <w:bCs/>
        </w:rPr>
        <w:t>Sundernagar</w:t>
      </w:r>
      <w:proofErr w:type="spellEnd"/>
      <w:r w:rsidRPr="00783DDF">
        <w:rPr>
          <w:rFonts w:asciiTheme="majorHAnsi" w:hAnsiTheme="majorHAnsi"/>
          <w:bCs/>
        </w:rPr>
        <w:t xml:space="preserve"> and </w:t>
      </w:r>
      <w:proofErr w:type="spellStart"/>
      <w:r w:rsidRPr="00783DDF">
        <w:rPr>
          <w:rFonts w:asciiTheme="majorHAnsi" w:hAnsiTheme="majorHAnsi"/>
          <w:bCs/>
        </w:rPr>
        <w:t>Chail</w:t>
      </w:r>
      <w:proofErr w:type="spellEnd"/>
      <w:r w:rsidRPr="00783DDF">
        <w:rPr>
          <w:rFonts w:asciiTheme="majorHAnsi" w:hAnsiTheme="majorHAnsi"/>
          <w:bCs/>
        </w:rPr>
        <w:t xml:space="preserve"> under JICA project</w:t>
      </w:r>
      <w:r>
        <w:rPr>
          <w:rFonts w:asciiTheme="majorHAnsi" w:hAnsiTheme="majorHAnsi"/>
          <w:bCs/>
        </w:rPr>
        <w:t>.</w:t>
      </w:r>
    </w:p>
    <w:p w:rsidR="00783DDF" w:rsidRPr="00783DDF" w:rsidRDefault="00783DDF" w:rsidP="00783DDF">
      <w:pPr>
        <w:pStyle w:val="ListParagraph"/>
        <w:numPr>
          <w:ilvl w:val="1"/>
          <w:numId w:val="3"/>
        </w:numPr>
        <w:autoSpaceDE w:val="0"/>
        <w:autoSpaceDN w:val="0"/>
        <w:adjustRightInd w:val="0"/>
        <w:spacing w:after="0" w:line="360" w:lineRule="auto"/>
        <w:jc w:val="both"/>
        <w:rPr>
          <w:rFonts w:asciiTheme="majorHAnsi" w:hAnsiTheme="majorHAnsi"/>
          <w:bCs/>
        </w:rPr>
      </w:pPr>
      <w:r>
        <w:rPr>
          <w:rFonts w:asciiTheme="majorHAnsi" w:hAnsiTheme="majorHAnsi"/>
          <w:bCs/>
        </w:rPr>
        <w:t>Renovation of civil works at</w:t>
      </w:r>
      <w:r w:rsidRPr="00783DDF">
        <w:rPr>
          <w:rFonts w:asciiTheme="majorHAnsi" w:hAnsiTheme="majorHAnsi"/>
          <w:bCs/>
        </w:rPr>
        <w:t xml:space="preserve"> </w:t>
      </w:r>
      <w:proofErr w:type="spellStart"/>
      <w:r w:rsidRPr="00783DDF">
        <w:rPr>
          <w:rFonts w:asciiTheme="majorHAnsi" w:hAnsiTheme="majorHAnsi"/>
          <w:bCs/>
        </w:rPr>
        <w:t>Shimla</w:t>
      </w:r>
      <w:proofErr w:type="spellEnd"/>
      <w:r w:rsidRPr="00783DDF">
        <w:rPr>
          <w:rFonts w:asciiTheme="majorHAnsi" w:hAnsiTheme="majorHAnsi"/>
          <w:bCs/>
        </w:rPr>
        <w:t xml:space="preserve"> airport: replacement of existing tile flooring</w:t>
      </w:r>
      <w:r>
        <w:rPr>
          <w:rFonts w:asciiTheme="majorHAnsi" w:hAnsiTheme="majorHAnsi"/>
          <w:bCs/>
        </w:rPr>
        <w:t>.</w:t>
      </w:r>
    </w:p>
    <w:p w:rsidR="00181D1F" w:rsidRPr="00BE597E" w:rsidRDefault="00D85D70" w:rsidP="00181D1F">
      <w:pPr>
        <w:pStyle w:val="ListParagraph"/>
        <w:numPr>
          <w:ilvl w:val="0"/>
          <w:numId w:val="3"/>
        </w:numPr>
        <w:autoSpaceDE w:val="0"/>
        <w:autoSpaceDN w:val="0"/>
        <w:adjustRightInd w:val="0"/>
        <w:spacing w:after="0" w:line="360" w:lineRule="auto"/>
        <w:jc w:val="both"/>
        <w:rPr>
          <w:rFonts w:ascii="Bookman Old Style" w:hAnsi="Bookman Old Style"/>
          <w:b/>
          <w:bCs/>
          <w:sz w:val="28"/>
          <w:szCs w:val="28"/>
        </w:rPr>
      </w:pPr>
      <w:r w:rsidRPr="00BE597E">
        <w:rPr>
          <w:rFonts w:ascii="Bookman Old Style" w:hAnsi="Bookman Old Style"/>
          <w:b/>
          <w:bCs/>
          <w:sz w:val="28"/>
          <w:szCs w:val="28"/>
        </w:rPr>
        <w:t>Startup and innovations</w:t>
      </w:r>
    </w:p>
    <w:p w:rsidR="00D85D70" w:rsidRDefault="00811FB5" w:rsidP="00D85D70">
      <w:pPr>
        <w:pStyle w:val="ListParagraph"/>
        <w:autoSpaceDE w:val="0"/>
        <w:autoSpaceDN w:val="0"/>
        <w:adjustRightInd w:val="0"/>
        <w:spacing w:after="0" w:line="360" w:lineRule="auto"/>
        <w:ind w:left="360"/>
        <w:jc w:val="both"/>
        <w:rPr>
          <w:rFonts w:asciiTheme="majorHAnsi" w:hAnsiTheme="majorHAnsi"/>
          <w:bCs/>
        </w:rPr>
      </w:pPr>
      <w:r>
        <w:rPr>
          <w:rFonts w:asciiTheme="majorHAnsi" w:hAnsiTheme="majorHAnsi"/>
          <w:bCs/>
        </w:rPr>
        <w:t>Through</w:t>
      </w:r>
      <w:r w:rsidR="00D85D70">
        <w:rPr>
          <w:rFonts w:asciiTheme="majorHAnsi" w:hAnsiTheme="majorHAnsi"/>
          <w:bCs/>
        </w:rPr>
        <w:t xml:space="preserve"> institution’s Start-up &amp; Incubation and Innovation cell/Entrepreneurship cell </w:t>
      </w:r>
      <w:r>
        <w:rPr>
          <w:rFonts w:asciiTheme="majorHAnsi" w:hAnsiTheme="majorHAnsi"/>
          <w:bCs/>
        </w:rPr>
        <w:t xml:space="preserve">students from our institute participated in the following events </w:t>
      </w:r>
    </w:p>
    <w:tbl>
      <w:tblPr>
        <w:tblStyle w:val="TableGrid"/>
        <w:tblW w:w="9771" w:type="dxa"/>
        <w:tblLook w:val="04A0"/>
      </w:tblPr>
      <w:tblGrid>
        <w:gridCol w:w="647"/>
        <w:gridCol w:w="1661"/>
        <w:gridCol w:w="1388"/>
        <w:gridCol w:w="1527"/>
        <w:gridCol w:w="1541"/>
        <w:gridCol w:w="1648"/>
        <w:gridCol w:w="1359"/>
      </w:tblGrid>
      <w:tr w:rsidR="00811FB5" w:rsidTr="00783DDF">
        <w:trPr>
          <w:trHeight w:val="896"/>
        </w:trPr>
        <w:tc>
          <w:tcPr>
            <w:tcW w:w="647" w:type="dxa"/>
          </w:tcPr>
          <w:p w:rsidR="00811FB5" w:rsidRPr="00811FB5" w:rsidRDefault="00811FB5" w:rsidP="00783DDF">
            <w:pPr>
              <w:rPr>
                <w:rFonts w:asciiTheme="majorHAnsi" w:hAnsiTheme="majorHAnsi" w:cs="Times New Roman"/>
                <w:b/>
                <w:sz w:val="22"/>
              </w:rPr>
            </w:pPr>
            <w:proofErr w:type="spellStart"/>
            <w:r w:rsidRPr="00811FB5">
              <w:rPr>
                <w:rFonts w:asciiTheme="majorHAnsi" w:hAnsiTheme="majorHAnsi" w:cs="Times New Roman"/>
                <w:b/>
                <w:sz w:val="22"/>
              </w:rPr>
              <w:t>Sr</w:t>
            </w:r>
            <w:proofErr w:type="spellEnd"/>
            <w:r w:rsidRPr="00811FB5">
              <w:rPr>
                <w:rFonts w:asciiTheme="majorHAnsi" w:hAnsiTheme="majorHAnsi" w:cs="Times New Roman"/>
                <w:b/>
                <w:sz w:val="22"/>
              </w:rPr>
              <w:t xml:space="preserve"> No </w:t>
            </w:r>
          </w:p>
        </w:tc>
        <w:tc>
          <w:tcPr>
            <w:tcW w:w="1661" w:type="dxa"/>
          </w:tcPr>
          <w:p w:rsidR="00811FB5" w:rsidRPr="00811FB5" w:rsidRDefault="00811FB5" w:rsidP="00783DDF">
            <w:pPr>
              <w:rPr>
                <w:rFonts w:asciiTheme="majorHAnsi" w:hAnsiTheme="majorHAnsi" w:cs="Times New Roman"/>
                <w:b/>
                <w:sz w:val="22"/>
              </w:rPr>
            </w:pPr>
            <w:r w:rsidRPr="00811FB5">
              <w:rPr>
                <w:rFonts w:asciiTheme="majorHAnsi" w:hAnsiTheme="majorHAnsi" w:cs="Times New Roman"/>
                <w:b/>
                <w:sz w:val="22"/>
              </w:rPr>
              <w:t xml:space="preserve">Name of event </w:t>
            </w:r>
          </w:p>
        </w:tc>
        <w:tc>
          <w:tcPr>
            <w:tcW w:w="1388" w:type="dxa"/>
          </w:tcPr>
          <w:p w:rsidR="00811FB5" w:rsidRPr="00811FB5" w:rsidRDefault="00811FB5" w:rsidP="00783DDF">
            <w:pPr>
              <w:rPr>
                <w:rFonts w:asciiTheme="majorHAnsi" w:hAnsiTheme="majorHAnsi" w:cs="Times New Roman"/>
                <w:b/>
                <w:sz w:val="22"/>
              </w:rPr>
            </w:pPr>
            <w:r w:rsidRPr="00811FB5">
              <w:rPr>
                <w:rFonts w:asciiTheme="majorHAnsi" w:hAnsiTheme="majorHAnsi" w:cs="Times New Roman"/>
                <w:b/>
                <w:sz w:val="22"/>
              </w:rPr>
              <w:t>Name of Students</w:t>
            </w:r>
          </w:p>
        </w:tc>
        <w:tc>
          <w:tcPr>
            <w:tcW w:w="1527" w:type="dxa"/>
          </w:tcPr>
          <w:p w:rsidR="00811FB5" w:rsidRPr="00811FB5" w:rsidRDefault="00811FB5" w:rsidP="00783DDF">
            <w:pPr>
              <w:rPr>
                <w:rFonts w:asciiTheme="majorHAnsi" w:hAnsiTheme="majorHAnsi" w:cs="Times New Roman"/>
                <w:b/>
                <w:sz w:val="22"/>
              </w:rPr>
            </w:pPr>
            <w:r w:rsidRPr="00811FB5">
              <w:rPr>
                <w:rFonts w:asciiTheme="majorHAnsi" w:hAnsiTheme="majorHAnsi" w:cs="Times New Roman"/>
                <w:b/>
                <w:sz w:val="22"/>
              </w:rPr>
              <w:t>Name of Product</w:t>
            </w:r>
          </w:p>
        </w:tc>
        <w:tc>
          <w:tcPr>
            <w:tcW w:w="1541" w:type="dxa"/>
          </w:tcPr>
          <w:p w:rsidR="00811FB5" w:rsidRPr="00811FB5" w:rsidRDefault="00811FB5" w:rsidP="00783DDF">
            <w:pPr>
              <w:rPr>
                <w:rFonts w:asciiTheme="majorHAnsi" w:hAnsiTheme="majorHAnsi" w:cs="Times New Roman"/>
                <w:b/>
                <w:sz w:val="22"/>
              </w:rPr>
            </w:pPr>
            <w:r w:rsidRPr="00811FB5">
              <w:rPr>
                <w:rFonts w:asciiTheme="majorHAnsi" w:hAnsiTheme="majorHAnsi" w:cs="Times New Roman"/>
                <w:b/>
                <w:sz w:val="22"/>
              </w:rPr>
              <w:t>Date of Event</w:t>
            </w:r>
          </w:p>
        </w:tc>
        <w:tc>
          <w:tcPr>
            <w:tcW w:w="1648" w:type="dxa"/>
          </w:tcPr>
          <w:p w:rsidR="00811FB5" w:rsidRPr="00811FB5" w:rsidRDefault="00811FB5" w:rsidP="00783DDF">
            <w:pPr>
              <w:rPr>
                <w:rFonts w:asciiTheme="majorHAnsi" w:hAnsiTheme="majorHAnsi" w:cs="Times New Roman"/>
                <w:b/>
                <w:sz w:val="22"/>
              </w:rPr>
            </w:pPr>
            <w:r w:rsidRPr="00811FB5">
              <w:rPr>
                <w:rFonts w:asciiTheme="majorHAnsi" w:hAnsiTheme="majorHAnsi" w:cs="Times New Roman"/>
                <w:b/>
                <w:sz w:val="22"/>
              </w:rPr>
              <w:t>Venue</w:t>
            </w:r>
          </w:p>
        </w:tc>
        <w:tc>
          <w:tcPr>
            <w:tcW w:w="1359" w:type="dxa"/>
          </w:tcPr>
          <w:p w:rsidR="00811FB5" w:rsidRPr="00811FB5" w:rsidRDefault="00811FB5" w:rsidP="00783DDF">
            <w:pPr>
              <w:rPr>
                <w:rFonts w:asciiTheme="majorHAnsi" w:hAnsiTheme="majorHAnsi" w:cs="Times New Roman"/>
                <w:b/>
                <w:sz w:val="22"/>
              </w:rPr>
            </w:pPr>
            <w:r w:rsidRPr="00811FB5">
              <w:rPr>
                <w:rFonts w:asciiTheme="majorHAnsi" w:hAnsiTheme="majorHAnsi" w:cs="Times New Roman"/>
                <w:b/>
                <w:sz w:val="22"/>
              </w:rPr>
              <w:t>Position Held</w:t>
            </w:r>
          </w:p>
        </w:tc>
      </w:tr>
      <w:tr w:rsidR="00811FB5" w:rsidTr="00811FB5">
        <w:trPr>
          <w:trHeight w:val="1957"/>
        </w:trPr>
        <w:tc>
          <w:tcPr>
            <w:tcW w:w="647" w:type="dxa"/>
          </w:tcPr>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1</w:t>
            </w:r>
          </w:p>
        </w:tc>
        <w:tc>
          <w:tcPr>
            <w:tcW w:w="1661" w:type="dxa"/>
          </w:tcPr>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Startup Fest</w:t>
            </w:r>
          </w:p>
        </w:tc>
        <w:tc>
          <w:tcPr>
            <w:tcW w:w="1388" w:type="dxa"/>
          </w:tcPr>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Deepak Sharma &amp; Team, Final year Mechanical (2018 pass out)</w:t>
            </w:r>
          </w:p>
        </w:tc>
        <w:tc>
          <w:tcPr>
            <w:tcW w:w="1527" w:type="dxa"/>
          </w:tcPr>
          <w:p w:rsidR="00811FB5" w:rsidRPr="00811FB5" w:rsidRDefault="00811FB5" w:rsidP="00783DDF">
            <w:pPr>
              <w:rPr>
                <w:rFonts w:asciiTheme="majorHAnsi" w:hAnsiTheme="majorHAnsi" w:cs="Times New Roman"/>
                <w:sz w:val="22"/>
              </w:rPr>
            </w:pPr>
          </w:p>
          <w:p w:rsidR="00811FB5" w:rsidRPr="00811FB5" w:rsidRDefault="00811FB5" w:rsidP="00783DDF">
            <w:pPr>
              <w:rPr>
                <w:rFonts w:asciiTheme="majorHAnsi" w:hAnsiTheme="majorHAnsi" w:cs="Times New Roman"/>
                <w:sz w:val="22"/>
              </w:rPr>
            </w:pPr>
          </w:p>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 xml:space="preserve">Combined </w:t>
            </w:r>
            <w:proofErr w:type="spellStart"/>
            <w:r w:rsidRPr="00811FB5">
              <w:rPr>
                <w:rFonts w:asciiTheme="majorHAnsi" w:hAnsiTheme="majorHAnsi" w:cs="Times New Roman"/>
                <w:sz w:val="22"/>
              </w:rPr>
              <w:t>Refrigration</w:t>
            </w:r>
            <w:proofErr w:type="spellEnd"/>
            <w:r w:rsidRPr="00811FB5">
              <w:rPr>
                <w:rFonts w:asciiTheme="majorHAnsi" w:hAnsiTheme="majorHAnsi" w:cs="Times New Roman"/>
                <w:sz w:val="22"/>
              </w:rPr>
              <w:t xml:space="preserve"> system</w:t>
            </w:r>
          </w:p>
        </w:tc>
        <w:tc>
          <w:tcPr>
            <w:tcW w:w="1541" w:type="dxa"/>
          </w:tcPr>
          <w:p w:rsidR="00811FB5" w:rsidRPr="00811FB5" w:rsidRDefault="00811FB5" w:rsidP="00783DDF">
            <w:pPr>
              <w:rPr>
                <w:rFonts w:asciiTheme="majorHAnsi" w:hAnsiTheme="majorHAnsi" w:cs="Times New Roman"/>
                <w:sz w:val="22"/>
              </w:rPr>
            </w:pPr>
          </w:p>
          <w:p w:rsidR="00811FB5" w:rsidRPr="00811FB5" w:rsidRDefault="00811FB5" w:rsidP="00783DDF">
            <w:pPr>
              <w:rPr>
                <w:rFonts w:asciiTheme="majorHAnsi" w:hAnsiTheme="majorHAnsi" w:cs="Times New Roman"/>
                <w:sz w:val="22"/>
              </w:rPr>
            </w:pPr>
          </w:p>
          <w:p w:rsidR="00811FB5" w:rsidRPr="00811FB5" w:rsidRDefault="00811FB5" w:rsidP="00783DDF">
            <w:pPr>
              <w:rPr>
                <w:rFonts w:asciiTheme="majorHAnsi" w:hAnsiTheme="majorHAnsi" w:cs="Times New Roman"/>
                <w:sz w:val="22"/>
              </w:rPr>
            </w:pPr>
          </w:p>
          <w:p w:rsidR="00811FB5" w:rsidRPr="00811FB5" w:rsidRDefault="00811FB5" w:rsidP="00783DDF">
            <w:pPr>
              <w:rPr>
                <w:rFonts w:asciiTheme="majorHAnsi" w:hAnsiTheme="majorHAnsi" w:cs="Times New Roman"/>
                <w:sz w:val="22"/>
              </w:rPr>
            </w:pPr>
          </w:p>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09/04/2018</w:t>
            </w:r>
          </w:p>
        </w:tc>
        <w:tc>
          <w:tcPr>
            <w:tcW w:w="1648" w:type="dxa"/>
          </w:tcPr>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 xml:space="preserve">DTE </w:t>
            </w:r>
            <w:proofErr w:type="spellStart"/>
            <w:r w:rsidRPr="00811FB5">
              <w:rPr>
                <w:rFonts w:asciiTheme="majorHAnsi" w:hAnsiTheme="majorHAnsi" w:cs="Times New Roman"/>
                <w:sz w:val="22"/>
              </w:rPr>
              <w:t>Sundernagar</w:t>
            </w:r>
            <w:proofErr w:type="spellEnd"/>
          </w:p>
        </w:tc>
        <w:tc>
          <w:tcPr>
            <w:tcW w:w="1359" w:type="dxa"/>
          </w:tcPr>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Winner</w:t>
            </w:r>
          </w:p>
        </w:tc>
      </w:tr>
      <w:tr w:rsidR="00811FB5" w:rsidTr="00B91EEF">
        <w:trPr>
          <w:trHeight w:val="1546"/>
        </w:trPr>
        <w:tc>
          <w:tcPr>
            <w:tcW w:w="647" w:type="dxa"/>
          </w:tcPr>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2</w:t>
            </w:r>
          </w:p>
        </w:tc>
        <w:tc>
          <w:tcPr>
            <w:tcW w:w="1661" w:type="dxa"/>
          </w:tcPr>
          <w:p w:rsidR="00811FB5" w:rsidRPr="00811FB5" w:rsidRDefault="00811FB5" w:rsidP="00783DDF">
            <w:pPr>
              <w:rPr>
                <w:rFonts w:asciiTheme="majorHAnsi" w:hAnsiTheme="majorHAnsi" w:cs="Times New Roman"/>
                <w:sz w:val="22"/>
              </w:rPr>
            </w:pPr>
            <w:proofErr w:type="spellStart"/>
            <w:r w:rsidRPr="00811FB5">
              <w:rPr>
                <w:rFonts w:asciiTheme="majorHAnsi" w:hAnsiTheme="majorHAnsi" w:cs="Times New Roman"/>
                <w:sz w:val="22"/>
              </w:rPr>
              <w:t>TechStar</w:t>
            </w:r>
            <w:proofErr w:type="spellEnd"/>
            <w:r w:rsidRPr="00811FB5">
              <w:rPr>
                <w:rFonts w:asciiTheme="majorHAnsi" w:hAnsiTheme="majorHAnsi" w:cs="Times New Roman"/>
                <w:sz w:val="22"/>
              </w:rPr>
              <w:t xml:space="preserve"> </w:t>
            </w:r>
            <w:proofErr w:type="spellStart"/>
            <w:r w:rsidRPr="00811FB5">
              <w:rPr>
                <w:rFonts w:asciiTheme="majorHAnsi" w:eastAsia="Calibri" w:hAnsiTheme="majorHAnsi" w:cs="Times New Roman"/>
                <w:sz w:val="22"/>
                <w:lang w:val="en-IN"/>
              </w:rPr>
              <w:t>Startup</w:t>
            </w:r>
            <w:proofErr w:type="spellEnd"/>
            <w:r w:rsidRPr="00811FB5">
              <w:rPr>
                <w:rFonts w:asciiTheme="majorHAnsi" w:eastAsia="Calibri" w:hAnsiTheme="majorHAnsi" w:cs="Times New Roman"/>
                <w:sz w:val="22"/>
                <w:lang w:val="en-IN"/>
              </w:rPr>
              <w:t xml:space="preserve"> Weekend powered by Google</w:t>
            </w:r>
          </w:p>
        </w:tc>
        <w:tc>
          <w:tcPr>
            <w:tcW w:w="1388" w:type="dxa"/>
          </w:tcPr>
          <w:p w:rsidR="00811FB5" w:rsidRPr="00811FB5" w:rsidRDefault="00811FB5" w:rsidP="00783DDF">
            <w:pPr>
              <w:rPr>
                <w:rFonts w:asciiTheme="majorHAnsi" w:hAnsiTheme="majorHAnsi" w:cs="Times New Roman"/>
                <w:sz w:val="22"/>
              </w:rPr>
            </w:pPr>
            <w:proofErr w:type="spellStart"/>
            <w:r w:rsidRPr="00811FB5">
              <w:rPr>
                <w:rFonts w:asciiTheme="majorHAnsi" w:hAnsiTheme="majorHAnsi" w:cs="Times New Roman"/>
                <w:sz w:val="22"/>
              </w:rPr>
              <w:t>Nitish</w:t>
            </w:r>
            <w:proofErr w:type="spellEnd"/>
            <w:r w:rsidRPr="00811FB5">
              <w:rPr>
                <w:rFonts w:asciiTheme="majorHAnsi" w:hAnsiTheme="majorHAnsi" w:cs="Times New Roman"/>
                <w:sz w:val="22"/>
              </w:rPr>
              <w:t xml:space="preserve"> Sharma and Team , Final year Textile </w:t>
            </w:r>
          </w:p>
        </w:tc>
        <w:tc>
          <w:tcPr>
            <w:tcW w:w="1527" w:type="dxa"/>
          </w:tcPr>
          <w:p w:rsidR="00811FB5" w:rsidRPr="00811FB5" w:rsidRDefault="00811FB5" w:rsidP="00783DDF">
            <w:pPr>
              <w:rPr>
                <w:rFonts w:asciiTheme="majorHAnsi" w:hAnsiTheme="majorHAnsi" w:cs="Times New Roman"/>
                <w:sz w:val="22"/>
              </w:rPr>
            </w:pPr>
          </w:p>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UV rays protected T shirt (Ternate Wears)</w:t>
            </w:r>
          </w:p>
        </w:tc>
        <w:tc>
          <w:tcPr>
            <w:tcW w:w="1541" w:type="dxa"/>
          </w:tcPr>
          <w:p w:rsidR="00811FB5" w:rsidRPr="00811FB5" w:rsidRDefault="00811FB5" w:rsidP="00783DDF">
            <w:pPr>
              <w:rPr>
                <w:rFonts w:asciiTheme="majorHAnsi" w:hAnsiTheme="majorHAnsi" w:cs="Times New Roman"/>
                <w:sz w:val="22"/>
              </w:rPr>
            </w:pPr>
          </w:p>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14-16 September 2018</w:t>
            </w:r>
          </w:p>
        </w:tc>
        <w:tc>
          <w:tcPr>
            <w:tcW w:w="1648" w:type="dxa"/>
          </w:tcPr>
          <w:p w:rsidR="00811FB5" w:rsidRPr="00811FB5" w:rsidRDefault="00811FB5" w:rsidP="00783DDF">
            <w:pPr>
              <w:rPr>
                <w:rFonts w:asciiTheme="majorHAnsi" w:hAnsiTheme="majorHAnsi" w:cs="Times New Roman"/>
                <w:sz w:val="22"/>
              </w:rPr>
            </w:pPr>
          </w:p>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 xml:space="preserve">JUIT </w:t>
            </w:r>
            <w:proofErr w:type="spellStart"/>
            <w:r w:rsidRPr="00811FB5">
              <w:rPr>
                <w:rFonts w:asciiTheme="majorHAnsi" w:hAnsiTheme="majorHAnsi" w:cs="Times New Roman"/>
                <w:sz w:val="22"/>
              </w:rPr>
              <w:t>Wakhnaghat</w:t>
            </w:r>
            <w:proofErr w:type="spellEnd"/>
            <w:r w:rsidRPr="00811FB5">
              <w:rPr>
                <w:rFonts w:asciiTheme="majorHAnsi" w:hAnsiTheme="majorHAnsi" w:cs="Times New Roman"/>
                <w:sz w:val="22"/>
              </w:rPr>
              <w:t xml:space="preserve"> </w:t>
            </w:r>
            <w:proofErr w:type="spellStart"/>
            <w:r w:rsidRPr="00811FB5">
              <w:rPr>
                <w:rFonts w:asciiTheme="majorHAnsi" w:hAnsiTheme="majorHAnsi" w:cs="Times New Roman"/>
                <w:sz w:val="22"/>
              </w:rPr>
              <w:t>Solan</w:t>
            </w:r>
            <w:proofErr w:type="spellEnd"/>
          </w:p>
        </w:tc>
        <w:tc>
          <w:tcPr>
            <w:tcW w:w="1359" w:type="dxa"/>
          </w:tcPr>
          <w:p w:rsidR="00811FB5" w:rsidRPr="00811FB5" w:rsidRDefault="00811FB5" w:rsidP="00783DDF">
            <w:pPr>
              <w:rPr>
                <w:rFonts w:asciiTheme="majorHAnsi" w:hAnsiTheme="majorHAnsi" w:cs="Times New Roman"/>
                <w:sz w:val="22"/>
              </w:rPr>
            </w:pPr>
            <w:r w:rsidRPr="00811FB5">
              <w:rPr>
                <w:rFonts w:asciiTheme="majorHAnsi" w:hAnsiTheme="majorHAnsi" w:cs="Times New Roman"/>
                <w:sz w:val="22"/>
              </w:rPr>
              <w:t>First Prize</w:t>
            </w:r>
          </w:p>
        </w:tc>
      </w:tr>
    </w:tbl>
    <w:p w:rsidR="00811FB5" w:rsidRPr="00D85D70" w:rsidRDefault="00811FB5" w:rsidP="00D85D70">
      <w:pPr>
        <w:pStyle w:val="ListParagraph"/>
        <w:autoSpaceDE w:val="0"/>
        <w:autoSpaceDN w:val="0"/>
        <w:adjustRightInd w:val="0"/>
        <w:spacing w:after="0" w:line="360" w:lineRule="auto"/>
        <w:ind w:left="360"/>
        <w:jc w:val="both"/>
        <w:rPr>
          <w:rFonts w:asciiTheme="majorHAnsi" w:hAnsiTheme="majorHAnsi"/>
          <w:bCs/>
        </w:rPr>
      </w:pPr>
    </w:p>
    <w:p w:rsidR="00D85D70" w:rsidRDefault="00A4488B" w:rsidP="00181D1F">
      <w:pPr>
        <w:pStyle w:val="ListParagraph"/>
        <w:numPr>
          <w:ilvl w:val="0"/>
          <w:numId w:val="3"/>
        </w:numPr>
        <w:autoSpaceDE w:val="0"/>
        <w:autoSpaceDN w:val="0"/>
        <w:adjustRightInd w:val="0"/>
        <w:spacing w:after="0" w:line="360" w:lineRule="auto"/>
        <w:jc w:val="both"/>
        <w:rPr>
          <w:rFonts w:ascii="Bookman Old Style" w:hAnsi="Bookman Old Style"/>
          <w:b/>
          <w:bCs/>
          <w:sz w:val="24"/>
          <w:szCs w:val="24"/>
        </w:rPr>
      </w:pPr>
      <w:r>
        <w:rPr>
          <w:rFonts w:ascii="Bookman Old Style" w:hAnsi="Bookman Old Style"/>
          <w:b/>
          <w:bCs/>
          <w:sz w:val="24"/>
          <w:szCs w:val="24"/>
        </w:rPr>
        <w:t>Linkage with Industry</w:t>
      </w:r>
    </w:p>
    <w:p w:rsidR="00A4488B" w:rsidRDefault="00A4488B" w:rsidP="00181D1F">
      <w:pPr>
        <w:pStyle w:val="ListParagraph"/>
        <w:numPr>
          <w:ilvl w:val="0"/>
          <w:numId w:val="3"/>
        </w:numPr>
        <w:autoSpaceDE w:val="0"/>
        <w:autoSpaceDN w:val="0"/>
        <w:adjustRightInd w:val="0"/>
        <w:spacing w:after="0" w:line="360" w:lineRule="auto"/>
        <w:jc w:val="both"/>
        <w:rPr>
          <w:rFonts w:ascii="Bookman Old Style" w:hAnsi="Bookman Old Style"/>
          <w:b/>
          <w:bCs/>
          <w:sz w:val="24"/>
          <w:szCs w:val="24"/>
        </w:rPr>
      </w:pPr>
      <w:r>
        <w:rPr>
          <w:rFonts w:ascii="Bookman Old Style" w:hAnsi="Bookman Old Style"/>
          <w:b/>
          <w:bCs/>
          <w:sz w:val="24"/>
          <w:szCs w:val="24"/>
        </w:rPr>
        <w:t>Collaborative activities</w:t>
      </w:r>
    </w:p>
    <w:p w:rsidR="00A4488B" w:rsidRDefault="00A4488B" w:rsidP="00181D1F">
      <w:pPr>
        <w:pStyle w:val="ListParagraph"/>
        <w:numPr>
          <w:ilvl w:val="0"/>
          <w:numId w:val="3"/>
        </w:numPr>
        <w:autoSpaceDE w:val="0"/>
        <w:autoSpaceDN w:val="0"/>
        <w:adjustRightInd w:val="0"/>
        <w:spacing w:after="0" w:line="360" w:lineRule="auto"/>
        <w:jc w:val="both"/>
        <w:rPr>
          <w:rFonts w:ascii="Bookman Old Style" w:hAnsi="Bookman Old Style"/>
          <w:b/>
          <w:bCs/>
          <w:sz w:val="24"/>
          <w:szCs w:val="24"/>
        </w:rPr>
      </w:pPr>
      <w:r>
        <w:rPr>
          <w:rFonts w:ascii="Bookman Old Style" w:hAnsi="Bookman Old Style"/>
          <w:b/>
          <w:bCs/>
          <w:sz w:val="24"/>
          <w:szCs w:val="24"/>
        </w:rPr>
        <w:t>Curricular achievements and Co-curricular achievement</w:t>
      </w:r>
    </w:p>
    <w:p w:rsidR="002F0247" w:rsidRPr="002F0247" w:rsidRDefault="002F0247" w:rsidP="002F0247">
      <w:pPr>
        <w:pStyle w:val="ListParagraph"/>
        <w:spacing w:after="0" w:line="360" w:lineRule="auto"/>
        <w:ind w:left="360"/>
        <w:jc w:val="both"/>
        <w:rPr>
          <w:rFonts w:ascii="Bookman Old Style" w:hAnsi="Bookman Old Style"/>
          <w:noProof/>
          <w:sz w:val="24"/>
          <w:szCs w:val="24"/>
        </w:rPr>
      </w:pPr>
      <w:r w:rsidRPr="002F0247">
        <w:rPr>
          <w:rFonts w:ascii="Bookman Old Style" w:hAnsi="Bookman Old Style"/>
          <w:noProof/>
          <w:sz w:val="24"/>
          <w:szCs w:val="24"/>
        </w:rPr>
        <w:t xml:space="preserve">Induction Programme for Ist Year Students: </w:t>
      </w:r>
    </w:p>
    <w:p w:rsidR="002F0247" w:rsidRPr="006D0B94" w:rsidRDefault="002F0247" w:rsidP="002F0247">
      <w:pPr>
        <w:pStyle w:val="ListParagraph"/>
        <w:spacing w:after="0" w:line="360" w:lineRule="auto"/>
        <w:ind w:left="360"/>
        <w:jc w:val="both"/>
        <w:rPr>
          <w:rFonts w:ascii="Bookman Old Style" w:hAnsi="Bookman Old Style"/>
          <w:noProof/>
          <w:sz w:val="24"/>
          <w:szCs w:val="24"/>
        </w:rPr>
      </w:pPr>
      <w:r w:rsidRPr="006D0B94">
        <w:rPr>
          <w:rFonts w:ascii="Bookman Old Style" w:hAnsi="Bookman Old Style"/>
          <w:noProof/>
          <w:sz w:val="24"/>
          <w:szCs w:val="24"/>
        </w:rPr>
        <w:t>The Institute conducted the Induction program in Augu</w:t>
      </w:r>
      <w:r>
        <w:rPr>
          <w:rFonts w:ascii="Bookman Old Style" w:hAnsi="Bookman Old Style"/>
          <w:noProof/>
          <w:sz w:val="24"/>
          <w:szCs w:val="24"/>
        </w:rPr>
        <w:t>st,2018</w:t>
      </w:r>
      <w:r w:rsidRPr="006D0B94">
        <w:rPr>
          <w:rFonts w:ascii="Bookman Old Style" w:hAnsi="Bookman Old Style"/>
          <w:noProof/>
          <w:sz w:val="24"/>
          <w:szCs w:val="24"/>
        </w:rPr>
        <w:t xml:space="preserve"> for  the newly  joined students to feel them comfortable, sensitize them towards exploring their accademic interests and activites, reducing competition and making them work for excellence, promote bonding with in them, build relation between teachers and students,  give a broader view of life and building of character.</w:t>
      </w:r>
    </w:p>
    <w:p w:rsidR="002F0247" w:rsidRPr="006D0B94" w:rsidRDefault="002F0247" w:rsidP="002F0247">
      <w:pPr>
        <w:pStyle w:val="ListParagraph"/>
        <w:spacing w:after="0" w:line="360" w:lineRule="auto"/>
        <w:ind w:left="360"/>
        <w:jc w:val="both"/>
        <w:rPr>
          <w:rFonts w:ascii="Bookman Old Style" w:hAnsi="Bookman Old Style"/>
          <w:sz w:val="24"/>
          <w:szCs w:val="24"/>
        </w:rPr>
      </w:pPr>
      <w:r w:rsidRPr="006D0B94">
        <w:rPr>
          <w:rFonts w:ascii="Bookman Old Style" w:hAnsi="Bookman Old Style"/>
          <w:noProof/>
          <w:sz w:val="24"/>
          <w:szCs w:val="24"/>
        </w:rPr>
        <w:lastRenderedPageBreak/>
        <w:t xml:space="preserve"> </w:t>
      </w:r>
      <w:r>
        <w:rPr>
          <w:rFonts w:ascii="Bookman Old Style" w:hAnsi="Bookman Old Style"/>
          <w:noProof/>
          <w:sz w:val="24"/>
          <w:szCs w:val="24"/>
        </w:rPr>
        <w:t xml:space="preserve"> </w:t>
      </w:r>
      <w:r>
        <w:rPr>
          <w:rFonts w:ascii="Bookman Old Style" w:hAnsi="Bookman Old Style"/>
          <w:noProof/>
          <w:sz w:val="24"/>
          <w:szCs w:val="24"/>
          <w:lang w:val="en-IN" w:eastAsia="en-IN"/>
        </w:rPr>
        <w:drawing>
          <wp:inline distT="0" distB="0" distL="0" distR="0">
            <wp:extent cx="2584450" cy="1828800"/>
            <wp:effectExtent l="19050" t="0" r="6350" b="0"/>
            <wp:docPr id="11" name="Picture 37" descr="J:\ \DSC_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 \DSC_5104.JPG"/>
                    <pic:cNvPicPr>
                      <a:picLocks noChangeAspect="1" noChangeArrowheads="1"/>
                    </pic:cNvPicPr>
                  </pic:nvPicPr>
                  <pic:blipFill>
                    <a:blip r:embed="rId24" cstate="print"/>
                    <a:srcRect/>
                    <a:stretch>
                      <a:fillRect/>
                    </a:stretch>
                  </pic:blipFill>
                  <pic:spPr bwMode="auto">
                    <a:xfrm>
                      <a:off x="0" y="0"/>
                      <a:ext cx="2584450" cy="1828800"/>
                    </a:xfrm>
                    <a:prstGeom prst="rect">
                      <a:avLst/>
                    </a:prstGeom>
                    <a:noFill/>
                    <a:ln w="9525">
                      <a:noFill/>
                      <a:miter lim="800000"/>
                      <a:headEnd/>
                      <a:tailEnd/>
                    </a:ln>
                  </pic:spPr>
                </pic:pic>
              </a:graphicData>
            </a:graphic>
          </wp:inline>
        </w:drawing>
      </w:r>
    </w:p>
    <w:p w:rsidR="002F0247" w:rsidRDefault="002F0247" w:rsidP="002F0247">
      <w:pPr>
        <w:pStyle w:val="ListParagraph"/>
        <w:autoSpaceDE w:val="0"/>
        <w:autoSpaceDN w:val="0"/>
        <w:adjustRightInd w:val="0"/>
        <w:spacing w:after="0" w:line="360" w:lineRule="auto"/>
        <w:ind w:left="360"/>
        <w:jc w:val="both"/>
        <w:rPr>
          <w:rFonts w:ascii="Bookman Old Style" w:hAnsi="Bookman Old Style"/>
          <w:b/>
          <w:bCs/>
          <w:sz w:val="24"/>
          <w:szCs w:val="24"/>
        </w:rPr>
      </w:pPr>
    </w:p>
    <w:p w:rsidR="00035CF4" w:rsidRDefault="00035CF4" w:rsidP="006E6CCA">
      <w:pPr>
        <w:pStyle w:val="ListParagraph"/>
        <w:autoSpaceDE w:val="0"/>
        <w:autoSpaceDN w:val="0"/>
        <w:adjustRightInd w:val="0"/>
        <w:spacing w:after="0" w:line="360" w:lineRule="auto"/>
        <w:ind w:left="360"/>
        <w:jc w:val="both"/>
      </w:pPr>
      <w:r w:rsidRPr="00035CF4">
        <w:rPr>
          <w:b/>
        </w:rPr>
        <w:t>NATIONAL CADET CORPS</w:t>
      </w:r>
      <w:r>
        <w:t xml:space="preserve"> </w:t>
      </w:r>
    </w:p>
    <w:p w:rsidR="00035CF4" w:rsidRDefault="00035CF4" w:rsidP="006E6CCA">
      <w:pPr>
        <w:pStyle w:val="ListParagraph"/>
        <w:autoSpaceDE w:val="0"/>
        <w:autoSpaceDN w:val="0"/>
        <w:adjustRightInd w:val="0"/>
        <w:spacing w:after="0" w:line="360" w:lineRule="auto"/>
        <w:ind w:left="360"/>
        <w:jc w:val="both"/>
      </w:pPr>
      <w:r>
        <w:t xml:space="preserve">NCC Jawaharlal Nehru Govt. Engineering College (JNGEC) was established in July, 2016 under the 2HP BN NCC </w:t>
      </w:r>
      <w:proofErr w:type="spellStart"/>
      <w:r>
        <w:t>Mandi.The</w:t>
      </w:r>
      <w:proofErr w:type="spellEnd"/>
      <w:r>
        <w:t xml:space="preserve"> sanctioned strength of NCC Unit is 50 cadets (Fifty Cadets). Captain H.S </w:t>
      </w:r>
      <w:proofErr w:type="spellStart"/>
      <w:r>
        <w:t>Rana</w:t>
      </w:r>
      <w:proofErr w:type="spellEnd"/>
      <w:r>
        <w:t xml:space="preserve"> is NCC Officer. He is Awarded Best NCC Officer in the state in 2002 &amp; 2012 and also awarded with DG Commendation in 2015. </w:t>
      </w:r>
    </w:p>
    <w:p w:rsidR="00035CF4" w:rsidRDefault="00035CF4" w:rsidP="006E6CCA">
      <w:pPr>
        <w:pStyle w:val="ListParagraph"/>
        <w:autoSpaceDE w:val="0"/>
        <w:autoSpaceDN w:val="0"/>
        <w:adjustRightInd w:val="0"/>
        <w:spacing w:after="0" w:line="360" w:lineRule="auto"/>
        <w:ind w:left="360"/>
        <w:jc w:val="both"/>
      </w:pPr>
      <w:r w:rsidRPr="00035CF4">
        <w:rPr>
          <w:b/>
        </w:rPr>
        <w:t xml:space="preserve">MOTO OF </w:t>
      </w:r>
      <w:proofErr w:type="gramStart"/>
      <w:r w:rsidRPr="00035CF4">
        <w:rPr>
          <w:b/>
        </w:rPr>
        <w:t>NCC :-</w:t>
      </w:r>
      <w:proofErr w:type="gramEnd"/>
      <w:r>
        <w:t xml:space="preserve"> UNITY AND DISCIPLINE</w:t>
      </w:r>
    </w:p>
    <w:p w:rsidR="00035CF4" w:rsidRDefault="00035CF4" w:rsidP="006E6CCA">
      <w:pPr>
        <w:pStyle w:val="ListParagraph"/>
        <w:autoSpaceDE w:val="0"/>
        <w:autoSpaceDN w:val="0"/>
        <w:adjustRightInd w:val="0"/>
        <w:spacing w:after="0" w:line="360" w:lineRule="auto"/>
        <w:ind w:left="360"/>
        <w:jc w:val="both"/>
      </w:pPr>
      <w:r w:rsidRPr="00035CF4">
        <w:rPr>
          <w:b/>
        </w:rPr>
        <w:t>AIM OF NCC</w:t>
      </w:r>
      <w:r>
        <w:t xml:space="preserve"> </w:t>
      </w:r>
    </w:p>
    <w:p w:rsidR="00035CF4" w:rsidRDefault="00035CF4" w:rsidP="006E6CCA">
      <w:pPr>
        <w:pStyle w:val="ListParagraph"/>
        <w:autoSpaceDE w:val="0"/>
        <w:autoSpaceDN w:val="0"/>
        <w:adjustRightInd w:val="0"/>
        <w:spacing w:after="0" w:line="360" w:lineRule="auto"/>
        <w:ind w:left="360"/>
        <w:jc w:val="both"/>
      </w:pPr>
      <w:proofErr w:type="gramStart"/>
      <w:r>
        <w:t>To Develop Character, Comradeship, Discipline, Leadership, Secular Outlook, Spirit of Adventure, and Ideals of Selfless Service amongst the Youth of the Country.</w:t>
      </w:r>
      <w:proofErr w:type="gramEnd"/>
      <w:r>
        <w:t xml:space="preserve"> To Create a Human Resource of Organized, Trained and Motivated Youth, To Provide Leadership in all Walks of life and be Always Available for the Service of the Nation. </w:t>
      </w:r>
      <w:proofErr w:type="gramStart"/>
      <w:r>
        <w:t>To Provide a Suitable Environment to Motivate the Youth to Take Up a Career in the Armed Forces.</w:t>
      </w:r>
      <w:proofErr w:type="gramEnd"/>
    </w:p>
    <w:p w:rsidR="00035CF4" w:rsidRPr="00035CF4" w:rsidRDefault="00035CF4" w:rsidP="006E6CCA">
      <w:pPr>
        <w:pStyle w:val="ListParagraph"/>
        <w:autoSpaceDE w:val="0"/>
        <w:autoSpaceDN w:val="0"/>
        <w:adjustRightInd w:val="0"/>
        <w:spacing w:after="0" w:line="360" w:lineRule="auto"/>
        <w:ind w:left="360"/>
        <w:jc w:val="both"/>
        <w:rPr>
          <w:b/>
        </w:rPr>
      </w:pPr>
      <w:r w:rsidRPr="00035CF4">
        <w:rPr>
          <w:b/>
        </w:rPr>
        <w:t xml:space="preserve"> PLEDGE </w:t>
      </w:r>
    </w:p>
    <w:p w:rsidR="00035CF4" w:rsidRDefault="00035CF4" w:rsidP="006E6CCA">
      <w:pPr>
        <w:pStyle w:val="ListParagraph"/>
        <w:autoSpaceDE w:val="0"/>
        <w:autoSpaceDN w:val="0"/>
        <w:adjustRightInd w:val="0"/>
        <w:spacing w:after="0" w:line="360" w:lineRule="auto"/>
        <w:ind w:left="360"/>
        <w:jc w:val="both"/>
        <w:rPr>
          <w:sz w:val="23"/>
          <w:szCs w:val="23"/>
        </w:rPr>
      </w:pPr>
      <w:r>
        <w:t>WE THE CADET OF THE NATIONAL CADET CORPS, DO SOLOEMNLY PLEDGE THAT WE SHALL ALWAYS UPHOLD THE UNITY OF INDIA. WE RESOLVE TO BE DISCIPLINED AND RESPONSIBLE CITIZEN OF OUR NATION. WE SHALL UNDERTAKE POSITIVE COMMUNITY SERVICE IN THE SPIRIT OF SELFLESSNESS AND CONCERN FOR OUR FELLOW BEINGS.</w:t>
      </w:r>
    </w:p>
    <w:p w:rsidR="006E6CCA" w:rsidRDefault="006E6CCA" w:rsidP="006E6CCA">
      <w:pPr>
        <w:pStyle w:val="ListParagraph"/>
        <w:autoSpaceDE w:val="0"/>
        <w:autoSpaceDN w:val="0"/>
        <w:adjustRightInd w:val="0"/>
        <w:spacing w:after="0" w:line="360" w:lineRule="auto"/>
        <w:ind w:left="360"/>
        <w:jc w:val="both"/>
        <w:rPr>
          <w:sz w:val="23"/>
          <w:szCs w:val="23"/>
        </w:rPr>
      </w:pPr>
      <w:r>
        <w:rPr>
          <w:sz w:val="23"/>
          <w:szCs w:val="23"/>
        </w:rPr>
        <w:t xml:space="preserve">Engineers Day, Teachers Day, Independence Day, Republic </w:t>
      </w:r>
      <w:r w:rsidR="002F0247">
        <w:rPr>
          <w:sz w:val="23"/>
          <w:szCs w:val="23"/>
        </w:rPr>
        <w:t>D</w:t>
      </w:r>
      <w:r>
        <w:rPr>
          <w:sz w:val="23"/>
          <w:szCs w:val="23"/>
        </w:rPr>
        <w:t xml:space="preserve">ay, </w:t>
      </w:r>
      <w:r w:rsidR="002F0247">
        <w:rPr>
          <w:sz w:val="23"/>
          <w:szCs w:val="23"/>
        </w:rPr>
        <w:t>Annual day</w:t>
      </w:r>
      <w:r>
        <w:rPr>
          <w:sz w:val="23"/>
          <w:szCs w:val="23"/>
        </w:rPr>
        <w:t xml:space="preserve"> (TWASK), Sports meet, were organized in the institute</w:t>
      </w:r>
    </w:p>
    <w:p w:rsidR="006E6CCA" w:rsidRDefault="006E6CCA" w:rsidP="006E6CCA">
      <w:pPr>
        <w:pStyle w:val="ListParagraph"/>
        <w:autoSpaceDE w:val="0"/>
        <w:autoSpaceDN w:val="0"/>
        <w:adjustRightInd w:val="0"/>
        <w:spacing w:after="0" w:line="360" w:lineRule="auto"/>
        <w:ind w:left="360"/>
        <w:jc w:val="both"/>
        <w:rPr>
          <w:rFonts w:ascii="Bookman Old Style" w:hAnsi="Bookman Old Style"/>
          <w:b/>
          <w:bCs/>
          <w:sz w:val="24"/>
          <w:szCs w:val="24"/>
        </w:rPr>
      </w:pPr>
    </w:p>
    <w:p w:rsidR="006E6CCA" w:rsidRDefault="006E6CCA" w:rsidP="006E6CCA">
      <w:pPr>
        <w:pStyle w:val="ListParagraph"/>
        <w:autoSpaceDE w:val="0"/>
        <w:autoSpaceDN w:val="0"/>
        <w:adjustRightInd w:val="0"/>
        <w:spacing w:after="0" w:line="360" w:lineRule="auto"/>
        <w:ind w:left="360"/>
        <w:jc w:val="both"/>
        <w:rPr>
          <w:rFonts w:ascii="Bookman Old Style" w:hAnsi="Bookman Old Style"/>
          <w:b/>
          <w:bCs/>
          <w:sz w:val="24"/>
          <w:szCs w:val="24"/>
        </w:rPr>
      </w:pPr>
      <w:r>
        <w:rPr>
          <w:rFonts w:ascii="Bookman Old Style" w:hAnsi="Bookman Old Style"/>
          <w:b/>
          <w:bCs/>
          <w:noProof/>
          <w:sz w:val="24"/>
          <w:szCs w:val="24"/>
          <w:lang w:val="en-IN" w:eastAsia="en-IN"/>
        </w:rPr>
        <w:drawing>
          <wp:anchor distT="0" distB="0" distL="114300" distR="114300" simplePos="0" relativeHeight="251664384" behindDoc="0" locked="0" layoutInCell="1" allowOverlap="1">
            <wp:simplePos x="0" y="0"/>
            <wp:positionH relativeFrom="column">
              <wp:posOffset>3733800</wp:posOffset>
            </wp:positionH>
            <wp:positionV relativeFrom="paragraph">
              <wp:posOffset>16510</wp:posOffset>
            </wp:positionV>
            <wp:extent cx="2038350" cy="1428750"/>
            <wp:effectExtent l="1905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038350" cy="1428750"/>
                    </a:xfrm>
                    <a:prstGeom prst="rect">
                      <a:avLst/>
                    </a:prstGeom>
                    <a:noFill/>
                    <a:ln w="9525">
                      <a:noFill/>
                      <a:miter lim="800000"/>
                      <a:headEnd/>
                      <a:tailEnd/>
                    </a:ln>
                  </pic:spPr>
                </pic:pic>
              </a:graphicData>
            </a:graphic>
          </wp:anchor>
        </w:drawing>
      </w:r>
      <w:r>
        <w:rPr>
          <w:rFonts w:ascii="Bookman Old Style" w:hAnsi="Bookman Old Style"/>
          <w:b/>
          <w:bCs/>
          <w:noProof/>
          <w:sz w:val="24"/>
          <w:szCs w:val="24"/>
          <w:lang w:val="en-IN" w:eastAsia="en-IN"/>
        </w:rPr>
        <w:drawing>
          <wp:anchor distT="0" distB="0" distL="114300" distR="114300" simplePos="0" relativeHeight="251665408" behindDoc="0" locked="0" layoutInCell="1" allowOverlap="1">
            <wp:simplePos x="0" y="0"/>
            <wp:positionH relativeFrom="column">
              <wp:posOffset>247650</wp:posOffset>
            </wp:positionH>
            <wp:positionV relativeFrom="paragraph">
              <wp:posOffset>16510</wp:posOffset>
            </wp:positionV>
            <wp:extent cx="2330450" cy="1416050"/>
            <wp:effectExtent l="1905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330450" cy="1416050"/>
                    </a:xfrm>
                    <a:prstGeom prst="rect">
                      <a:avLst/>
                    </a:prstGeom>
                    <a:noFill/>
                    <a:ln w="9525">
                      <a:noFill/>
                      <a:miter lim="800000"/>
                      <a:headEnd/>
                      <a:tailEnd/>
                    </a:ln>
                  </pic:spPr>
                </pic:pic>
              </a:graphicData>
            </a:graphic>
          </wp:anchor>
        </w:drawing>
      </w:r>
    </w:p>
    <w:p w:rsidR="006E6CCA" w:rsidRDefault="006E6CCA" w:rsidP="006E6CCA">
      <w:pPr>
        <w:pStyle w:val="ListParagraph"/>
        <w:autoSpaceDE w:val="0"/>
        <w:autoSpaceDN w:val="0"/>
        <w:adjustRightInd w:val="0"/>
        <w:spacing w:after="0" w:line="360" w:lineRule="auto"/>
        <w:ind w:left="360"/>
        <w:jc w:val="both"/>
        <w:rPr>
          <w:rFonts w:ascii="Bookman Old Style" w:hAnsi="Bookman Old Style"/>
          <w:b/>
          <w:bCs/>
          <w:sz w:val="24"/>
          <w:szCs w:val="24"/>
        </w:rPr>
      </w:pPr>
    </w:p>
    <w:p w:rsidR="006E6CCA" w:rsidRDefault="006E6CCA" w:rsidP="006E6CCA">
      <w:pPr>
        <w:pStyle w:val="ListParagraph"/>
        <w:autoSpaceDE w:val="0"/>
        <w:autoSpaceDN w:val="0"/>
        <w:adjustRightInd w:val="0"/>
        <w:spacing w:after="0" w:line="360" w:lineRule="auto"/>
        <w:ind w:left="360"/>
        <w:jc w:val="both"/>
        <w:rPr>
          <w:rFonts w:ascii="Bookman Old Style" w:hAnsi="Bookman Old Style"/>
          <w:b/>
          <w:bCs/>
          <w:sz w:val="24"/>
          <w:szCs w:val="24"/>
        </w:rPr>
      </w:pPr>
    </w:p>
    <w:p w:rsidR="006E6CCA" w:rsidRDefault="006E6CCA" w:rsidP="006E6CCA">
      <w:pPr>
        <w:pStyle w:val="ListParagraph"/>
        <w:autoSpaceDE w:val="0"/>
        <w:autoSpaceDN w:val="0"/>
        <w:adjustRightInd w:val="0"/>
        <w:spacing w:after="0" w:line="360" w:lineRule="auto"/>
        <w:ind w:left="360"/>
        <w:jc w:val="both"/>
        <w:rPr>
          <w:rFonts w:ascii="Bookman Old Style" w:hAnsi="Bookman Old Style"/>
          <w:b/>
          <w:bCs/>
          <w:sz w:val="24"/>
          <w:szCs w:val="24"/>
        </w:rPr>
      </w:pPr>
    </w:p>
    <w:p w:rsidR="006E6CCA" w:rsidRDefault="006E6CCA" w:rsidP="006E6CCA">
      <w:pPr>
        <w:pStyle w:val="ListParagraph"/>
        <w:autoSpaceDE w:val="0"/>
        <w:autoSpaceDN w:val="0"/>
        <w:adjustRightInd w:val="0"/>
        <w:spacing w:after="0" w:line="360" w:lineRule="auto"/>
        <w:ind w:left="360"/>
        <w:jc w:val="both"/>
        <w:rPr>
          <w:rFonts w:ascii="Bookman Old Style" w:hAnsi="Bookman Old Style"/>
          <w:b/>
          <w:bCs/>
          <w:sz w:val="24"/>
          <w:szCs w:val="24"/>
        </w:rPr>
      </w:pPr>
    </w:p>
    <w:p w:rsidR="006E6CCA" w:rsidRDefault="006E6CCA" w:rsidP="006E6CCA">
      <w:pPr>
        <w:pStyle w:val="ListParagraph"/>
        <w:autoSpaceDE w:val="0"/>
        <w:autoSpaceDN w:val="0"/>
        <w:adjustRightInd w:val="0"/>
        <w:spacing w:after="0" w:line="360" w:lineRule="auto"/>
        <w:ind w:left="360"/>
        <w:jc w:val="both"/>
        <w:rPr>
          <w:rFonts w:ascii="Bookman Old Style" w:hAnsi="Bookman Old Style"/>
          <w:b/>
          <w:bCs/>
          <w:sz w:val="24"/>
          <w:szCs w:val="24"/>
        </w:rPr>
      </w:pPr>
    </w:p>
    <w:p w:rsidR="006E6CCA" w:rsidRDefault="00C12C98" w:rsidP="006E6CCA">
      <w:pPr>
        <w:pStyle w:val="ListParagraph"/>
        <w:autoSpaceDE w:val="0"/>
        <w:autoSpaceDN w:val="0"/>
        <w:adjustRightInd w:val="0"/>
        <w:spacing w:after="0" w:line="360" w:lineRule="auto"/>
        <w:ind w:left="360"/>
        <w:jc w:val="both"/>
        <w:rPr>
          <w:rFonts w:ascii="Bookman Old Style" w:hAnsi="Bookman Old Style"/>
          <w:b/>
          <w:bCs/>
          <w:sz w:val="24"/>
          <w:szCs w:val="24"/>
        </w:rPr>
      </w:pPr>
      <w:r>
        <w:rPr>
          <w:rFonts w:ascii="Bookman Old Style" w:hAnsi="Bookman Old Style"/>
          <w:b/>
          <w:bCs/>
          <w:noProof/>
          <w:sz w:val="24"/>
          <w:szCs w:val="24"/>
          <w:lang w:val="en-IN" w:eastAsia="en-IN"/>
        </w:rPr>
        <w:lastRenderedPageBreak/>
        <w:drawing>
          <wp:anchor distT="0" distB="0" distL="114300" distR="114300" simplePos="0" relativeHeight="251666432" behindDoc="0" locked="0" layoutInCell="1" allowOverlap="1">
            <wp:simplePos x="0" y="0"/>
            <wp:positionH relativeFrom="column">
              <wp:posOffset>3552825</wp:posOffset>
            </wp:positionH>
            <wp:positionV relativeFrom="paragraph">
              <wp:posOffset>-196850</wp:posOffset>
            </wp:positionV>
            <wp:extent cx="2076450" cy="1381125"/>
            <wp:effectExtent l="1905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076450" cy="1381125"/>
                    </a:xfrm>
                    <a:prstGeom prst="rect">
                      <a:avLst/>
                    </a:prstGeom>
                    <a:noFill/>
                    <a:ln w="9525">
                      <a:noFill/>
                      <a:miter lim="800000"/>
                      <a:headEnd/>
                      <a:tailEnd/>
                    </a:ln>
                  </pic:spPr>
                </pic:pic>
              </a:graphicData>
            </a:graphic>
          </wp:anchor>
        </w:drawing>
      </w:r>
      <w:r w:rsidR="006E6CCA">
        <w:rPr>
          <w:rFonts w:ascii="Bookman Old Style" w:hAnsi="Bookman Old Style"/>
          <w:b/>
          <w:bCs/>
          <w:noProof/>
          <w:sz w:val="24"/>
          <w:szCs w:val="24"/>
          <w:lang w:val="en-IN" w:eastAsia="en-IN"/>
        </w:rPr>
        <w:drawing>
          <wp:anchor distT="0" distB="0" distL="114300" distR="114300" simplePos="0" relativeHeight="251667456" behindDoc="0" locked="0" layoutInCell="1" allowOverlap="1">
            <wp:simplePos x="0" y="0"/>
            <wp:positionH relativeFrom="column">
              <wp:posOffset>247650</wp:posOffset>
            </wp:positionH>
            <wp:positionV relativeFrom="paragraph">
              <wp:posOffset>-3175</wp:posOffset>
            </wp:positionV>
            <wp:extent cx="2362200" cy="1346200"/>
            <wp:effectExtent l="1905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362200" cy="1346200"/>
                    </a:xfrm>
                    <a:prstGeom prst="rect">
                      <a:avLst/>
                    </a:prstGeom>
                    <a:noFill/>
                    <a:ln w="9525">
                      <a:noFill/>
                      <a:miter lim="800000"/>
                      <a:headEnd/>
                      <a:tailEnd/>
                    </a:ln>
                  </pic:spPr>
                </pic:pic>
              </a:graphicData>
            </a:graphic>
          </wp:anchor>
        </w:drawing>
      </w:r>
    </w:p>
    <w:p w:rsidR="006E6CCA" w:rsidRDefault="006E6CCA" w:rsidP="006E6CCA">
      <w:pPr>
        <w:pStyle w:val="ListParagraph"/>
        <w:autoSpaceDE w:val="0"/>
        <w:autoSpaceDN w:val="0"/>
        <w:adjustRightInd w:val="0"/>
        <w:spacing w:after="0" w:line="360" w:lineRule="auto"/>
        <w:ind w:left="360"/>
        <w:jc w:val="both"/>
        <w:rPr>
          <w:rFonts w:ascii="Bookman Old Style" w:hAnsi="Bookman Old Style"/>
          <w:b/>
          <w:bCs/>
          <w:sz w:val="24"/>
          <w:szCs w:val="24"/>
        </w:rPr>
      </w:pPr>
    </w:p>
    <w:p w:rsidR="006E6CCA" w:rsidRDefault="006E6CCA" w:rsidP="006E6CCA">
      <w:pPr>
        <w:pStyle w:val="ListParagraph"/>
        <w:autoSpaceDE w:val="0"/>
        <w:autoSpaceDN w:val="0"/>
        <w:adjustRightInd w:val="0"/>
        <w:spacing w:after="0" w:line="360" w:lineRule="auto"/>
        <w:ind w:left="360"/>
        <w:jc w:val="both"/>
        <w:rPr>
          <w:rFonts w:ascii="Bookman Old Style" w:hAnsi="Bookman Old Style"/>
          <w:b/>
          <w:bCs/>
          <w:sz w:val="24"/>
          <w:szCs w:val="24"/>
        </w:rPr>
      </w:pPr>
    </w:p>
    <w:p w:rsidR="006E6CCA" w:rsidRDefault="006E6CCA" w:rsidP="006E6CCA">
      <w:pPr>
        <w:pStyle w:val="ListParagraph"/>
        <w:autoSpaceDE w:val="0"/>
        <w:autoSpaceDN w:val="0"/>
        <w:adjustRightInd w:val="0"/>
        <w:spacing w:after="0" w:line="360" w:lineRule="auto"/>
        <w:ind w:left="360"/>
        <w:jc w:val="both"/>
        <w:rPr>
          <w:rFonts w:ascii="Bookman Old Style" w:hAnsi="Bookman Old Style"/>
          <w:b/>
          <w:bCs/>
          <w:sz w:val="24"/>
          <w:szCs w:val="24"/>
        </w:rPr>
      </w:pPr>
    </w:p>
    <w:p w:rsidR="006E6CCA" w:rsidRPr="006E6CCA" w:rsidRDefault="006E6CCA" w:rsidP="006E6CCA">
      <w:pPr>
        <w:autoSpaceDE w:val="0"/>
        <w:autoSpaceDN w:val="0"/>
        <w:adjustRightInd w:val="0"/>
        <w:spacing w:after="0" w:line="360" w:lineRule="auto"/>
        <w:jc w:val="both"/>
        <w:rPr>
          <w:rFonts w:ascii="Bookman Old Style" w:hAnsi="Bookman Old Style"/>
          <w:b/>
          <w:bCs/>
          <w:sz w:val="24"/>
          <w:szCs w:val="24"/>
        </w:rPr>
      </w:pPr>
    </w:p>
    <w:p w:rsidR="006E6CCA" w:rsidRDefault="008B24A7" w:rsidP="006E6CCA">
      <w:pPr>
        <w:pStyle w:val="ListParagraph"/>
        <w:autoSpaceDE w:val="0"/>
        <w:autoSpaceDN w:val="0"/>
        <w:adjustRightInd w:val="0"/>
        <w:spacing w:after="0" w:line="360" w:lineRule="auto"/>
        <w:ind w:left="360"/>
        <w:jc w:val="both"/>
        <w:rPr>
          <w:rFonts w:ascii="Bookman Old Style" w:hAnsi="Bookman Old Style"/>
          <w:b/>
          <w:bCs/>
          <w:sz w:val="24"/>
          <w:szCs w:val="24"/>
        </w:rPr>
      </w:pPr>
      <w:r w:rsidRPr="008B24A7">
        <w:rPr>
          <w:rFonts w:ascii="Bookman Old Style" w:hAnsi="Bookman Old Style"/>
          <w:b/>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left:0;text-align:left;margin-left:21.9pt;margin-top:8.5pt;width:185.1pt;height:111.75pt;z-index:251673600">
            <v:imagedata r:id="rId29" o:title=""/>
          </v:shape>
        </w:pict>
      </w:r>
      <w:r w:rsidR="00035CF4">
        <w:rPr>
          <w:rFonts w:ascii="Bookman Old Style" w:hAnsi="Bookman Old Style"/>
          <w:b/>
          <w:bCs/>
          <w:noProof/>
          <w:sz w:val="24"/>
          <w:szCs w:val="24"/>
          <w:lang w:val="en-IN" w:eastAsia="en-IN"/>
        </w:rPr>
        <w:drawing>
          <wp:anchor distT="0" distB="0" distL="114300" distR="114300" simplePos="0" relativeHeight="251674624" behindDoc="0" locked="0" layoutInCell="1" allowOverlap="1">
            <wp:simplePos x="0" y="0"/>
            <wp:positionH relativeFrom="column">
              <wp:posOffset>1009650</wp:posOffset>
            </wp:positionH>
            <wp:positionV relativeFrom="paragraph">
              <wp:posOffset>59055</wp:posOffset>
            </wp:positionV>
            <wp:extent cx="2070100" cy="1435100"/>
            <wp:effectExtent l="19050" t="0" r="635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070100" cy="1435100"/>
                    </a:xfrm>
                    <a:prstGeom prst="rect">
                      <a:avLst/>
                    </a:prstGeom>
                    <a:noFill/>
                    <a:ln w="9525">
                      <a:noFill/>
                      <a:miter lim="800000"/>
                      <a:headEnd/>
                      <a:tailEnd/>
                    </a:ln>
                  </pic:spPr>
                </pic:pic>
              </a:graphicData>
            </a:graphic>
          </wp:anchor>
        </w:drawing>
      </w:r>
      <w:r w:rsidRPr="008B24A7">
        <w:rPr>
          <w:rFonts w:ascii="Bookman Old Style" w:hAnsi="Bookman Old Style"/>
          <w:b/>
          <w:bCs/>
          <w:sz w:val="24"/>
          <w:szCs w:val="24"/>
        </w:rPr>
      </w:r>
      <w:r>
        <w:rPr>
          <w:rFonts w:ascii="Bookman Old Style" w:hAnsi="Bookman Old Style"/>
          <w:b/>
          <w:bCs/>
          <w:sz w:val="24"/>
          <w:szCs w:val="24"/>
        </w:rPr>
        <w:pict>
          <v:group id="_x0000_s1124" editas="canvas" style="width:162pt;height:111.5pt;mso-position-horizontal-relative:char;mso-position-vertical-relative:line" coordsize="3240,2230">
            <o:lock v:ext="edit" aspectratio="t"/>
            <v:shape id="_x0000_s1123" type="#_x0000_t75" style="position:absolute;width:3240;height:2230" o:preferrelative="f">
              <v:fill o:detectmouseclick="t"/>
              <v:path o:extrusionok="t" o:connecttype="none"/>
              <o:lock v:ext="edit" text="t"/>
            </v:shape>
            <w10:wrap type="none"/>
            <w10:anchorlock/>
          </v:group>
        </w:pict>
      </w:r>
      <w:r w:rsidR="002F0247" w:rsidRPr="002F0247">
        <w:rPr>
          <w:rFonts w:ascii="Bookman Old Style" w:hAnsi="Bookman Old Style"/>
          <w:b/>
          <w:bCs/>
          <w:sz w:val="24"/>
          <w:szCs w:val="24"/>
        </w:rPr>
        <w:t xml:space="preserve"> </w:t>
      </w:r>
      <w:r w:rsidR="002F0247">
        <w:rPr>
          <w:rFonts w:ascii="Bookman Old Style" w:hAnsi="Bookman Old Style"/>
          <w:b/>
          <w:bCs/>
          <w:sz w:val="24"/>
          <w:szCs w:val="24"/>
        </w:rPr>
        <w:t xml:space="preserve">                          </w:t>
      </w:r>
    </w:p>
    <w:p w:rsidR="00035CF4" w:rsidRDefault="00035CF4" w:rsidP="00035CF4">
      <w:pPr>
        <w:pStyle w:val="ListParagraph"/>
        <w:autoSpaceDE w:val="0"/>
        <w:autoSpaceDN w:val="0"/>
        <w:adjustRightInd w:val="0"/>
        <w:spacing w:after="0" w:line="360" w:lineRule="auto"/>
        <w:ind w:left="360"/>
        <w:jc w:val="both"/>
        <w:rPr>
          <w:rFonts w:ascii="Bookman Old Style" w:hAnsi="Bookman Old Style"/>
          <w:b/>
          <w:bCs/>
          <w:sz w:val="24"/>
          <w:szCs w:val="24"/>
        </w:rPr>
      </w:pPr>
    </w:p>
    <w:p w:rsidR="00A4488B" w:rsidRPr="00C12C98" w:rsidRDefault="00A4488B" w:rsidP="00181D1F">
      <w:pPr>
        <w:pStyle w:val="ListParagraph"/>
        <w:numPr>
          <w:ilvl w:val="0"/>
          <w:numId w:val="3"/>
        </w:numPr>
        <w:autoSpaceDE w:val="0"/>
        <w:autoSpaceDN w:val="0"/>
        <w:adjustRightInd w:val="0"/>
        <w:spacing w:after="0" w:line="360" w:lineRule="auto"/>
        <w:jc w:val="both"/>
        <w:rPr>
          <w:rFonts w:ascii="Bookman Old Style" w:hAnsi="Bookman Old Style"/>
          <w:b/>
          <w:bCs/>
          <w:sz w:val="28"/>
          <w:szCs w:val="28"/>
        </w:rPr>
      </w:pPr>
      <w:r w:rsidRPr="00C12C98">
        <w:rPr>
          <w:rFonts w:ascii="Bookman Old Style" w:hAnsi="Bookman Old Style"/>
          <w:b/>
          <w:bCs/>
          <w:sz w:val="28"/>
          <w:szCs w:val="28"/>
        </w:rPr>
        <w:t>Awards/Prizes</w:t>
      </w:r>
      <w:r w:rsidR="00B772E8" w:rsidRPr="00C12C98">
        <w:rPr>
          <w:rFonts w:ascii="Bookman Old Style" w:hAnsi="Bookman Old Style"/>
          <w:b/>
          <w:bCs/>
          <w:sz w:val="28"/>
          <w:szCs w:val="28"/>
        </w:rPr>
        <w:t xml:space="preserve"> won by students, faculty</w:t>
      </w:r>
    </w:p>
    <w:tbl>
      <w:tblPr>
        <w:tblStyle w:val="TableGrid"/>
        <w:tblW w:w="9771" w:type="dxa"/>
        <w:tblLook w:val="04A0"/>
      </w:tblPr>
      <w:tblGrid>
        <w:gridCol w:w="647"/>
        <w:gridCol w:w="1661"/>
        <w:gridCol w:w="1388"/>
        <w:gridCol w:w="1527"/>
        <w:gridCol w:w="1541"/>
        <w:gridCol w:w="1648"/>
        <w:gridCol w:w="1359"/>
      </w:tblGrid>
      <w:tr w:rsidR="002F0247" w:rsidTr="00F27317">
        <w:trPr>
          <w:trHeight w:val="896"/>
        </w:trPr>
        <w:tc>
          <w:tcPr>
            <w:tcW w:w="647" w:type="dxa"/>
          </w:tcPr>
          <w:p w:rsidR="002F0247" w:rsidRPr="00811FB5" w:rsidRDefault="002F0247" w:rsidP="00F27317">
            <w:pPr>
              <w:rPr>
                <w:rFonts w:asciiTheme="majorHAnsi" w:hAnsiTheme="majorHAnsi" w:cs="Times New Roman"/>
                <w:b/>
                <w:sz w:val="22"/>
              </w:rPr>
            </w:pPr>
            <w:proofErr w:type="spellStart"/>
            <w:r w:rsidRPr="00811FB5">
              <w:rPr>
                <w:rFonts w:asciiTheme="majorHAnsi" w:hAnsiTheme="majorHAnsi" w:cs="Times New Roman"/>
                <w:b/>
                <w:sz w:val="22"/>
              </w:rPr>
              <w:t>Sr</w:t>
            </w:r>
            <w:proofErr w:type="spellEnd"/>
            <w:r w:rsidRPr="00811FB5">
              <w:rPr>
                <w:rFonts w:asciiTheme="majorHAnsi" w:hAnsiTheme="majorHAnsi" w:cs="Times New Roman"/>
                <w:b/>
                <w:sz w:val="22"/>
              </w:rPr>
              <w:t xml:space="preserve"> No </w:t>
            </w:r>
          </w:p>
        </w:tc>
        <w:tc>
          <w:tcPr>
            <w:tcW w:w="1661" w:type="dxa"/>
          </w:tcPr>
          <w:p w:rsidR="002F0247" w:rsidRPr="00811FB5" w:rsidRDefault="002F0247" w:rsidP="00F27317">
            <w:pPr>
              <w:rPr>
                <w:rFonts w:asciiTheme="majorHAnsi" w:hAnsiTheme="majorHAnsi" w:cs="Times New Roman"/>
                <w:b/>
                <w:sz w:val="22"/>
              </w:rPr>
            </w:pPr>
            <w:r w:rsidRPr="00811FB5">
              <w:rPr>
                <w:rFonts w:asciiTheme="majorHAnsi" w:hAnsiTheme="majorHAnsi" w:cs="Times New Roman"/>
                <w:b/>
                <w:sz w:val="22"/>
              </w:rPr>
              <w:t xml:space="preserve">Name of event </w:t>
            </w:r>
          </w:p>
        </w:tc>
        <w:tc>
          <w:tcPr>
            <w:tcW w:w="1388" w:type="dxa"/>
          </w:tcPr>
          <w:p w:rsidR="002F0247" w:rsidRPr="00811FB5" w:rsidRDefault="002F0247" w:rsidP="00F27317">
            <w:pPr>
              <w:rPr>
                <w:rFonts w:asciiTheme="majorHAnsi" w:hAnsiTheme="majorHAnsi" w:cs="Times New Roman"/>
                <w:b/>
                <w:sz w:val="22"/>
              </w:rPr>
            </w:pPr>
            <w:r w:rsidRPr="00811FB5">
              <w:rPr>
                <w:rFonts w:asciiTheme="majorHAnsi" w:hAnsiTheme="majorHAnsi" w:cs="Times New Roman"/>
                <w:b/>
                <w:sz w:val="22"/>
              </w:rPr>
              <w:t>Name of Students</w:t>
            </w:r>
          </w:p>
        </w:tc>
        <w:tc>
          <w:tcPr>
            <w:tcW w:w="1527" w:type="dxa"/>
          </w:tcPr>
          <w:p w:rsidR="002F0247" w:rsidRPr="00811FB5" w:rsidRDefault="002F0247" w:rsidP="00F27317">
            <w:pPr>
              <w:rPr>
                <w:rFonts w:asciiTheme="majorHAnsi" w:hAnsiTheme="majorHAnsi" w:cs="Times New Roman"/>
                <w:b/>
                <w:sz w:val="22"/>
              </w:rPr>
            </w:pPr>
            <w:r w:rsidRPr="00811FB5">
              <w:rPr>
                <w:rFonts w:asciiTheme="majorHAnsi" w:hAnsiTheme="majorHAnsi" w:cs="Times New Roman"/>
                <w:b/>
                <w:sz w:val="22"/>
              </w:rPr>
              <w:t>Name of Product</w:t>
            </w:r>
          </w:p>
        </w:tc>
        <w:tc>
          <w:tcPr>
            <w:tcW w:w="1541" w:type="dxa"/>
          </w:tcPr>
          <w:p w:rsidR="002F0247" w:rsidRPr="00811FB5" w:rsidRDefault="002F0247" w:rsidP="00F27317">
            <w:pPr>
              <w:rPr>
                <w:rFonts w:asciiTheme="majorHAnsi" w:hAnsiTheme="majorHAnsi" w:cs="Times New Roman"/>
                <w:b/>
                <w:sz w:val="22"/>
              </w:rPr>
            </w:pPr>
            <w:r w:rsidRPr="00811FB5">
              <w:rPr>
                <w:rFonts w:asciiTheme="majorHAnsi" w:hAnsiTheme="majorHAnsi" w:cs="Times New Roman"/>
                <w:b/>
                <w:sz w:val="22"/>
              </w:rPr>
              <w:t>Date of Event</w:t>
            </w:r>
          </w:p>
        </w:tc>
        <w:tc>
          <w:tcPr>
            <w:tcW w:w="1648" w:type="dxa"/>
          </w:tcPr>
          <w:p w:rsidR="002F0247" w:rsidRPr="00811FB5" w:rsidRDefault="002F0247" w:rsidP="00F27317">
            <w:pPr>
              <w:rPr>
                <w:rFonts w:asciiTheme="majorHAnsi" w:hAnsiTheme="majorHAnsi" w:cs="Times New Roman"/>
                <w:b/>
                <w:sz w:val="22"/>
              </w:rPr>
            </w:pPr>
            <w:r w:rsidRPr="00811FB5">
              <w:rPr>
                <w:rFonts w:asciiTheme="majorHAnsi" w:hAnsiTheme="majorHAnsi" w:cs="Times New Roman"/>
                <w:b/>
                <w:sz w:val="22"/>
              </w:rPr>
              <w:t>Venue</w:t>
            </w:r>
          </w:p>
        </w:tc>
        <w:tc>
          <w:tcPr>
            <w:tcW w:w="1359" w:type="dxa"/>
          </w:tcPr>
          <w:p w:rsidR="002F0247" w:rsidRPr="00811FB5" w:rsidRDefault="002F0247" w:rsidP="00F27317">
            <w:pPr>
              <w:rPr>
                <w:rFonts w:asciiTheme="majorHAnsi" w:hAnsiTheme="majorHAnsi" w:cs="Times New Roman"/>
                <w:b/>
                <w:sz w:val="22"/>
              </w:rPr>
            </w:pPr>
            <w:r w:rsidRPr="00811FB5">
              <w:rPr>
                <w:rFonts w:asciiTheme="majorHAnsi" w:hAnsiTheme="majorHAnsi" w:cs="Times New Roman"/>
                <w:b/>
                <w:sz w:val="22"/>
              </w:rPr>
              <w:t>Position Held</w:t>
            </w:r>
          </w:p>
        </w:tc>
      </w:tr>
      <w:tr w:rsidR="002F0247" w:rsidTr="00F27317">
        <w:trPr>
          <w:trHeight w:val="1957"/>
        </w:trPr>
        <w:tc>
          <w:tcPr>
            <w:tcW w:w="647" w:type="dxa"/>
          </w:tcPr>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1</w:t>
            </w:r>
          </w:p>
        </w:tc>
        <w:tc>
          <w:tcPr>
            <w:tcW w:w="1661" w:type="dxa"/>
          </w:tcPr>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Startup Fest</w:t>
            </w:r>
          </w:p>
        </w:tc>
        <w:tc>
          <w:tcPr>
            <w:tcW w:w="1388" w:type="dxa"/>
          </w:tcPr>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Deepak Sharma &amp; Team, Final year Mechanical (2018 pass out)</w:t>
            </w:r>
          </w:p>
        </w:tc>
        <w:tc>
          <w:tcPr>
            <w:tcW w:w="1527" w:type="dxa"/>
          </w:tcPr>
          <w:p w:rsidR="002F0247" w:rsidRPr="00811FB5" w:rsidRDefault="002F0247" w:rsidP="00F27317">
            <w:pPr>
              <w:rPr>
                <w:rFonts w:asciiTheme="majorHAnsi" w:hAnsiTheme="majorHAnsi" w:cs="Times New Roman"/>
                <w:sz w:val="22"/>
              </w:rPr>
            </w:pPr>
          </w:p>
          <w:p w:rsidR="002F0247" w:rsidRPr="00811FB5" w:rsidRDefault="002F0247" w:rsidP="00F27317">
            <w:pPr>
              <w:rPr>
                <w:rFonts w:asciiTheme="majorHAnsi" w:hAnsiTheme="majorHAnsi" w:cs="Times New Roman"/>
                <w:sz w:val="22"/>
              </w:rPr>
            </w:pPr>
          </w:p>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 xml:space="preserve">Combined </w:t>
            </w:r>
            <w:proofErr w:type="spellStart"/>
            <w:r w:rsidRPr="00811FB5">
              <w:rPr>
                <w:rFonts w:asciiTheme="majorHAnsi" w:hAnsiTheme="majorHAnsi" w:cs="Times New Roman"/>
                <w:sz w:val="22"/>
              </w:rPr>
              <w:t>Refrigration</w:t>
            </w:r>
            <w:proofErr w:type="spellEnd"/>
            <w:r w:rsidRPr="00811FB5">
              <w:rPr>
                <w:rFonts w:asciiTheme="majorHAnsi" w:hAnsiTheme="majorHAnsi" w:cs="Times New Roman"/>
                <w:sz w:val="22"/>
              </w:rPr>
              <w:t xml:space="preserve"> system</w:t>
            </w:r>
          </w:p>
        </w:tc>
        <w:tc>
          <w:tcPr>
            <w:tcW w:w="1541" w:type="dxa"/>
          </w:tcPr>
          <w:p w:rsidR="002F0247" w:rsidRPr="00811FB5" w:rsidRDefault="002F0247" w:rsidP="00F27317">
            <w:pPr>
              <w:rPr>
                <w:rFonts w:asciiTheme="majorHAnsi" w:hAnsiTheme="majorHAnsi" w:cs="Times New Roman"/>
                <w:sz w:val="22"/>
              </w:rPr>
            </w:pPr>
          </w:p>
          <w:p w:rsidR="002F0247" w:rsidRPr="00811FB5" w:rsidRDefault="002F0247" w:rsidP="00F27317">
            <w:pPr>
              <w:rPr>
                <w:rFonts w:asciiTheme="majorHAnsi" w:hAnsiTheme="majorHAnsi" w:cs="Times New Roman"/>
                <w:sz w:val="22"/>
              </w:rPr>
            </w:pPr>
          </w:p>
          <w:p w:rsidR="002F0247" w:rsidRPr="00811FB5" w:rsidRDefault="002F0247" w:rsidP="00F27317">
            <w:pPr>
              <w:rPr>
                <w:rFonts w:asciiTheme="majorHAnsi" w:hAnsiTheme="majorHAnsi" w:cs="Times New Roman"/>
                <w:sz w:val="22"/>
              </w:rPr>
            </w:pPr>
          </w:p>
          <w:p w:rsidR="002F0247" w:rsidRPr="00811FB5" w:rsidRDefault="002F0247" w:rsidP="00F27317">
            <w:pPr>
              <w:rPr>
                <w:rFonts w:asciiTheme="majorHAnsi" w:hAnsiTheme="majorHAnsi" w:cs="Times New Roman"/>
                <w:sz w:val="22"/>
              </w:rPr>
            </w:pPr>
          </w:p>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09/04/2018</w:t>
            </w:r>
          </w:p>
        </w:tc>
        <w:tc>
          <w:tcPr>
            <w:tcW w:w="1648" w:type="dxa"/>
          </w:tcPr>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 xml:space="preserve">DTE </w:t>
            </w:r>
            <w:proofErr w:type="spellStart"/>
            <w:r w:rsidRPr="00811FB5">
              <w:rPr>
                <w:rFonts w:asciiTheme="majorHAnsi" w:hAnsiTheme="majorHAnsi" w:cs="Times New Roman"/>
                <w:sz w:val="22"/>
              </w:rPr>
              <w:t>Sundernagar</w:t>
            </w:r>
            <w:proofErr w:type="spellEnd"/>
          </w:p>
        </w:tc>
        <w:tc>
          <w:tcPr>
            <w:tcW w:w="1359" w:type="dxa"/>
          </w:tcPr>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Winner</w:t>
            </w:r>
          </w:p>
        </w:tc>
      </w:tr>
      <w:tr w:rsidR="002F0247" w:rsidTr="00F27317">
        <w:trPr>
          <w:trHeight w:val="1546"/>
        </w:trPr>
        <w:tc>
          <w:tcPr>
            <w:tcW w:w="647" w:type="dxa"/>
          </w:tcPr>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2</w:t>
            </w:r>
          </w:p>
        </w:tc>
        <w:tc>
          <w:tcPr>
            <w:tcW w:w="1661" w:type="dxa"/>
          </w:tcPr>
          <w:p w:rsidR="002F0247" w:rsidRPr="00811FB5" w:rsidRDefault="002F0247" w:rsidP="00F27317">
            <w:pPr>
              <w:rPr>
                <w:rFonts w:asciiTheme="majorHAnsi" w:hAnsiTheme="majorHAnsi" w:cs="Times New Roman"/>
                <w:sz w:val="22"/>
              </w:rPr>
            </w:pPr>
            <w:proofErr w:type="spellStart"/>
            <w:r w:rsidRPr="00811FB5">
              <w:rPr>
                <w:rFonts w:asciiTheme="majorHAnsi" w:hAnsiTheme="majorHAnsi" w:cs="Times New Roman"/>
                <w:sz w:val="22"/>
              </w:rPr>
              <w:t>TechStar</w:t>
            </w:r>
            <w:proofErr w:type="spellEnd"/>
            <w:r w:rsidRPr="00811FB5">
              <w:rPr>
                <w:rFonts w:asciiTheme="majorHAnsi" w:hAnsiTheme="majorHAnsi" w:cs="Times New Roman"/>
                <w:sz w:val="22"/>
              </w:rPr>
              <w:t xml:space="preserve"> </w:t>
            </w:r>
            <w:proofErr w:type="spellStart"/>
            <w:r w:rsidRPr="00811FB5">
              <w:rPr>
                <w:rFonts w:asciiTheme="majorHAnsi" w:eastAsia="Calibri" w:hAnsiTheme="majorHAnsi" w:cs="Times New Roman"/>
                <w:sz w:val="22"/>
                <w:lang w:val="en-IN"/>
              </w:rPr>
              <w:t>Startup</w:t>
            </w:r>
            <w:proofErr w:type="spellEnd"/>
            <w:r w:rsidRPr="00811FB5">
              <w:rPr>
                <w:rFonts w:asciiTheme="majorHAnsi" w:eastAsia="Calibri" w:hAnsiTheme="majorHAnsi" w:cs="Times New Roman"/>
                <w:sz w:val="22"/>
                <w:lang w:val="en-IN"/>
              </w:rPr>
              <w:t xml:space="preserve"> Weekend powered by Google</w:t>
            </w:r>
          </w:p>
        </w:tc>
        <w:tc>
          <w:tcPr>
            <w:tcW w:w="1388" w:type="dxa"/>
          </w:tcPr>
          <w:p w:rsidR="002F0247" w:rsidRPr="00811FB5" w:rsidRDefault="002F0247" w:rsidP="00F27317">
            <w:pPr>
              <w:rPr>
                <w:rFonts w:asciiTheme="majorHAnsi" w:hAnsiTheme="majorHAnsi" w:cs="Times New Roman"/>
                <w:sz w:val="22"/>
              </w:rPr>
            </w:pPr>
            <w:proofErr w:type="spellStart"/>
            <w:r w:rsidRPr="00811FB5">
              <w:rPr>
                <w:rFonts w:asciiTheme="majorHAnsi" w:hAnsiTheme="majorHAnsi" w:cs="Times New Roman"/>
                <w:sz w:val="22"/>
              </w:rPr>
              <w:t>Nitish</w:t>
            </w:r>
            <w:proofErr w:type="spellEnd"/>
            <w:r w:rsidRPr="00811FB5">
              <w:rPr>
                <w:rFonts w:asciiTheme="majorHAnsi" w:hAnsiTheme="majorHAnsi" w:cs="Times New Roman"/>
                <w:sz w:val="22"/>
              </w:rPr>
              <w:t xml:space="preserve"> Sharma and Team , Final year Textile </w:t>
            </w:r>
          </w:p>
        </w:tc>
        <w:tc>
          <w:tcPr>
            <w:tcW w:w="1527" w:type="dxa"/>
          </w:tcPr>
          <w:p w:rsidR="002F0247" w:rsidRPr="00811FB5" w:rsidRDefault="002F0247" w:rsidP="00F27317">
            <w:pPr>
              <w:rPr>
                <w:rFonts w:asciiTheme="majorHAnsi" w:hAnsiTheme="majorHAnsi" w:cs="Times New Roman"/>
                <w:sz w:val="22"/>
              </w:rPr>
            </w:pPr>
          </w:p>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UV rays protected T shirt (Ternate Wears)</w:t>
            </w:r>
          </w:p>
        </w:tc>
        <w:tc>
          <w:tcPr>
            <w:tcW w:w="1541" w:type="dxa"/>
          </w:tcPr>
          <w:p w:rsidR="002F0247" w:rsidRPr="00811FB5" w:rsidRDefault="002F0247" w:rsidP="00F27317">
            <w:pPr>
              <w:rPr>
                <w:rFonts w:asciiTheme="majorHAnsi" w:hAnsiTheme="majorHAnsi" w:cs="Times New Roman"/>
                <w:sz w:val="22"/>
              </w:rPr>
            </w:pPr>
          </w:p>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14-16 September 2018</w:t>
            </w:r>
          </w:p>
        </w:tc>
        <w:tc>
          <w:tcPr>
            <w:tcW w:w="1648" w:type="dxa"/>
          </w:tcPr>
          <w:p w:rsidR="002F0247" w:rsidRPr="00811FB5" w:rsidRDefault="002F0247" w:rsidP="00F27317">
            <w:pPr>
              <w:rPr>
                <w:rFonts w:asciiTheme="majorHAnsi" w:hAnsiTheme="majorHAnsi" w:cs="Times New Roman"/>
                <w:sz w:val="22"/>
              </w:rPr>
            </w:pPr>
          </w:p>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 xml:space="preserve">JUIT </w:t>
            </w:r>
            <w:proofErr w:type="spellStart"/>
            <w:r w:rsidRPr="00811FB5">
              <w:rPr>
                <w:rFonts w:asciiTheme="majorHAnsi" w:hAnsiTheme="majorHAnsi" w:cs="Times New Roman"/>
                <w:sz w:val="22"/>
              </w:rPr>
              <w:t>Wakhnaghat</w:t>
            </w:r>
            <w:proofErr w:type="spellEnd"/>
            <w:r w:rsidRPr="00811FB5">
              <w:rPr>
                <w:rFonts w:asciiTheme="majorHAnsi" w:hAnsiTheme="majorHAnsi" w:cs="Times New Roman"/>
                <w:sz w:val="22"/>
              </w:rPr>
              <w:t xml:space="preserve"> </w:t>
            </w:r>
            <w:proofErr w:type="spellStart"/>
            <w:r w:rsidRPr="00811FB5">
              <w:rPr>
                <w:rFonts w:asciiTheme="majorHAnsi" w:hAnsiTheme="majorHAnsi" w:cs="Times New Roman"/>
                <w:sz w:val="22"/>
              </w:rPr>
              <w:t>Solan</w:t>
            </w:r>
            <w:proofErr w:type="spellEnd"/>
          </w:p>
        </w:tc>
        <w:tc>
          <w:tcPr>
            <w:tcW w:w="1359" w:type="dxa"/>
          </w:tcPr>
          <w:p w:rsidR="002F0247" w:rsidRPr="00811FB5" w:rsidRDefault="002F0247" w:rsidP="00F27317">
            <w:pPr>
              <w:rPr>
                <w:rFonts w:asciiTheme="majorHAnsi" w:hAnsiTheme="majorHAnsi" w:cs="Times New Roman"/>
                <w:sz w:val="22"/>
              </w:rPr>
            </w:pPr>
            <w:r w:rsidRPr="00811FB5">
              <w:rPr>
                <w:rFonts w:asciiTheme="majorHAnsi" w:hAnsiTheme="majorHAnsi" w:cs="Times New Roman"/>
                <w:sz w:val="22"/>
              </w:rPr>
              <w:t>First Prize</w:t>
            </w:r>
          </w:p>
        </w:tc>
      </w:tr>
    </w:tbl>
    <w:p w:rsidR="002F0247" w:rsidRDefault="002F0247" w:rsidP="002F0247">
      <w:pPr>
        <w:pStyle w:val="ListParagraph"/>
        <w:autoSpaceDE w:val="0"/>
        <w:autoSpaceDN w:val="0"/>
        <w:adjustRightInd w:val="0"/>
        <w:spacing w:after="0" w:line="360" w:lineRule="auto"/>
        <w:ind w:left="360"/>
        <w:jc w:val="both"/>
        <w:rPr>
          <w:rFonts w:ascii="Bookman Old Style" w:hAnsi="Bookman Old Style"/>
          <w:b/>
          <w:bCs/>
          <w:sz w:val="24"/>
          <w:szCs w:val="24"/>
        </w:rPr>
      </w:pPr>
    </w:p>
    <w:p w:rsidR="00992064" w:rsidRDefault="00992064" w:rsidP="002F0247">
      <w:pPr>
        <w:pStyle w:val="ListParagraph"/>
        <w:autoSpaceDE w:val="0"/>
        <w:autoSpaceDN w:val="0"/>
        <w:adjustRightInd w:val="0"/>
        <w:spacing w:after="0" w:line="360" w:lineRule="auto"/>
        <w:ind w:left="360"/>
        <w:jc w:val="both"/>
        <w:rPr>
          <w:rFonts w:ascii="Bookman Old Style" w:hAnsi="Bookman Old Style"/>
          <w:b/>
          <w:bCs/>
          <w:sz w:val="24"/>
          <w:szCs w:val="24"/>
        </w:rPr>
      </w:pPr>
    </w:p>
    <w:p w:rsidR="00992064" w:rsidRDefault="00992064" w:rsidP="002F0247">
      <w:pPr>
        <w:pStyle w:val="ListParagraph"/>
        <w:autoSpaceDE w:val="0"/>
        <w:autoSpaceDN w:val="0"/>
        <w:adjustRightInd w:val="0"/>
        <w:spacing w:after="0" w:line="360" w:lineRule="auto"/>
        <w:ind w:left="360"/>
        <w:jc w:val="both"/>
        <w:rPr>
          <w:rFonts w:ascii="Bookman Old Style" w:hAnsi="Bookman Old Style"/>
          <w:b/>
          <w:bCs/>
          <w:sz w:val="24"/>
          <w:szCs w:val="24"/>
        </w:rPr>
      </w:pPr>
    </w:p>
    <w:p w:rsidR="00992064" w:rsidRDefault="00992064" w:rsidP="002F0247">
      <w:pPr>
        <w:pStyle w:val="ListParagraph"/>
        <w:autoSpaceDE w:val="0"/>
        <w:autoSpaceDN w:val="0"/>
        <w:adjustRightInd w:val="0"/>
        <w:spacing w:after="0" w:line="360" w:lineRule="auto"/>
        <w:ind w:left="360"/>
        <w:jc w:val="both"/>
        <w:rPr>
          <w:rFonts w:ascii="Bookman Old Style" w:hAnsi="Bookman Old Style"/>
          <w:b/>
          <w:bCs/>
          <w:sz w:val="24"/>
          <w:szCs w:val="24"/>
        </w:rPr>
      </w:pPr>
    </w:p>
    <w:p w:rsidR="00992064" w:rsidRDefault="00992064" w:rsidP="002F0247">
      <w:pPr>
        <w:pStyle w:val="ListParagraph"/>
        <w:autoSpaceDE w:val="0"/>
        <w:autoSpaceDN w:val="0"/>
        <w:adjustRightInd w:val="0"/>
        <w:spacing w:after="0" w:line="360" w:lineRule="auto"/>
        <w:ind w:left="360"/>
        <w:jc w:val="both"/>
        <w:rPr>
          <w:rFonts w:ascii="Bookman Old Style" w:hAnsi="Bookman Old Style"/>
          <w:b/>
          <w:bCs/>
          <w:sz w:val="24"/>
          <w:szCs w:val="24"/>
        </w:rPr>
      </w:pPr>
    </w:p>
    <w:p w:rsidR="00992064" w:rsidRDefault="00992064" w:rsidP="002F0247">
      <w:pPr>
        <w:pStyle w:val="ListParagraph"/>
        <w:autoSpaceDE w:val="0"/>
        <w:autoSpaceDN w:val="0"/>
        <w:adjustRightInd w:val="0"/>
        <w:spacing w:after="0" w:line="360" w:lineRule="auto"/>
        <w:ind w:left="360"/>
        <w:jc w:val="both"/>
        <w:rPr>
          <w:rFonts w:ascii="Bookman Old Style" w:hAnsi="Bookman Old Style"/>
          <w:b/>
          <w:bCs/>
          <w:sz w:val="24"/>
          <w:szCs w:val="24"/>
        </w:rPr>
      </w:pPr>
    </w:p>
    <w:p w:rsidR="00992064" w:rsidRDefault="00992064" w:rsidP="002F0247">
      <w:pPr>
        <w:pStyle w:val="ListParagraph"/>
        <w:autoSpaceDE w:val="0"/>
        <w:autoSpaceDN w:val="0"/>
        <w:adjustRightInd w:val="0"/>
        <w:spacing w:after="0" w:line="360" w:lineRule="auto"/>
        <w:ind w:left="360"/>
        <w:jc w:val="both"/>
        <w:rPr>
          <w:rFonts w:ascii="Bookman Old Style" w:hAnsi="Bookman Old Style"/>
          <w:b/>
          <w:bCs/>
          <w:sz w:val="24"/>
          <w:szCs w:val="24"/>
        </w:rPr>
      </w:pPr>
    </w:p>
    <w:p w:rsidR="00992064" w:rsidRDefault="00992064" w:rsidP="002F0247">
      <w:pPr>
        <w:pStyle w:val="ListParagraph"/>
        <w:autoSpaceDE w:val="0"/>
        <w:autoSpaceDN w:val="0"/>
        <w:adjustRightInd w:val="0"/>
        <w:spacing w:after="0" w:line="360" w:lineRule="auto"/>
        <w:ind w:left="360"/>
        <w:jc w:val="both"/>
        <w:rPr>
          <w:rFonts w:ascii="Bookman Old Style" w:hAnsi="Bookman Old Style"/>
          <w:b/>
          <w:bCs/>
          <w:sz w:val="24"/>
          <w:szCs w:val="24"/>
        </w:rPr>
      </w:pPr>
    </w:p>
    <w:p w:rsidR="00992064" w:rsidRDefault="00992064" w:rsidP="002F0247">
      <w:pPr>
        <w:pStyle w:val="ListParagraph"/>
        <w:autoSpaceDE w:val="0"/>
        <w:autoSpaceDN w:val="0"/>
        <w:adjustRightInd w:val="0"/>
        <w:spacing w:after="0" w:line="360" w:lineRule="auto"/>
        <w:ind w:left="360"/>
        <w:jc w:val="both"/>
        <w:rPr>
          <w:rFonts w:ascii="Bookman Old Style" w:hAnsi="Bookman Old Style"/>
          <w:b/>
          <w:bCs/>
          <w:sz w:val="24"/>
          <w:szCs w:val="24"/>
        </w:rPr>
      </w:pPr>
    </w:p>
    <w:p w:rsidR="00992064" w:rsidRDefault="00992064" w:rsidP="002F0247">
      <w:pPr>
        <w:pStyle w:val="ListParagraph"/>
        <w:autoSpaceDE w:val="0"/>
        <w:autoSpaceDN w:val="0"/>
        <w:adjustRightInd w:val="0"/>
        <w:spacing w:after="0" w:line="360" w:lineRule="auto"/>
        <w:ind w:left="360"/>
        <w:jc w:val="both"/>
        <w:rPr>
          <w:rFonts w:ascii="Bookman Old Style" w:hAnsi="Bookman Old Style"/>
          <w:b/>
          <w:bCs/>
          <w:sz w:val="24"/>
          <w:szCs w:val="24"/>
        </w:rPr>
      </w:pPr>
    </w:p>
    <w:p w:rsidR="00B772E8" w:rsidRDefault="00B772E8" w:rsidP="00181D1F">
      <w:pPr>
        <w:pStyle w:val="ListParagraph"/>
        <w:numPr>
          <w:ilvl w:val="0"/>
          <w:numId w:val="3"/>
        </w:numPr>
        <w:autoSpaceDE w:val="0"/>
        <w:autoSpaceDN w:val="0"/>
        <w:adjustRightInd w:val="0"/>
        <w:spacing w:after="0" w:line="360" w:lineRule="auto"/>
        <w:jc w:val="both"/>
        <w:rPr>
          <w:rFonts w:ascii="Bookman Old Style" w:hAnsi="Bookman Old Style"/>
          <w:b/>
          <w:bCs/>
          <w:sz w:val="24"/>
          <w:szCs w:val="24"/>
        </w:rPr>
      </w:pPr>
      <w:r>
        <w:rPr>
          <w:rFonts w:ascii="Bookman Old Style" w:hAnsi="Bookman Old Style"/>
          <w:b/>
          <w:bCs/>
          <w:sz w:val="24"/>
          <w:szCs w:val="24"/>
        </w:rPr>
        <w:lastRenderedPageBreak/>
        <w:t>Financial information: Funds received &amp; Spent</w:t>
      </w:r>
    </w:p>
    <w:p w:rsidR="00B772E8" w:rsidRDefault="00992064" w:rsidP="009B235E">
      <w:pPr>
        <w:pStyle w:val="ListParagraph"/>
        <w:autoSpaceDE w:val="0"/>
        <w:autoSpaceDN w:val="0"/>
        <w:adjustRightInd w:val="0"/>
        <w:spacing w:after="0" w:line="360" w:lineRule="auto"/>
        <w:ind w:left="360"/>
        <w:jc w:val="both"/>
        <w:rPr>
          <w:rFonts w:ascii="Bookman Old Style" w:hAnsi="Bookman Old Style"/>
          <w:b/>
          <w:bCs/>
          <w:sz w:val="24"/>
          <w:szCs w:val="24"/>
        </w:rPr>
      </w:pPr>
      <w:r w:rsidRPr="00992064">
        <w:rPr>
          <w:rFonts w:ascii="Bookman Old Style" w:hAnsi="Bookman Old Style"/>
          <w:b/>
          <w:bCs/>
          <w:sz w:val="24"/>
          <w:szCs w:val="24"/>
        </w:rPr>
        <w:drawing>
          <wp:inline distT="0" distB="0" distL="0" distR="0">
            <wp:extent cx="5728777" cy="8734425"/>
            <wp:effectExtent l="19050" t="0" r="527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731510" cy="8738592"/>
                    </a:xfrm>
                    <a:prstGeom prst="rect">
                      <a:avLst/>
                    </a:prstGeom>
                    <a:noFill/>
                    <a:ln w="9525">
                      <a:noFill/>
                      <a:miter lim="800000"/>
                      <a:headEnd/>
                      <a:tailEnd/>
                    </a:ln>
                  </pic:spPr>
                </pic:pic>
              </a:graphicData>
            </a:graphic>
          </wp:inline>
        </w:drawing>
      </w:r>
    </w:p>
    <w:sectPr w:rsidR="00B772E8" w:rsidSect="00FC202E">
      <w:pgSz w:w="11906" w:h="16838"/>
      <w:pgMar w:top="1135" w:right="1134"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EB5" w:rsidRDefault="00D42EB5" w:rsidP="0047753B">
      <w:pPr>
        <w:spacing w:after="0" w:line="240" w:lineRule="auto"/>
      </w:pPr>
      <w:r>
        <w:separator/>
      </w:r>
    </w:p>
  </w:endnote>
  <w:endnote w:type="continuationSeparator" w:id="0">
    <w:p w:rsidR="00D42EB5" w:rsidRDefault="00D42EB5" w:rsidP="004775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484913"/>
      <w:docPartObj>
        <w:docPartGallery w:val="Page Numbers (Bottom of Page)"/>
        <w:docPartUnique/>
      </w:docPartObj>
    </w:sdtPr>
    <w:sdtEndPr>
      <w:rPr>
        <w:noProof/>
      </w:rPr>
    </w:sdtEndPr>
    <w:sdtContent>
      <w:p w:rsidR="00F27317" w:rsidRDefault="00F27317">
        <w:pPr>
          <w:pStyle w:val="Footer"/>
          <w:jc w:val="center"/>
        </w:pPr>
        <w:fldSimple w:instr=" PAGE   \* MERGEFORMAT ">
          <w:r w:rsidR="00992064">
            <w:rPr>
              <w:noProof/>
            </w:rPr>
            <w:t>47</w:t>
          </w:r>
        </w:fldSimple>
      </w:p>
    </w:sdtContent>
  </w:sdt>
  <w:p w:rsidR="00F27317" w:rsidRDefault="00F273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EB5" w:rsidRDefault="00D42EB5" w:rsidP="0047753B">
      <w:pPr>
        <w:spacing w:after="0" w:line="240" w:lineRule="auto"/>
      </w:pPr>
      <w:r>
        <w:separator/>
      </w:r>
    </w:p>
  </w:footnote>
  <w:footnote w:type="continuationSeparator" w:id="0">
    <w:p w:rsidR="00D42EB5" w:rsidRDefault="00D42EB5" w:rsidP="004775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5164"/>
    <w:multiLevelType w:val="hybridMultilevel"/>
    <w:tmpl w:val="AEA8D0F8"/>
    <w:lvl w:ilvl="0" w:tplc="4009000B">
      <w:start w:val="1"/>
      <w:numFmt w:val="bullet"/>
      <w:lvlText w:val=""/>
      <w:lvlJc w:val="left"/>
      <w:pPr>
        <w:ind w:left="720" w:hanging="360"/>
      </w:pPr>
      <w:rPr>
        <w:rFonts w:ascii="Wingdings" w:hAnsi="Wingdings" w:hint="default"/>
      </w:rPr>
    </w:lvl>
    <w:lvl w:ilvl="1" w:tplc="4C327A74">
      <w:numFmt w:val="bullet"/>
      <w:lvlText w:val=""/>
      <w:lvlJc w:val="left"/>
      <w:pPr>
        <w:ind w:left="1440" w:hanging="360"/>
      </w:pPr>
      <w:rPr>
        <w:rFonts w:ascii="Symbol" w:eastAsia="Times New Roman" w:hAnsi="Symbo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34854D6"/>
    <w:multiLevelType w:val="hybridMultilevel"/>
    <w:tmpl w:val="C90C62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206743D"/>
    <w:multiLevelType w:val="hybridMultilevel"/>
    <w:tmpl w:val="35F8B6C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277A3316"/>
    <w:multiLevelType w:val="hybridMultilevel"/>
    <w:tmpl w:val="3998CF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F206210"/>
    <w:multiLevelType w:val="hybridMultilevel"/>
    <w:tmpl w:val="738AE9A2"/>
    <w:lvl w:ilvl="0" w:tplc="2F1480AC">
      <w:start w:val="1"/>
      <w:numFmt w:val="decimal"/>
      <w:lvlText w:val="%1."/>
      <w:lvlJc w:val="left"/>
      <w:pPr>
        <w:ind w:left="360" w:hanging="360"/>
      </w:pPr>
      <w:rPr>
        <w:rFonts w:ascii="Bookman Old Style" w:hAnsi="Bookman Old Style" w:hint="default"/>
        <w:b/>
        <w:bCs w:val="0"/>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20E48C1"/>
    <w:multiLevelType w:val="hybridMultilevel"/>
    <w:tmpl w:val="A1F0E67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48220FC7"/>
    <w:multiLevelType w:val="hybridMultilevel"/>
    <w:tmpl w:val="07B03E22"/>
    <w:lvl w:ilvl="0" w:tplc="FBC41A5E">
      <w:start w:val="1"/>
      <w:numFmt w:val="decimal"/>
      <w:lvlText w:val="%1."/>
      <w:lvlJc w:val="left"/>
      <w:pPr>
        <w:ind w:left="644" w:hanging="360"/>
      </w:pPr>
      <w:rPr>
        <w:rFonts w:ascii="Bookman Old Style" w:hAnsi="Bookman Old Style" w:hint="default"/>
        <w:b/>
        <w:bCs w:val="0"/>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A52704F"/>
    <w:multiLevelType w:val="multilevel"/>
    <w:tmpl w:val="BD14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0C6596"/>
    <w:multiLevelType w:val="hybridMultilevel"/>
    <w:tmpl w:val="314A5D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2A40B24"/>
    <w:multiLevelType w:val="hybridMultilevel"/>
    <w:tmpl w:val="2B7EF602"/>
    <w:lvl w:ilvl="0" w:tplc="40090011">
      <w:start w:val="1"/>
      <w:numFmt w:val="decimal"/>
      <w:lvlText w:val="%1)"/>
      <w:lvlJc w:val="left"/>
      <w:pPr>
        <w:ind w:left="928"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0">
    <w:nsid w:val="737D42A2"/>
    <w:multiLevelType w:val="hybridMultilevel"/>
    <w:tmpl w:val="1A163D70"/>
    <w:lvl w:ilvl="0" w:tplc="4009000B">
      <w:start w:val="1"/>
      <w:numFmt w:val="bullet"/>
      <w:lvlText w:val=""/>
      <w:lvlJc w:val="left"/>
      <w:pPr>
        <w:ind w:left="4080" w:hanging="360"/>
      </w:pPr>
      <w:rPr>
        <w:rFonts w:ascii="Wingdings" w:hAnsi="Wingdings" w:hint="default"/>
      </w:rPr>
    </w:lvl>
    <w:lvl w:ilvl="1" w:tplc="40090003" w:tentative="1">
      <w:start w:val="1"/>
      <w:numFmt w:val="bullet"/>
      <w:lvlText w:val="o"/>
      <w:lvlJc w:val="left"/>
      <w:pPr>
        <w:ind w:left="4800" w:hanging="360"/>
      </w:pPr>
      <w:rPr>
        <w:rFonts w:ascii="Courier New" w:hAnsi="Courier New" w:cs="Courier New" w:hint="default"/>
      </w:rPr>
    </w:lvl>
    <w:lvl w:ilvl="2" w:tplc="40090005" w:tentative="1">
      <w:start w:val="1"/>
      <w:numFmt w:val="bullet"/>
      <w:lvlText w:val=""/>
      <w:lvlJc w:val="left"/>
      <w:pPr>
        <w:ind w:left="5520" w:hanging="360"/>
      </w:pPr>
      <w:rPr>
        <w:rFonts w:ascii="Wingdings" w:hAnsi="Wingdings" w:hint="default"/>
      </w:rPr>
    </w:lvl>
    <w:lvl w:ilvl="3" w:tplc="40090001" w:tentative="1">
      <w:start w:val="1"/>
      <w:numFmt w:val="bullet"/>
      <w:lvlText w:val=""/>
      <w:lvlJc w:val="left"/>
      <w:pPr>
        <w:ind w:left="6240" w:hanging="360"/>
      </w:pPr>
      <w:rPr>
        <w:rFonts w:ascii="Symbol" w:hAnsi="Symbol" w:hint="default"/>
      </w:rPr>
    </w:lvl>
    <w:lvl w:ilvl="4" w:tplc="40090003" w:tentative="1">
      <w:start w:val="1"/>
      <w:numFmt w:val="bullet"/>
      <w:lvlText w:val="o"/>
      <w:lvlJc w:val="left"/>
      <w:pPr>
        <w:ind w:left="6960" w:hanging="360"/>
      </w:pPr>
      <w:rPr>
        <w:rFonts w:ascii="Courier New" w:hAnsi="Courier New" w:cs="Courier New" w:hint="default"/>
      </w:rPr>
    </w:lvl>
    <w:lvl w:ilvl="5" w:tplc="40090005" w:tentative="1">
      <w:start w:val="1"/>
      <w:numFmt w:val="bullet"/>
      <w:lvlText w:val=""/>
      <w:lvlJc w:val="left"/>
      <w:pPr>
        <w:ind w:left="7680" w:hanging="360"/>
      </w:pPr>
      <w:rPr>
        <w:rFonts w:ascii="Wingdings" w:hAnsi="Wingdings" w:hint="default"/>
      </w:rPr>
    </w:lvl>
    <w:lvl w:ilvl="6" w:tplc="40090001" w:tentative="1">
      <w:start w:val="1"/>
      <w:numFmt w:val="bullet"/>
      <w:lvlText w:val=""/>
      <w:lvlJc w:val="left"/>
      <w:pPr>
        <w:ind w:left="8400" w:hanging="360"/>
      </w:pPr>
      <w:rPr>
        <w:rFonts w:ascii="Symbol" w:hAnsi="Symbol" w:hint="default"/>
      </w:rPr>
    </w:lvl>
    <w:lvl w:ilvl="7" w:tplc="40090003" w:tentative="1">
      <w:start w:val="1"/>
      <w:numFmt w:val="bullet"/>
      <w:lvlText w:val="o"/>
      <w:lvlJc w:val="left"/>
      <w:pPr>
        <w:ind w:left="9120" w:hanging="360"/>
      </w:pPr>
      <w:rPr>
        <w:rFonts w:ascii="Courier New" w:hAnsi="Courier New" w:cs="Courier New" w:hint="default"/>
      </w:rPr>
    </w:lvl>
    <w:lvl w:ilvl="8" w:tplc="40090005" w:tentative="1">
      <w:start w:val="1"/>
      <w:numFmt w:val="bullet"/>
      <w:lvlText w:val=""/>
      <w:lvlJc w:val="left"/>
      <w:pPr>
        <w:ind w:left="9840" w:hanging="360"/>
      </w:pPr>
      <w:rPr>
        <w:rFonts w:ascii="Wingdings" w:hAnsi="Wingdings" w:hint="default"/>
      </w:rPr>
    </w:lvl>
  </w:abstractNum>
  <w:num w:numId="1">
    <w:abstractNumId w:val="10"/>
  </w:num>
  <w:num w:numId="2">
    <w:abstractNumId w:val="3"/>
  </w:num>
  <w:num w:numId="3">
    <w:abstractNumId w:val="4"/>
  </w:num>
  <w:num w:numId="4">
    <w:abstractNumId w:val="5"/>
  </w:num>
  <w:num w:numId="5">
    <w:abstractNumId w:val="1"/>
  </w:num>
  <w:num w:numId="6">
    <w:abstractNumId w:val="7"/>
  </w:num>
  <w:num w:numId="7">
    <w:abstractNumId w:val="0"/>
  </w:num>
  <w:num w:numId="8">
    <w:abstractNumId w:val="8"/>
  </w:num>
  <w:num w:numId="9">
    <w:abstractNumId w:val="9"/>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4244A"/>
    <w:rsid w:val="00015AD1"/>
    <w:rsid w:val="00021B14"/>
    <w:rsid w:val="00032652"/>
    <w:rsid w:val="00035CF4"/>
    <w:rsid w:val="00056ADD"/>
    <w:rsid w:val="00065E03"/>
    <w:rsid w:val="000C731A"/>
    <w:rsid w:val="000D0324"/>
    <w:rsid w:val="00106E69"/>
    <w:rsid w:val="001140F3"/>
    <w:rsid w:val="001204C3"/>
    <w:rsid w:val="0012069D"/>
    <w:rsid w:val="001548D2"/>
    <w:rsid w:val="00167894"/>
    <w:rsid w:val="00181D1F"/>
    <w:rsid w:val="0019009B"/>
    <w:rsid w:val="00192037"/>
    <w:rsid w:val="00193540"/>
    <w:rsid w:val="00197549"/>
    <w:rsid w:val="001A7B0B"/>
    <w:rsid w:val="001B46F4"/>
    <w:rsid w:val="001C204E"/>
    <w:rsid w:val="001C4458"/>
    <w:rsid w:val="001E5155"/>
    <w:rsid w:val="002140E1"/>
    <w:rsid w:val="00230C90"/>
    <w:rsid w:val="00234591"/>
    <w:rsid w:val="0024244A"/>
    <w:rsid w:val="00245018"/>
    <w:rsid w:val="00263CEA"/>
    <w:rsid w:val="00276D8A"/>
    <w:rsid w:val="00292BBF"/>
    <w:rsid w:val="002B3D03"/>
    <w:rsid w:val="002B66B6"/>
    <w:rsid w:val="002F0247"/>
    <w:rsid w:val="0035349D"/>
    <w:rsid w:val="00386E95"/>
    <w:rsid w:val="003A0821"/>
    <w:rsid w:val="003C3E23"/>
    <w:rsid w:val="003D77DB"/>
    <w:rsid w:val="003E017B"/>
    <w:rsid w:val="003E0F3A"/>
    <w:rsid w:val="003E46CB"/>
    <w:rsid w:val="003F2015"/>
    <w:rsid w:val="004208E1"/>
    <w:rsid w:val="00455040"/>
    <w:rsid w:val="0047753B"/>
    <w:rsid w:val="00483B34"/>
    <w:rsid w:val="00486678"/>
    <w:rsid w:val="00491B12"/>
    <w:rsid w:val="004D36BF"/>
    <w:rsid w:val="004E7178"/>
    <w:rsid w:val="00533E57"/>
    <w:rsid w:val="005344AE"/>
    <w:rsid w:val="00593767"/>
    <w:rsid w:val="005F7F26"/>
    <w:rsid w:val="00607D52"/>
    <w:rsid w:val="0062497A"/>
    <w:rsid w:val="00637B59"/>
    <w:rsid w:val="00645444"/>
    <w:rsid w:val="00650A17"/>
    <w:rsid w:val="00656E3B"/>
    <w:rsid w:val="00682176"/>
    <w:rsid w:val="006D7035"/>
    <w:rsid w:val="006D79B2"/>
    <w:rsid w:val="006E6CCA"/>
    <w:rsid w:val="00702F94"/>
    <w:rsid w:val="00705E8A"/>
    <w:rsid w:val="0071190C"/>
    <w:rsid w:val="007312D2"/>
    <w:rsid w:val="00735859"/>
    <w:rsid w:val="0075229A"/>
    <w:rsid w:val="00783DDF"/>
    <w:rsid w:val="00792A7D"/>
    <w:rsid w:val="007C306C"/>
    <w:rsid w:val="007D7D3C"/>
    <w:rsid w:val="007F3668"/>
    <w:rsid w:val="00811FB5"/>
    <w:rsid w:val="00817106"/>
    <w:rsid w:val="008304D3"/>
    <w:rsid w:val="008550D0"/>
    <w:rsid w:val="00865FDB"/>
    <w:rsid w:val="008954C8"/>
    <w:rsid w:val="008B24A7"/>
    <w:rsid w:val="008B7D18"/>
    <w:rsid w:val="008C002A"/>
    <w:rsid w:val="00910275"/>
    <w:rsid w:val="009875E6"/>
    <w:rsid w:val="00987C01"/>
    <w:rsid w:val="00992064"/>
    <w:rsid w:val="009B235E"/>
    <w:rsid w:val="009D4D1F"/>
    <w:rsid w:val="009E7AA6"/>
    <w:rsid w:val="009F3A55"/>
    <w:rsid w:val="009F4345"/>
    <w:rsid w:val="00A4488B"/>
    <w:rsid w:val="00A82398"/>
    <w:rsid w:val="00AC68FE"/>
    <w:rsid w:val="00B11F18"/>
    <w:rsid w:val="00B15BC3"/>
    <w:rsid w:val="00B54565"/>
    <w:rsid w:val="00B657FC"/>
    <w:rsid w:val="00B745F2"/>
    <w:rsid w:val="00B772E8"/>
    <w:rsid w:val="00B77C27"/>
    <w:rsid w:val="00B91EEF"/>
    <w:rsid w:val="00BB6AC5"/>
    <w:rsid w:val="00BD70A6"/>
    <w:rsid w:val="00BE597E"/>
    <w:rsid w:val="00BF69A7"/>
    <w:rsid w:val="00C01995"/>
    <w:rsid w:val="00C12C98"/>
    <w:rsid w:val="00C31350"/>
    <w:rsid w:val="00CA5DB2"/>
    <w:rsid w:val="00CB50E0"/>
    <w:rsid w:val="00CB5B8B"/>
    <w:rsid w:val="00D258BC"/>
    <w:rsid w:val="00D4130F"/>
    <w:rsid w:val="00D42EB5"/>
    <w:rsid w:val="00D744D7"/>
    <w:rsid w:val="00D85D70"/>
    <w:rsid w:val="00DB13FD"/>
    <w:rsid w:val="00DD697D"/>
    <w:rsid w:val="00DD6E1B"/>
    <w:rsid w:val="00E530A7"/>
    <w:rsid w:val="00E70862"/>
    <w:rsid w:val="00E72E8A"/>
    <w:rsid w:val="00EB006B"/>
    <w:rsid w:val="00EC3C5B"/>
    <w:rsid w:val="00F155F6"/>
    <w:rsid w:val="00F27317"/>
    <w:rsid w:val="00F35433"/>
    <w:rsid w:val="00F3563F"/>
    <w:rsid w:val="00F533D5"/>
    <w:rsid w:val="00F6275D"/>
    <w:rsid w:val="00F761C8"/>
    <w:rsid w:val="00FB4CD5"/>
    <w:rsid w:val="00FC202E"/>
    <w:rsid w:val="00FF46E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fill="f" fillcolor="white" stroke="f">
      <v:fill color="white" on="f"/>
      <v:stroke on="f"/>
    </o:shapedefaults>
    <o:shapelayout v:ext="edit">
      <o:idmap v:ext="edit" data="1"/>
      <o:rules v:ext="edit">
        <o:r id="V:Rule49" type="connector" idref="#AutoShape 18"/>
        <o:r id="V:Rule50" type="connector" idref="#AutoShape 4"/>
        <o:r id="V:Rule51" type="connector" idref="#AutoShape 66"/>
        <o:r id="V:Rule52" type="connector" idref="#AutoShape 94"/>
        <o:r id="V:Rule53" type="connector" idref="#AutoShape 76"/>
        <o:r id="V:Rule54" type="connector" idref="#AutoShape 15"/>
        <o:r id="V:Rule55" type="connector" idref="#AutoShape 41"/>
        <o:r id="V:Rule56" type="connector" idref="#AutoShape 45"/>
        <o:r id="V:Rule57" type="connector" idref="#AutoShape 40"/>
        <o:r id="V:Rule58" type="connector" idref="#AutoShape 62"/>
        <o:r id="V:Rule59" type="connector" idref="#AutoShape 61"/>
        <o:r id="V:Rule60" type="connector" idref="#AutoShape 64"/>
        <o:r id="V:Rule61" type="connector" idref="#AutoShape 80"/>
        <o:r id="V:Rule62" type="connector" idref="#AutoShape 79"/>
        <o:r id="V:Rule63" type="connector" idref="#AutoShape 75"/>
        <o:r id="V:Rule64" type="connector" idref="#AutoShape 17"/>
        <o:r id="V:Rule65" type="connector" idref="#AutoShape 95"/>
        <o:r id="V:Rule66" type="connector" idref="#AutoShape 93"/>
        <o:r id="V:Rule67" type="connector" idref="#AutoShape 63"/>
        <o:r id="V:Rule68" type="connector" idref="#AutoShape 74"/>
        <o:r id="V:Rule69" type="connector" idref="#AutoShape 78"/>
        <o:r id="V:Rule70" type="connector" idref="#AutoShape 50"/>
        <o:r id="V:Rule71" type="connector" idref="#AutoShape 83"/>
        <o:r id="V:Rule72" type="connector" idref="#AutoShape 65"/>
        <o:r id="V:Rule73" type="connector" idref="#AutoShape 51"/>
        <o:r id="V:Rule74" type="connector" idref="#AutoShape 38"/>
        <o:r id="V:Rule75" type="connector" idref="#AutoShape 14"/>
        <o:r id="V:Rule76" type="connector" idref="#AutoShape 16"/>
        <o:r id="V:Rule77" type="connector" idref="#AutoShape 42"/>
        <o:r id="V:Rule78" type="connector" idref="#AutoShape 90"/>
        <o:r id="V:Rule79" type="connector" idref="#AutoShape 46"/>
        <o:r id="V:Rule80" type="connector" idref="#AutoShape 20"/>
        <o:r id="V:Rule81" type="connector" idref="#AutoShape 36"/>
        <o:r id="V:Rule82" type="connector" idref="#AutoShape 21"/>
        <o:r id="V:Rule83" type="connector" idref="#AutoShape 91"/>
        <o:r id="V:Rule84" type="connector" idref="#AutoShape 47"/>
        <o:r id="V:Rule85" type="connector" idref="#AutoShape 19"/>
        <o:r id="V:Rule86" type="connector" idref="#AutoShape 37"/>
        <o:r id="V:Rule87" type="connector" idref="#AutoShape 43"/>
        <o:r id="V:Rule88" type="connector" idref="#AutoShape 89"/>
        <o:r id="V:Rule89" type="connector" idref="#AutoShape 92"/>
        <o:r id="V:Rule90" type="connector" idref="#AutoShape 77"/>
        <o:r id="V:Rule91" type="connector" idref="#AutoShape 44"/>
        <o:r id="V:Rule92" type="connector" idref="#AutoShape 48"/>
        <o:r id="V:Rule93" type="connector" idref="#AutoShape 52"/>
        <o:r id="V:Rule94" type="connector" idref="#AutoShape 39"/>
        <o:r id="V:Rule95" type="connector" idref="#AutoShape 88"/>
        <o:r id="V:Rule96" type="connector" idref="#AutoShape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44A"/>
    <w:rPr>
      <w:rFonts w:ascii="Calibri" w:eastAsia="Times New Roman" w:hAnsi="Calibri" w:cs="Mangal"/>
      <w:szCs w:val="22"/>
      <w:lang w:val="en-US" w:bidi="ar-SA"/>
    </w:rPr>
  </w:style>
  <w:style w:type="paragraph" w:styleId="Heading3">
    <w:name w:val="heading 3"/>
    <w:basedOn w:val="Normal"/>
    <w:next w:val="Normal"/>
    <w:link w:val="Heading3Char"/>
    <w:uiPriority w:val="9"/>
    <w:semiHidden/>
    <w:unhideWhenUsed/>
    <w:qFormat/>
    <w:rsid w:val="00DB13F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B6AC5"/>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B13FD"/>
    <w:rPr>
      <w:rFonts w:asciiTheme="majorHAnsi" w:eastAsiaTheme="majorEastAsia" w:hAnsiTheme="majorHAnsi" w:cstheme="majorBidi"/>
      <w:b/>
      <w:bCs/>
      <w:color w:val="4F81BD" w:themeColor="accent1"/>
      <w:szCs w:val="22"/>
      <w:lang w:val="en-US" w:bidi="ar-SA"/>
    </w:rPr>
  </w:style>
  <w:style w:type="character" w:customStyle="1" w:styleId="Heading4Char">
    <w:name w:val="Heading 4 Char"/>
    <w:basedOn w:val="DefaultParagraphFont"/>
    <w:link w:val="Heading4"/>
    <w:uiPriority w:val="9"/>
    <w:rsid w:val="00BB6AC5"/>
    <w:rPr>
      <w:rFonts w:ascii="Calibri" w:eastAsia="Times New Roman" w:hAnsi="Calibri" w:cs="Times New Roman"/>
      <w:b/>
      <w:bCs/>
      <w:sz w:val="28"/>
      <w:szCs w:val="28"/>
      <w:lang w:val="en-US" w:bidi="ar-SA"/>
    </w:rPr>
  </w:style>
  <w:style w:type="paragraph" w:styleId="ListParagraph">
    <w:name w:val="List Paragraph"/>
    <w:aliases w:val="References,List Paragraph (numbered (a)),Source,List_Paragraph,Multilevel para_II,List Paragraph1,MC Paragraphe Liste,Colorful List - Accent 11,Citation List,Resume Title,Report Para,Number Bullets,WinDForce-Letter,Heading 2_sj,En tête 1"/>
    <w:basedOn w:val="Normal"/>
    <w:link w:val="ListParagraphChar"/>
    <w:qFormat/>
    <w:rsid w:val="0024244A"/>
    <w:pPr>
      <w:ind w:left="720"/>
      <w:contextualSpacing/>
    </w:pPr>
    <w:rPr>
      <w:rFonts w:eastAsia="Calibri" w:cs="Times New Roman"/>
    </w:rPr>
  </w:style>
  <w:style w:type="character" w:customStyle="1" w:styleId="ListParagraphChar">
    <w:name w:val="List Paragraph Char"/>
    <w:aliases w:val="References Char,List Paragraph (numbered (a)) Char,Source Char,List_Paragraph Char,Multilevel para_II Char,List Paragraph1 Char,MC Paragraphe Liste Char,Colorful List - Accent 11 Char,Citation List Char,Resume Title Char"/>
    <w:link w:val="ListParagraph"/>
    <w:qFormat/>
    <w:locked/>
    <w:rsid w:val="0024244A"/>
    <w:rPr>
      <w:rFonts w:ascii="Calibri" w:eastAsia="Calibri" w:hAnsi="Calibri" w:cs="Times New Roman"/>
      <w:szCs w:val="22"/>
      <w:lang w:val="en-US" w:bidi="ar-SA"/>
    </w:rPr>
  </w:style>
  <w:style w:type="paragraph" w:styleId="BalloonText">
    <w:name w:val="Balloon Text"/>
    <w:basedOn w:val="Normal"/>
    <w:link w:val="BalloonTextChar"/>
    <w:uiPriority w:val="99"/>
    <w:semiHidden/>
    <w:unhideWhenUsed/>
    <w:rsid w:val="00242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44A"/>
    <w:rPr>
      <w:rFonts w:ascii="Tahoma" w:eastAsia="Times New Roman" w:hAnsi="Tahoma" w:cs="Tahoma"/>
      <w:sz w:val="16"/>
      <w:szCs w:val="16"/>
      <w:lang w:val="en-US" w:bidi="ar-SA"/>
    </w:rPr>
  </w:style>
  <w:style w:type="table" w:styleId="TableGrid">
    <w:name w:val="Table Grid"/>
    <w:basedOn w:val="TableNormal"/>
    <w:uiPriority w:val="59"/>
    <w:rsid w:val="0024244A"/>
    <w:pPr>
      <w:spacing w:after="0" w:line="240" w:lineRule="auto"/>
    </w:pPr>
    <w:rPr>
      <w:rFonts w:ascii="Calibri" w:eastAsia="Calibri" w:hAnsi="Calibri" w:cs="Mangal"/>
      <w:sz w:val="20"/>
      <w:lang w:eastAsia="en-IN"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4775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53B"/>
    <w:rPr>
      <w:rFonts w:ascii="Calibri" w:eastAsia="Times New Roman" w:hAnsi="Calibri" w:cs="Mangal"/>
      <w:szCs w:val="22"/>
      <w:lang w:val="en-US" w:bidi="ar-SA"/>
    </w:rPr>
  </w:style>
  <w:style w:type="paragraph" w:styleId="Footer">
    <w:name w:val="footer"/>
    <w:basedOn w:val="Normal"/>
    <w:link w:val="FooterChar"/>
    <w:uiPriority w:val="99"/>
    <w:unhideWhenUsed/>
    <w:rsid w:val="004775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53B"/>
    <w:rPr>
      <w:rFonts w:ascii="Calibri" w:eastAsia="Times New Roman" w:hAnsi="Calibri" w:cs="Mangal"/>
      <w:szCs w:val="22"/>
      <w:lang w:val="en-US" w:bidi="ar-SA"/>
    </w:rPr>
  </w:style>
  <w:style w:type="paragraph" w:styleId="NormalWeb">
    <w:name w:val="Normal (Web)"/>
    <w:basedOn w:val="Normal"/>
    <w:uiPriority w:val="99"/>
    <w:unhideWhenUsed/>
    <w:rsid w:val="00BB6AC5"/>
    <w:pPr>
      <w:spacing w:before="100" w:beforeAutospacing="1" w:after="100" w:afterAutospacing="1" w:line="240" w:lineRule="auto"/>
    </w:pPr>
    <w:rPr>
      <w:rFonts w:ascii="Times New Roman" w:hAnsi="Times New Roman" w:cs="Times New Roman"/>
      <w:sz w:val="24"/>
      <w:szCs w:val="24"/>
      <w:lang w:val="en-IN" w:eastAsia="en-IN"/>
    </w:rPr>
  </w:style>
  <w:style w:type="paragraph" w:customStyle="1" w:styleId="yiv1165335168msonormal">
    <w:name w:val="yiv1165335168msonormal"/>
    <w:basedOn w:val="Normal"/>
    <w:rsid w:val="00DD697D"/>
    <w:pPr>
      <w:spacing w:before="100" w:beforeAutospacing="1" w:after="100" w:afterAutospacing="1" w:line="240" w:lineRule="auto"/>
    </w:pPr>
    <w:rPr>
      <w:rFonts w:ascii="Times New Roman" w:hAnsi="Times New Roman" w:cs="Times New Roman"/>
      <w:sz w:val="24"/>
      <w:szCs w:val="24"/>
      <w:lang w:val="en-IN" w:eastAsia="en-IN"/>
    </w:rPr>
  </w:style>
  <w:style w:type="paragraph" w:styleId="NoSpacing">
    <w:name w:val="No Spacing"/>
    <w:uiPriority w:val="1"/>
    <w:qFormat/>
    <w:rsid w:val="00167894"/>
    <w:pPr>
      <w:spacing w:after="0" w:line="240" w:lineRule="auto"/>
    </w:pPr>
    <w:rPr>
      <w:rFonts w:ascii="Calibri" w:eastAsia="Times New Roman" w:hAnsi="Calibri" w:cs="Times New Roman"/>
      <w:szCs w:val="22"/>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44A"/>
    <w:rPr>
      <w:rFonts w:ascii="Calibri" w:eastAsia="Times New Roman" w:hAnsi="Calibri" w:cs="Mangal"/>
      <w:szCs w:val="22"/>
      <w:lang w:val="en-US" w:bidi="ar-SA"/>
    </w:rPr>
  </w:style>
  <w:style w:type="paragraph" w:styleId="Heading3">
    <w:name w:val="heading 3"/>
    <w:basedOn w:val="Normal"/>
    <w:next w:val="Normal"/>
    <w:link w:val="Heading3Char"/>
    <w:uiPriority w:val="9"/>
    <w:semiHidden/>
    <w:unhideWhenUsed/>
    <w:qFormat/>
    <w:rsid w:val="00DB13F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B6AC5"/>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List Paragraph (numbered (a)),Source,List_Paragraph,Multilevel para_II,List Paragraph1,MC Paragraphe Liste,Colorful List - Accent 11,Citation List,Resume Title,Report Para,Number Bullets,WinDForce-Letter,Heading 2_sj,En tête 1"/>
    <w:basedOn w:val="Normal"/>
    <w:link w:val="ListParagraphChar"/>
    <w:uiPriority w:val="34"/>
    <w:qFormat/>
    <w:rsid w:val="0024244A"/>
    <w:pPr>
      <w:ind w:left="720"/>
      <w:contextualSpacing/>
    </w:pPr>
    <w:rPr>
      <w:rFonts w:eastAsia="Calibri" w:cs="Times New Roman"/>
    </w:rPr>
  </w:style>
  <w:style w:type="character" w:customStyle="1" w:styleId="ListParagraphChar">
    <w:name w:val="List Paragraph Char"/>
    <w:aliases w:val="References Char,List Paragraph (numbered (a)) Char,Source Char,List_Paragraph Char,Multilevel para_II Char,List Paragraph1 Char,MC Paragraphe Liste Char,Colorful List - Accent 11 Char,Citation List Char,Resume Title Char"/>
    <w:link w:val="ListParagraph"/>
    <w:qFormat/>
    <w:locked/>
    <w:rsid w:val="0024244A"/>
    <w:rPr>
      <w:rFonts w:ascii="Calibri" w:eastAsia="Calibri" w:hAnsi="Calibri" w:cs="Times New Roman"/>
      <w:szCs w:val="22"/>
      <w:lang w:val="en-US" w:bidi="ar-SA"/>
    </w:rPr>
  </w:style>
  <w:style w:type="paragraph" w:styleId="BalloonText">
    <w:name w:val="Balloon Text"/>
    <w:basedOn w:val="Normal"/>
    <w:link w:val="BalloonTextChar"/>
    <w:uiPriority w:val="99"/>
    <w:semiHidden/>
    <w:unhideWhenUsed/>
    <w:rsid w:val="00242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44A"/>
    <w:rPr>
      <w:rFonts w:ascii="Tahoma" w:eastAsia="Times New Roman" w:hAnsi="Tahoma" w:cs="Tahoma"/>
      <w:sz w:val="16"/>
      <w:szCs w:val="16"/>
      <w:lang w:val="en-US" w:bidi="ar-SA"/>
    </w:rPr>
  </w:style>
  <w:style w:type="table" w:styleId="TableGrid">
    <w:name w:val="Table Grid"/>
    <w:basedOn w:val="TableNormal"/>
    <w:uiPriority w:val="59"/>
    <w:rsid w:val="0024244A"/>
    <w:pPr>
      <w:spacing w:after="0" w:line="240" w:lineRule="auto"/>
    </w:pPr>
    <w:rPr>
      <w:rFonts w:ascii="Calibri" w:eastAsia="Calibri" w:hAnsi="Calibri" w:cs="Mangal"/>
      <w:sz w:val="20"/>
      <w:lang w:eastAsia="en-IN"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4775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53B"/>
    <w:rPr>
      <w:rFonts w:ascii="Calibri" w:eastAsia="Times New Roman" w:hAnsi="Calibri" w:cs="Mangal"/>
      <w:szCs w:val="22"/>
      <w:lang w:val="en-US" w:bidi="ar-SA"/>
    </w:rPr>
  </w:style>
  <w:style w:type="paragraph" w:styleId="Footer">
    <w:name w:val="footer"/>
    <w:basedOn w:val="Normal"/>
    <w:link w:val="FooterChar"/>
    <w:uiPriority w:val="99"/>
    <w:unhideWhenUsed/>
    <w:rsid w:val="004775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53B"/>
    <w:rPr>
      <w:rFonts w:ascii="Calibri" w:eastAsia="Times New Roman" w:hAnsi="Calibri" w:cs="Mangal"/>
      <w:szCs w:val="22"/>
      <w:lang w:val="en-US" w:bidi="ar-SA"/>
    </w:rPr>
  </w:style>
  <w:style w:type="character" w:customStyle="1" w:styleId="Heading4Char">
    <w:name w:val="Heading 4 Char"/>
    <w:basedOn w:val="DefaultParagraphFont"/>
    <w:link w:val="Heading4"/>
    <w:uiPriority w:val="9"/>
    <w:rsid w:val="00BB6AC5"/>
    <w:rPr>
      <w:rFonts w:ascii="Calibri" w:eastAsia="Times New Roman" w:hAnsi="Calibri" w:cs="Times New Roman"/>
      <w:b/>
      <w:bCs/>
      <w:sz w:val="28"/>
      <w:szCs w:val="28"/>
      <w:lang w:val="en-US" w:bidi="ar-SA"/>
    </w:rPr>
  </w:style>
  <w:style w:type="paragraph" w:styleId="NormalWeb">
    <w:name w:val="Normal (Web)"/>
    <w:basedOn w:val="Normal"/>
    <w:uiPriority w:val="99"/>
    <w:unhideWhenUsed/>
    <w:rsid w:val="00BB6AC5"/>
    <w:pPr>
      <w:spacing w:before="100" w:beforeAutospacing="1" w:after="100" w:afterAutospacing="1" w:line="240" w:lineRule="auto"/>
    </w:pPr>
    <w:rPr>
      <w:rFonts w:ascii="Times New Roman" w:hAnsi="Times New Roman" w:cs="Times New Roman"/>
      <w:sz w:val="24"/>
      <w:szCs w:val="24"/>
      <w:lang w:val="en-IN" w:eastAsia="en-IN"/>
    </w:rPr>
  </w:style>
  <w:style w:type="character" w:customStyle="1" w:styleId="Heading3Char">
    <w:name w:val="Heading 3 Char"/>
    <w:basedOn w:val="DefaultParagraphFont"/>
    <w:link w:val="Heading3"/>
    <w:uiPriority w:val="9"/>
    <w:semiHidden/>
    <w:rsid w:val="00DB13FD"/>
    <w:rPr>
      <w:rFonts w:asciiTheme="majorHAnsi" w:eastAsiaTheme="majorEastAsia" w:hAnsiTheme="majorHAnsi" w:cstheme="majorBidi"/>
      <w:b/>
      <w:bCs/>
      <w:color w:val="4F81BD" w:themeColor="accent1"/>
      <w:szCs w:val="22"/>
      <w:lang w:val="en-US" w:bidi="ar-SA"/>
    </w:rPr>
  </w:style>
  <w:style w:type="paragraph" w:customStyle="1" w:styleId="yiv1165335168msonormal">
    <w:name w:val="yiv1165335168msonormal"/>
    <w:basedOn w:val="Normal"/>
    <w:rsid w:val="00DD697D"/>
    <w:pPr>
      <w:spacing w:before="100" w:beforeAutospacing="1" w:after="100" w:afterAutospacing="1" w:line="240" w:lineRule="auto"/>
    </w:pPr>
    <w:rPr>
      <w:rFonts w:ascii="Times New Roman" w:hAnsi="Times New Roman" w:cs="Times New Roman"/>
      <w:sz w:val="24"/>
      <w:szCs w:val="24"/>
      <w:lang w:val="en-IN" w:eastAsia="en-IN"/>
    </w:rPr>
  </w:style>
  <w:style w:type="paragraph" w:styleId="NoSpacing">
    <w:name w:val="No Spacing"/>
    <w:uiPriority w:val="1"/>
    <w:qFormat/>
    <w:rsid w:val="00167894"/>
    <w:pPr>
      <w:spacing w:after="0" w:line="240" w:lineRule="auto"/>
    </w:pPr>
    <w:rPr>
      <w:rFonts w:ascii="Calibri" w:eastAsia="Times New Roman" w:hAnsi="Calibri" w:cs="Times New Roman"/>
      <w:szCs w:val="22"/>
      <w:lang w:val="en-US" w:bidi="ar-SA"/>
    </w:rPr>
  </w:style>
</w:styles>
</file>

<file path=word/webSettings.xml><?xml version="1.0" encoding="utf-8"?>
<w:webSettings xmlns:r="http://schemas.openxmlformats.org/officeDocument/2006/relationships" xmlns:w="http://schemas.openxmlformats.org/wordprocessingml/2006/main">
  <w:divs>
    <w:div w:id="24134127">
      <w:bodyDiv w:val="1"/>
      <w:marLeft w:val="0"/>
      <w:marRight w:val="0"/>
      <w:marTop w:val="0"/>
      <w:marBottom w:val="0"/>
      <w:divBdr>
        <w:top w:val="none" w:sz="0" w:space="0" w:color="auto"/>
        <w:left w:val="none" w:sz="0" w:space="0" w:color="auto"/>
        <w:bottom w:val="none" w:sz="0" w:space="0" w:color="auto"/>
        <w:right w:val="none" w:sz="0" w:space="0" w:color="auto"/>
      </w:divBdr>
      <w:divsChild>
        <w:div w:id="1978848">
          <w:marLeft w:val="0"/>
          <w:marRight w:val="0"/>
          <w:marTop w:val="0"/>
          <w:marBottom w:val="0"/>
          <w:divBdr>
            <w:top w:val="none" w:sz="0" w:space="0" w:color="auto"/>
            <w:left w:val="none" w:sz="0" w:space="0" w:color="auto"/>
            <w:bottom w:val="none" w:sz="0" w:space="0" w:color="auto"/>
            <w:right w:val="none" w:sz="0" w:space="0" w:color="auto"/>
          </w:divBdr>
        </w:div>
      </w:divsChild>
    </w:div>
    <w:div w:id="56048821">
      <w:bodyDiv w:val="1"/>
      <w:marLeft w:val="0"/>
      <w:marRight w:val="0"/>
      <w:marTop w:val="0"/>
      <w:marBottom w:val="0"/>
      <w:divBdr>
        <w:top w:val="none" w:sz="0" w:space="0" w:color="auto"/>
        <w:left w:val="none" w:sz="0" w:space="0" w:color="auto"/>
        <w:bottom w:val="none" w:sz="0" w:space="0" w:color="auto"/>
        <w:right w:val="none" w:sz="0" w:space="0" w:color="auto"/>
      </w:divBdr>
    </w:div>
    <w:div w:id="93523412">
      <w:bodyDiv w:val="1"/>
      <w:marLeft w:val="0"/>
      <w:marRight w:val="0"/>
      <w:marTop w:val="0"/>
      <w:marBottom w:val="0"/>
      <w:divBdr>
        <w:top w:val="none" w:sz="0" w:space="0" w:color="auto"/>
        <w:left w:val="none" w:sz="0" w:space="0" w:color="auto"/>
        <w:bottom w:val="none" w:sz="0" w:space="0" w:color="auto"/>
        <w:right w:val="none" w:sz="0" w:space="0" w:color="auto"/>
      </w:divBdr>
    </w:div>
    <w:div w:id="614291930">
      <w:bodyDiv w:val="1"/>
      <w:marLeft w:val="0"/>
      <w:marRight w:val="0"/>
      <w:marTop w:val="0"/>
      <w:marBottom w:val="0"/>
      <w:divBdr>
        <w:top w:val="none" w:sz="0" w:space="0" w:color="auto"/>
        <w:left w:val="none" w:sz="0" w:space="0" w:color="auto"/>
        <w:bottom w:val="none" w:sz="0" w:space="0" w:color="auto"/>
        <w:right w:val="none" w:sz="0" w:space="0" w:color="auto"/>
      </w:divBdr>
    </w:div>
    <w:div w:id="659233809">
      <w:bodyDiv w:val="1"/>
      <w:marLeft w:val="0"/>
      <w:marRight w:val="0"/>
      <w:marTop w:val="0"/>
      <w:marBottom w:val="0"/>
      <w:divBdr>
        <w:top w:val="none" w:sz="0" w:space="0" w:color="auto"/>
        <w:left w:val="none" w:sz="0" w:space="0" w:color="auto"/>
        <w:bottom w:val="none" w:sz="0" w:space="0" w:color="auto"/>
        <w:right w:val="none" w:sz="0" w:space="0" w:color="auto"/>
      </w:divBdr>
    </w:div>
    <w:div w:id="982930997">
      <w:bodyDiv w:val="1"/>
      <w:marLeft w:val="0"/>
      <w:marRight w:val="0"/>
      <w:marTop w:val="0"/>
      <w:marBottom w:val="0"/>
      <w:divBdr>
        <w:top w:val="none" w:sz="0" w:space="0" w:color="auto"/>
        <w:left w:val="none" w:sz="0" w:space="0" w:color="auto"/>
        <w:bottom w:val="none" w:sz="0" w:space="0" w:color="auto"/>
        <w:right w:val="none" w:sz="0" w:space="0" w:color="auto"/>
      </w:divBdr>
    </w:div>
    <w:div w:id="1055734937">
      <w:bodyDiv w:val="1"/>
      <w:marLeft w:val="0"/>
      <w:marRight w:val="0"/>
      <w:marTop w:val="0"/>
      <w:marBottom w:val="0"/>
      <w:divBdr>
        <w:top w:val="none" w:sz="0" w:space="0" w:color="auto"/>
        <w:left w:val="none" w:sz="0" w:space="0" w:color="auto"/>
        <w:bottom w:val="none" w:sz="0" w:space="0" w:color="auto"/>
        <w:right w:val="none" w:sz="0" w:space="0" w:color="auto"/>
      </w:divBdr>
      <w:divsChild>
        <w:div w:id="152451241">
          <w:marLeft w:val="0"/>
          <w:marRight w:val="0"/>
          <w:marTop w:val="0"/>
          <w:marBottom w:val="0"/>
          <w:divBdr>
            <w:top w:val="none" w:sz="0" w:space="0" w:color="auto"/>
            <w:left w:val="none" w:sz="0" w:space="0" w:color="auto"/>
            <w:bottom w:val="none" w:sz="0" w:space="0" w:color="auto"/>
            <w:right w:val="none" w:sz="0" w:space="0" w:color="auto"/>
          </w:divBdr>
        </w:div>
      </w:divsChild>
    </w:div>
    <w:div w:id="1690981343">
      <w:bodyDiv w:val="1"/>
      <w:marLeft w:val="0"/>
      <w:marRight w:val="0"/>
      <w:marTop w:val="0"/>
      <w:marBottom w:val="0"/>
      <w:divBdr>
        <w:top w:val="none" w:sz="0" w:space="0" w:color="auto"/>
        <w:left w:val="none" w:sz="0" w:space="0" w:color="auto"/>
        <w:bottom w:val="none" w:sz="0" w:space="0" w:color="auto"/>
        <w:right w:val="none" w:sz="0" w:space="0" w:color="auto"/>
      </w:divBdr>
    </w:div>
    <w:div w:id="1777092502">
      <w:bodyDiv w:val="1"/>
      <w:marLeft w:val="0"/>
      <w:marRight w:val="0"/>
      <w:marTop w:val="0"/>
      <w:marBottom w:val="0"/>
      <w:divBdr>
        <w:top w:val="none" w:sz="0" w:space="0" w:color="auto"/>
        <w:left w:val="none" w:sz="0" w:space="0" w:color="auto"/>
        <w:bottom w:val="none" w:sz="0" w:space="0" w:color="auto"/>
        <w:right w:val="none" w:sz="0" w:space="0" w:color="auto"/>
      </w:divBdr>
    </w:div>
    <w:div w:id="1835535770">
      <w:bodyDiv w:val="1"/>
      <w:marLeft w:val="0"/>
      <w:marRight w:val="0"/>
      <w:marTop w:val="0"/>
      <w:marBottom w:val="0"/>
      <w:divBdr>
        <w:top w:val="none" w:sz="0" w:space="0" w:color="auto"/>
        <w:left w:val="none" w:sz="0" w:space="0" w:color="auto"/>
        <w:bottom w:val="none" w:sz="0" w:space="0" w:color="auto"/>
        <w:right w:val="none" w:sz="0" w:space="0" w:color="auto"/>
      </w:divBdr>
    </w:div>
    <w:div w:id="196870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9.jpeg"/><Relationship Id="rId26" Type="http://schemas.openxmlformats.org/officeDocument/2006/relationships/image" Target="media/image14.emf"/><Relationship Id="rId3" Type="http://schemas.openxmlformats.org/officeDocument/2006/relationships/styles" Target="styles.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gi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ngec.ac.in/facilities/smart.php" TargetMode="External"/><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jngec.ac.in/computer%20centre/about.php" TargetMode="External"/><Relationship Id="rId22" Type="http://schemas.microsoft.com/office/2007/relationships/hdphoto" Target="media/hdphoto1.wdp"/><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3102E-5DC8-4CDE-9830-447ABC125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48</Pages>
  <Words>8589</Words>
  <Characters>48958</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Chemistry</cp:lastModifiedBy>
  <cp:revision>94</cp:revision>
  <cp:lastPrinted>2020-06-29T05:04:00Z</cp:lastPrinted>
  <dcterms:created xsi:type="dcterms:W3CDTF">2020-06-26T05:41:00Z</dcterms:created>
  <dcterms:modified xsi:type="dcterms:W3CDTF">2020-06-29T06:04:00Z</dcterms:modified>
</cp:coreProperties>
</file>